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01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988"/>
        <w:gridCol w:w="273"/>
        <w:gridCol w:w="172"/>
        <w:gridCol w:w="296"/>
        <w:gridCol w:w="1286"/>
        <w:gridCol w:w="294"/>
        <w:gridCol w:w="963"/>
        <w:gridCol w:w="328"/>
        <w:gridCol w:w="291"/>
        <w:gridCol w:w="1289"/>
        <w:gridCol w:w="182"/>
        <w:gridCol w:w="110"/>
        <w:gridCol w:w="1304"/>
        <w:gridCol w:w="277"/>
        <w:gridCol w:w="1048"/>
      </w:tblGrid>
      <w:tr w:rsidR="0043593B" w:rsidRPr="00887DD5" w:rsidTr="00903B83">
        <w:trPr>
          <w:cantSplit/>
          <w:trHeight w:hRule="exact" w:val="563"/>
        </w:trPr>
        <w:tc>
          <w:tcPr>
            <w:tcW w:w="2988" w:type="dxa"/>
            <w:vMerge w:val="restart"/>
          </w:tcPr>
          <w:p w:rsidR="0043593B" w:rsidRPr="00887DD5" w:rsidRDefault="0043593B" w:rsidP="005E091B">
            <w:pPr>
              <w:pStyle w:val="CVHeading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o-RO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19050" t="0" r="952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87DD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3" w:type="dxa"/>
          </w:tcPr>
          <w:p w:rsidR="0043593B" w:rsidRPr="00887DD5" w:rsidRDefault="0043593B" w:rsidP="00903B83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7840" w:type="dxa"/>
            <w:gridSpan w:val="13"/>
            <w:vMerge w:val="restart"/>
          </w:tcPr>
          <w:p w:rsidR="0043593B" w:rsidRPr="00887DD5" w:rsidRDefault="0043593B" w:rsidP="005E091B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43593B" w:rsidRPr="00887DD5" w:rsidTr="00903B83">
        <w:trPr>
          <w:cantSplit/>
          <w:trHeight w:hRule="exact" w:val="3003"/>
        </w:trPr>
        <w:tc>
          <w:tcPr>
            <w:tcW w:w="2988" w:type="dxa"/>
            <w:vMerge/>
          </w:tcPr>
          <w:p w:rsidR="0043593B" w:rsidRPr="00887DD5" w:rsidRDefault="0043593B" w:rsidP="00903B83">
            <w:pPr>
              <w:rPr>
                <w:rFonts w:ascii="Times New Roman" w:hAnsi="Times New Roman"/>
              </w:rPr>
            </w:pPr>
          </w:p>
        </w:tc>
        <w:tc>
          <w:tcPr>
            <w:tcW w:w="273" w:type="dxa"/>
            <w:tcBorders>
              <w:top w:val="single" w:sz="1" w:space="0" w:color="000000"/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7840" w:type="dxa"/>
            <w:gridSpan w:val="13"/>
            <w:vMerge/>
          </w:tcPr>
          <w:p w:rsidR="0043593B" w:rsidRPr="00887DD5" w:rsidRDefault="0043593B" w:rsidP="00903B83">
            <w:pPr>
              <w:rPr>
                <w:rFonts w:ascii="Times New Roman" w:hAnsi="Times New Roman"/>
              </w:rPr>
            </w:pPr>
          </w:p>
        </w:tc>
      </w:tr>
      <w:tr w:rsidR="0043593B" w:rsidRPr="00887DD5" w:rsidTr="00903B83">
        <w:trPr>
          <w:cantSplit/>
          <w:trHeight w:val="191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B50167" w:rsidRDefault="0043593B" w:rsidP="00903B83">
            <w:pPr>
              <w:pStyle w:val="CVTitle"/>
              <w:rPr>
                <w:rFonts w:ascii="Times New Roman" w:hAnsi="Times New Roman"/>
                <w:i/>
                <w:sz w:val="20"/>
              </w:rPr>
            </w:pPr>
            <w:r w:rsidRPr="00B50167">
              <w:rPr>
                <w:rFonts w:ascii="Times New Roman" w:hAnsi="Times New Roman"/>
                <w:i/>
                <w:sz w:val="20"/>
              </w:rPr>
              <w:t xml:space="preserve">Curriculum vitae </w:t>
            </w:r>
          </w:p>
          <w:p w:rsidR="0043593B" w:rsidRPr="00887DD5" w:rsidRDefault="0043593B" w:rsidP="00903B83">
            <w:pPr>
              <w:pStyle w:val="CVTitle"/>
              <w:rPr>
                <w:rFonts w:ascii="Times New Roman" w:hAnsi="Times New Roman"/>
                <w:sz w:val="20"/>
              </w:rPr>
            </w:pPr>
            <w:r w:rsidRPr="00887DD5">
              <w:rPr>
                <w:rFonts w:ascii="Times New Roman" w:hAnsi="Times New Roman"/>
                <w:sz w:val="20"/>
              </w:rPr>
              <w:t xml:space="preserve">Europass </w:t>
            </w:r>
          </w:p>
        </w:tc>
        <w:tc>
          <w:tcPr>
            <w:tcW w:w="7840" w:type="dxa"/>
            <w:gridSpan w:val="13"/>
          </w:tcPr>
          <w:p w:rsidR="0043593B" w:rsidRPr="00887DD5" w:rsidRDefault="0043593B" w:rsidP="00903B83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43593B" w:rsidRPr="00887DD5" w:rsidTr="00903B83">
        <w:trPr>
          <w:cantSplit/>
          <w:trHeight w:val="191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0" w:type="dxa"/>
            <w:gridSpan w:val="13"/>
          </w:tcPr>
          <w:p w:rsidR="0043593B" w:rsidRPr="00887DD5" w:rsidRDefault="0043593B" w:rsidP="00903B83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43593B" w:rsidRPr="00887DD5" w:rsidTr="00903B83">
        <w:trPr>
          <w:cantSplit/>
          <w:trHeight w:val="191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1"/>
              <w:rPr>
                <w:rFonts w:ascii="Times New Roman" w:hAnsi="Times New Roman"/>
                <w:sz w:val="20"/>
              </w:rPr>
            </w:pPr>
            <w:r w:rsidRPr="00887DD5">
              <w:rPr>
                <w:rFonts w:ascii="Times New Roman" w:hAnsi="Times New Roman"/>
                <w:sz w:val="20"/>
              </w:rPr>
              <w:t>Informaţii personale</w:t>
            </w:r>
          </w:p>
        </w:tc>
        <w:tc>
          <w:tcPr>
            <w:tcW w:w="7840" w:type="dxa"/>
            <w:gridSpan w:val="13"/>
          </w:tcPr>
          <w:p w:rsidR="0043593B" w:rsidRPr="00887DD5" w:rsidRDefault="005160EF" w:rsidP="00903B83">
            <w:pPr>
              <w:pStyle w:val="CV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o-RO"/>
              </w:rPr>
              <w:drawing>
                <wp:inline distT="0" distB="0" distL="0" distR="0">
                  <wp:extent cx="971905" cy="971905"/>
                  <wp:effectExtent l="19050" t="0" r="0" b="0"/>
                  <wp:docPr id="1" name="Picture 0" descr="Mihaela Palade-Hurezi 201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haela Palade-Hurezi 2014 (3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207" cy="973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93B" w:rsidRPr="00887DD5" w:rsidTr="00903B83">
        <w:trPr>
          <w:cantSplit/>
          <w:trHeight w:val="191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2-FirstLine"/>
              <w:rPr>
                <w:rFonts w:ascii="Times New Roman" w:hAnsi="Times New Roman"/>
                <w:sz w:val="20"/>
              </w:rPr>
            </w:pPr>
            <w:r w:rsidRPr="00887DD5">
              <w:rPr>
                <w:rFonts w:ascii="Times New Roman" w:hAnsi="Times New Roman"/>
                <w:sz w:val="20"/>
              </w:rPr>
              <w:t>Nume / Prenume</w:t>
            </w:r>
          </w:p>
        </w:tc>
        <w:tc>
          <w:tcPr>
            <w:tcW w:w="7840" w:type="dxa"/>
            <w:gridSpan w:val="13"/>
          </w:tcPr>
          <w:p w:rsidR="0043593B" w:rsidRPr="001F0D05" w:rsidRDefault="0043593B" w:rsidP="00903B83">
            <w:pPr>
              <w:pStyle w:val="CVMajor-FirstLine"/>
              <w:rPr>
                <w:rFonts w:ascii="Times New Roman" w:hAnsi="Times New Roman"/>
                <w:sz w:val="20"/>
              </w:rPr>
            </w:pPr>
            <w:r w:rsidRPr="001F0D05">
              <w:rPr>
                <w:rFonts w:ascii="Times New Roman" w:hAnsi="Times New Roman"/>
                <w:sz w:val="20"/>
              </w:rPr>
              <w:t>PALADE Mihaela</w:t>
            </w:r>
          </w:p>
        </w:tc>
      </w:tr>
      <w:tr w:rsidR="0043593B" w:rsidRPr="00887DD5" w:rsidTr="00903B83">
        <w:trPr>
          <w:cantSplit/>
          <w:trHeight w:val="191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3"/>
              <w:rPr>
                <w:rFonts w:ascii="Times New Roman" w:hAnsi="Times New Roman"/>
              </w:rPr>
            </w:pPr>
            <w:r w:rsidRPr="00887DD5">
              <w:rPr>
                <w:rFonts w:ascii="Times New Roman" w:hAnsi="Times New Roman"/>
              </w:rPr>
              <w:t>Adresă</w:t>
            </w:r>
          </w:p>
        </w:tc>
        <w:tc>
          <w:tcPr>
            <w:tcW w:w="7840" w:type="dxa"/>
            <w:gridSpan w:val="13"/>
          </w:tcPr>
          <w:p w:rsidR="0043593B" w:rsidRPr="00887DD5" w:rsidRDefault="0043593B" w:rsidP="00903B83">
            <w:pPr>
              <w:pStyle w:val="CVNormal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Str. Turnu Măgurele, nr. 9, Bl. R 12, Sc. B, et. 9, ap. 81, sect. IV, Bucureşti</w:t>
            </w:r>
          </w:p>
        </w:tc>
      </w:tr>
      <w:tr w:rsidR="0043593B" w:rsidRPr="00887DD5" w:rsidTr="00903B83">
        <w:trPr>
          <w:cantSplit/>
          <w:trHeight w:val="191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3"/>
              <w:rPr>
                <w:rFonts w:ascii="Times New Roman" w:hAnsi="Times New Roman"/>
              </w:rPr>
            </w:pPr>
            <w:r w:rsidRPr="00887DD5">
              <w:rPr>
                <w:rFonts w:ascii="Times New Roman" w:hAnsi="Times New Roman"/>
              </w:rPr>
              <w:t>Telefon</w:t>
            </w:r>
          </w:p>
        </w:tc>
        <w:tc>
          <w:tcPr>
            <w:tcW w:w="3011" w:type="dxa"/>
            <w:gridSpan w:val="5"/>
          </w:tcPr>
          <w:p w:rsidR="0043593B" w:rsidRPr="00887DD5" w:rsidRDefault="0043593B" w:rsidP="00903B83">
            <w:pPr>
              <w:pStyle w:val="CVNormal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0722461561</w:t>
            </w:r>
            <w:r w:rsidR="005160EF">
              <w:rPr>
                <w:rFonts w:ascii="Times New Roman" w:hAnsi="Times New Roman"/>
                <w:b/>
              </w:rPr>
              <w:t>; 0733677833</w:t>
            </w:r>
          </w:p>
        </w:tc>
        <w:tc>
          <w:tcPr>
            <w:tcW w:w="2090" w:type="dxa"/>
            <w:gridSpan w:val="4"/>
          </w:tcPr>
          <w:p w:rsidR="0043593B" w:rsidRPr="00887DD5" w:rsidRDefault="0043593B" w:rsidP="00903B83">
            <w:pPr>
              <w:pStyle w:val="CVHeading3"/>
              <w:rPr>
                <w:rFonts w:ascii="Times New Roman" w:hAnsi="Times New Roman"/>
                <w:b/>
              </w:rPr>
            </w:pPr>
          </w:p>
        </w:tc>
        <w:tc>
          <w:tcPr>
            <w:tcW w:w="2739" w:type="dxa"/>
            <w:gridSpan w:val="4"/>
          </w:tcPr>
          <w:p w:rsidR="0043593B" w:rsidRPr="00887DD5" w:rsidRDefault="0043593B" w:rsidP="00903B83">
            <w:pPr>
              <w:pStyle w:val="CVNormal"/>
              <w:ind w:left="0"/>
              <w:rPr>
                <w:rFonts w:ascii="Times New Roman" w:hAnsi="Times New Roman"/>
                <w:b/>
              </w:rPr>
            </w:pPr>
          </w:p>
        </w:tc>
      </w:tr>
      <w:tr w:rsidR="0043593B" w:rsidRPr="00887DD5" w:rsidTr="00903B83">
        <w:trPr>
          <w:cantSplit/>
          <w:trHeight w:val="191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3"/>
              <w:rPr>
                <w:rFonts w:ascii="Times New Roman" w:hAnsi="Times New Roman"/>
              </w:rPr>
            </w:pPr>
            <w:r w:rsidRPr="00887DD5">
              <w:rPr>
                <w:rFonts w:ascii="Times New Roman" w:hAnsi="Times New Roman"/>
              </w:rPr>
              <w:t>E-mail</w:t>
            </w:r>
          </w:p>
        </w:tc>
        <w:tc>
          <w:tcPr>
            <w:tcW w:w="7840" w:type="dxa"/>
            <w:gridSpan w:val="13"/>
          </w:tcPr>
          <w:p w:rsidR="0043593B" w:rsidRPr="001F0D05" w:rsidRDefault="0043593B" w:rsidP="00903B83">
            <w:pPr>
              <w:pStyle w:val="CVNormal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palademih</w:t>
            </w:r>
            <w:r>
              <w:rPr>
                <w:rFonts w:ascii="Times New Roman" w:hAnsi="Times New Roman"/>
                <w:b/>
                <w:lang w:val="en-US"/>
              </w:rPr>
              <w:t>@yahoo.com</w:t>
            </w:r>
          </w:p>
        </w:tc>
      </w:tr>
      <w:tr w:rsidR="0043593B" w:rsidRPr="00887DD5" w:rsidTr="00903B83">
        <w:trPr>
          <w:cantSplit/>
          <w:trHeight w:val="191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887DD5">
              <w:rPr>
                <w:rFonts w:ascii="Times New Roman" w:hAnsi="Times New Roman"/>
              </w:rPr>
              <w:t>Naţionalitate</w:t>
            </w:r>
          </w:p>
        </w:tc>
        <w:tc>
          <w:tcPr>
            <w:tcW w:w="7840" w:type="dxa"/>
            <w:gridSpan w:val="13"/>
          </w:tcPr>
          <w:p w:rsidR="0043593B" w:rsidRPr="00887DD5" w:rsidRDefault="0043593B" w:rsidP="00903B83">
            <w:pPr>
              <w:pStyle w:val="CVNormal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română</w:t>
            </w:r>
          </w:p>
        </w:tc>
      </w:tr>
      <w:tr w:rsidR="0043593B" w:rsidRPr="00887DD5" w:rsidTr="00903B83">
        <w:trPr>
          <w:cantSplit/>
          <w:trHeight w:val="191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887DD5">
              <w:rPr>
                <w:rFonts w:ascii="Times New Roman" w:hAnsi="Times New Roman"/>
              </w:rPr>
              <w:t>Data naşterii</w:t>
            </w:r>
          </w:p>
        </w:tc>
        <w:tc>
          <w:tcPr>
            <w:tcW w:w="7840" w:type="dxa"/>
            <w:gridSpan w:val="13"/>
          </w:tcPr>
          <w:p w:rsidR="0043593B" w:rsidRPr="00887DD5" w:rsidRDefault="0043593B" w:rsidP="00903B83">
            <w:pPr>
              <w:pStyle w:val="CVNormal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 sept. 1958</w:t>
            </w:r>
          </w:p>
        </w:tc>
      </w:tr>
      <w:tr w:rsidR="0043593B" w:rsidRPr="00887DD5" w:rsidTr="00903B83">
        <w:trPr>
          <w:cantSplit/>
          <w:trHeight w:val="191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887DD5">
              <w:rPr>
                <w:rFonts w:ascii="Times New Roman" w:hAnsi="Times New Roman"/>
              </w:rPr>
              <w:t>Sex</w:t>
            </w:r>
          </w:p>
        </w:tc>
        <w:tc>
          <w:tcPr>
            <w:tcW w:w="7840" w:type="dxa"/>
            <w:gridSpan w:val="13"/>
          </w:tcPr>
          <w:p w:rsidR="0043593B" w:rsidRPr="00887DD5" w:rsidRDefault="0043593B" w:rsidP="00903B83">
            <w:pPr>
              <w:pStyle w:val="CVNormal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feminin</w:t>
            </w:r>
          </w:p>
        </w:tc>
      </w:tr>
      <w:tr w:rsidR="0043593B" w:rsidRPr="00887DD5" w:rsidTr="00903B83">
        <w:trPr>
          <w:cantSplit/>
          <w:trHeight w:val="191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3-FirstLine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7840" w:type="dxa"/>
            <w:gridSpan w:val="13"/>
          </w:tcPr>
          <w:p w:rsidR="0043593B" w:rsidRDefault="0043593B" w:rsidP="00903B83">
            <w:pPr>
              <w:pStyle w:val="CVNormal"/>
              <w:rPr>
                <w:rFonts w:ascii="Times New Roman" w:hAnsi="Times New Roman"/>
                <w:b/>
              </w:rPr>
            </w:pPr>
          </w:p>
        </w:tc>
      </w:tr>
      <w:tr w:rsidR="0043593B" w:rsidRPr="00887DD5" w:rsidTr="00903B83">
        <w:trPr>
          <w:cantSplit/>
          <w:trHeight w:val="191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1"/>
              <w:rPr>
                <w:rFonts w:ascii="Times New Roman" w:hAnsi="Times New Roman"/>
                <w:sz w:val="20"/>
              </w:rPr>
            </w:pPr>
            <w:r w:rsidRPr="00887DD5">
              <w:rPr>
                <w:rFonts w:ascii="Times New Roman" w:hAnsi="Times New Roman"/>
                <w:sz w:val="20"/>
              </w:rPr>
              <w:t>Locul de muncă vizat / Domeniul ocupaţional</w:t>
            </w:r>
          </w:p>
        </w:tc>
        <w:tc>
          <w:tcPr>
            <w:tcW w:w="7840" w:type="dxa"/>
            <w:gridSpan w:val="13"/>
          </w:tcPr>
          <w:p w:rsidR="0043593B" w:rsidRPr="003D7BE9" w:rsidRDefault="0043593B" w:rsidP="005160EF">
            <w:pPr>
              <w:pStyle w:val="CVMajor-FirstLine"/>
              <w:ind w:left="0"/>
              <w:rPr>
                <w:rFonts w:ascii="Times New Roman" w:hAnsi="Times New Roman"/>
                <w:sz w:val="20"/>
              </w:rPr>
            </w:pPr>
            <w:r w:rsidRPr="003D7BE9">
              <w:rPr>
                <w:rFonts w:ascii="Times New Roman" w:hAnsi="Times New Roman"/>
                <w:sz w:val="20"/>
              </w:rPr>
              <w:t xml:space="preserve"> Universitatea din Bucureşti, Facultatea de Teologie Ortodoxă </w:t>
            </w:r>
            <w:r w:rsidR="005160EF">
              <w:rPr>
                <w:rFonts w:ascii="Times New Roman" w:hAnsi="Times New Roman"/>
                <w:sz w:val="20"/>
              </w:rPr>
              <w:t>„</w:t>
            </w:r>
            <w:r w:rsidRPr="005160EF">
              <w:rPr>
                <w:rFonts w:ascii="Times New Roman" w:hAnsi="Times New Roman"/>
                <w:sz w:val="20"/>
              </w:rPr>
              <w:t>Justinian</w:t>
            </w:r>
            <w:r w:rsidR="005160EF" w:rsidRPr="005160EF">
              <w:rPr>
                <w:rFonts w:ascii="Times New Roman" w:hAnsi="Times New Roman"/>
                <w:sz w:val="20"/>
              </w:rPr>
              <w:t xml:space="preserve"> Patriarhul</w:t>
            </w:r>
            <w:r w:rsidR="005160EF">
              <w:rPr>
                <w:rFonts w:ascii="Times New Roman" w:hAnsi="Times New Roman"/>
                <w:sz w:val="20"/>
              </w:rPr>
              <w:t>”</w:t>
            </w:r>
            <w:r w:rsidRPr="003D7BE9">
              <w:rPr>
                <w:rFonts w:ascii="Times New Roman" w:hAnsi="Times New Roman"/>
                <w:sz w:val="20"/>
              </w:rPr>
              <w:t>,</w:t>
            </w:r>
            <w:r w:rsidR="004873D8">
              <w:rPr>
                <w:rFonts w:ascii="Times New Roman" w:hAnsi="Times New Roman"/>
                <w:sz w:val="20"/>
              </w:rPr>
              <w:t xml:space="preserve"> Departamentul Teologie sistematică, practică, şi </w:t>
            </w:r>
            <w:r w:rsidRPr="003D7BE9">
              <w:rPr>
                <w:rFonts w:ascii="Times New Roman" w:hAnsi="Times New Roman"/>
                <w:i/>
                <w:sz w:val="20"/>
              </w:rPr>
              <w:t>Artă sacră</w:t>
            </w:r>
          </w:p>
        </w:tc>
      </w:tr>
      <w:tr w:rsidR="0043593B" w:rsidRPr="00887DD5" w:rsidTr="00903B83">
        <w:trPr>
          <w:cantSplit/>
          <w:trHeight w:val="191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0" w:type="dxa"/>
            <w:gridSpan w:val="13"/>
          </w:tcPr>
          <w:p w:rsidR="0043593B" w:rsidRPr="00887DD5" w:rsidRDefault="0043593B" w:rsidP="00903B83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43593B" w:rsidRPr="00887DD5" w:rsidTr="00903B83">
        <w:trPr>
          <w:cantSplit/>
          <w:trHeight w:val="386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1"/>
              <w:rPr>
                <w:rFonts w:ascii="Times New Roman" w:hAnsi="Times New Roman"/>
                <w:sz w:val="20"/>
              </w:rPr>
            </w:pPr>
            <w:r w:rsidRPr="00887DD5">
              <w:rPr>
                <w:rFonts w:ascii="Times New Roman" w:hAnsi="Times New Roman"/>
                <w:sz w:val="20"/>
              </w:rPr>
              <w:t>Experienţa profesională</w:t>
            </w:r>
          </w:p>
        </w:tc>
        <w:tc>
          <w:tcPr>
            <w:tcW w:w="7840" w:type="dxa"/>
            <w:gridSpan w:val="13"/>
          </w:tcPr>
          <w:p w:rsidR="0043593B" w:rsidRPr="00887DD5" w:rsidRDefault="0043593B" w:rsidP="00903B83">
            <w:pPr>
              <w:pStyle w:val="CVNormal-FirstLine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Cadru didactic </w:t>
            </w:r>
            <w:r w:rsidRPr="005B7C66">
              <w:rPr>
                <w:rFonts w:ascii="Times New Roman" w:hAnsi="Times New Roman"/>
                <w:b/>
              </w:rPr>
              <w:t>universitar</w:t>
            </w:r>
            <w:r w:rsidR="005B7C66" w:rsidRPr="005B7C66">
              <w:rPr>
                <w:rFonts w:ascii="Times New Roman" w:hAnsi="Times New Roman"/>
                <w:b/>
              </w:rPr>
              <w:t xml:space="preserve"> (Facultatea de Teologie Ortodoxă „Justinian Patriarhul”)</w:t>
            </w:r>
          </w:p>
        </w:tc>
      </w:tr>
      <w:tr w:rsidR="0043593B" w:rsidRPr="00887DD5" w:rsidTr="00903B83">
        <w:trPr>
          <w:cantSplit/>
          <w:trHeight w:val="298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887DD5">
              <w:rPr>
                <w:rFonts w:ascii="Times New Roman" w:hAnsi="Times New Roman"/>
              </w:rPr>
              <w:t>Perioada</w:t>
            </w:r>
          </w:p>
        </w:tc>
        <w:tc>
          <w:tcPr>
            <w:tcW w:w="7840" w:type="dxa"/>
            <w:gridSpan w:val="13"/>
          </w:tcPr>
          <w:p w:rsidR="0043593B" w:rsidRPr="00887DD5" w:rsidRDefault="0043593B" w:rsidP="00903B83">
            <w:pPr>
              <w:pStyle w:val="CVNormal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2001- până în prezent</w:t>
            </w:r>
          </w:p>
        </w:tc>
      </w:tr>
      <w:tr w:rsidR="0043593B" w:rsidRPr="00887DD5" w:rsidTr="00903B83">
        <w:trPr>
          <w:cantSplit/>
          <w:trHeight w:val="397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3"/>
              <w:rPr>
                <w:rFonts w:ascii="Times New Roman" w:hAnsi="Times New Roman"/>
              </w:rPr>
            </w:pPr>
            <w:r w:rsidRPr="00887DD5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7840" w:type="dxa"/>
            <w:gridSpan w:val="13"/>
          </w:tcPr>
          <w:p w:rsidR="0043593B" w:rsidRDefault="0043593B" w:rsidP="00903B83">
            <w:pPr>
              <w:pStyle w:val="CVNormal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Profesor (2009-prezent)</w:t>
            </w:r>
          </w:p>
          <w:p w:rsidR="0043593B" w:rsidRDefault="0043593B" w:rsidP="00903B83">
            <w:pPr>
              <w:pStyle w:val="CVNormal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Conferenţiar (2004-2009)</w:t>
            </w:r>
          </w:p>
          <w:p w:rsidR="0043593B" w:rsidRDefault="0043593B" w:rsidP="00903B83">
            <w:pPr>
              <w:pStyle w:val="CVNormal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Lector (1998-2004)</w:t>
            </w:r>
          </w:p>
          <w:p w:rsidR="0043593B" w:rsidRPr="00887DD5" w:rsidRDefault="0043593B" w:rsidP="00903B83">
            <w:pPr>
              <w:pStyle w:val="CVNormal"/>
              <w:rPr>
                <w:rFonts w:ascii="Times New Roman" w:hAnsi="Times New Roman"/>
                <w:b/>
              </w:rPr>
            </w:pPr>
            <w:r w:rsidRPr="0036100F">
              <w:rPr>
                <w:rFonts w:ascii="Times New Roman" w:hAnsi="Times New Roman"/>
                <w:b/>
              </w:rPr>
              <w:t xml:space="preserve">Asistent </w:t>
            </w:r>
            <w:r w:rsidRPr="0043593B">
              <w:rPr>
                <w:rFonts w:ascii="Times New Roman" w:hAnsi="Times New Roman"/>
                <w:b/>
              </w:rPr>
              <w:t>(1996-1998)</w:t>
            </w:r>
          </w:p>
        </w:tc>
      </w:tr>
      <w:tr w:rsidR="0043593B" w:rsidRPr="00887DD5" w:rsidTr="00903B83">
        <w:trPr>
          <w:cantSplit/>
          <w:trHeight w:val="298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3"/>
              <w:rPr>
                <w:rFonts w:ascii="Times New Roman" w:hAnsi="Times New Roman"/>
              </w:rPr>
            </w:pPr>
            <w:r w:rsidRPr="00887DD5">
              <w:rPr>
                <w:rFonts w:ascii="Times New Roman" w:hAnsi="Times New Roman"/>
              </w:rPr>
              <w:t>Activităţi şi responsabilităţi principale</w:t>
            </w:r>
          </w:p>
        </w:tc>
        <w:tc>
          <w:tcPr>
            <w:tcW w:w="7840" w:type="dxa"/>
            <w:gridSpan w:val="13"/>
          </w:tcPr>
          <w:p w:rsidR="0043593B" w:rsidRPr="00887DD5" w:rsidRDefault="0043593B" w:rsidP="0072768E">
            <w:pPr>
              <w:pStyle w:val="CVNormal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Activităţi didactice şi administrative</w:t>
            </w:r>
            <w:r w:rsidR="0072768E">
              <w:rPr>
                <w:rFonts w:ascii="Times New Roman" w:hAnsi="Times New Roman"/>
                <w:b/>
              </w:rPr>
              <w:t>, excursii de studii la monumentele reprezentative ale artei româneşti, vizite la muzee şi expoziţii, organizarea întâlnirilor şi dezbaterilor cu studenţii înscrişi la tutoriat.</w:t>
            </w:r>
          </w:p>
        </w:tc>
      </w:tr>
      <w:tr w:rsidR="0043593B" w:rsidRPr="00887DD5" w:rsidTr="00903B83">
        <w:trPr>
          <w:cantSplit/>
          <w:trHeight w:val="317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3"/>
              <w:rPr>
                <w:rFonts w:ascii="Times New Roman" w:hAnsi="Times New Roman"/>
              </w:rPr>
            </w:pPr>
            <w:r w:rsidRPr="00887DD5">
              <w:rPr>
                <w:rFonts w:ascii="Times New Roman" w:hAnsi="Times New Roman"/>
              </w:rPr>
              <w:t>Numele şi adresa angajatorului</w:t>
            </w:r>
          </w:p>
        </w:tc>
        <w:tc>
          <w:tcPr>
            <w:tcW w:w="7840" w:type="dxa"/>
            <w:gridSpan w:val="13"/>
          </w:tcPr>
          <w:p w:rsidR="0043593B" w:rsidRPr="00695FAC" w:rsidRDefault="0043593B" w:rsidP="00903B83">
            <w:pPr>
              <w:pStyle w:val="CVNormal"/>
              <w:rPr>
                <w:rFonts w:ascii="Times New Roman" w:hAnsi="Times New Roman"/>
                <w:b/>
              </w:rPr>
            </w:pPr>
            <w:r w:rsidRPr="00695FAC">
              <w:rPr>
                <w:rFonts w:ascii="Times New Roman" w:hAnsi="Times New Roman"/>
                <w:b/>
              </w:rPr>
              <w:t>Universitatea din Bucureşti</w:t>
            </w:r>
          </w:p>
        </w:tc>
      </w:tr>
      <w:tr w:rsidR="0043593B" w:rsidRPr="00887DD5" w:rsidTr="00903B83">
        <w:trPr>
          <w:cantSplit/>
          <w:trHeight w:val="317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3"/>
              <w:rPr>
                <w:rFonts w:ascii="Times New Roman" w:hAnsi="Times New Roman"/>
              </w:rPr>
            </w:pPr>
            <w:r w:rsidRPr="00887DD5">
              <w:rPr>
                <w:rFonts w:ascii="Times New Roman" w:hAnsi="Times New Roman"/>
              </w:rPr>
              <w:t>Tipul activităţii sau sectorul de activitate</w:t>
            </w:r>
          </w:p>
        </w:tc>
        <w:tc>
          <w:tcPr>
            <w:tcW w:w="7840" w:type="dxa"/>
            <w:gridSpan w:val="13"/>
          </w:tcPr>
          <w:p w:rsidR="0043593B" w:rsidRDefault="0043593B" w:rsidP="00903B83">
            <w:pPr>
              <w:pStyle w:val="CVNormal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Profesor, </w:t>
            </w:r>
            <w:r w:rsidRPr="00A8138D">
              <w:rPr>
                <w:rFonts w:ascii="Times New Roman" w:hAnsi="Times New Roman"/>
                <w:b/>
              </w:rPr>
              <w:t>Învăţământ</w:t>
            </w:r>
            <w:r>
              <w:rPr>
                <w:rFonts w:ascii="Times New Roman" w:hAnsi="Times New Roman"/>
                <w:b/>
              </w:rPr>
              <w:t>ul</w:t>
            </w:r>
            <w:r w:rsidRPr="00A8138D">
              <w:rPr>
                <w:rFonts w:ascii="Times New Roman" w:hAnsi="Times New Roman"/>
                <w:b/>
              </w:rPr>
              <w:t xml:space="preserve"> universitar</w:t>
            </w:r>
          </w:p>
          <w:p w:rsidR="0043593B" w:rsidRPr="00695FAC" w:rsidRDefault="0043593B" w:rsidP="00903B83">
            <w:pPr>
              <w:pStyle w:val="CVNormal"/>
              <w:rPr>
                <w:rFonts w:ascii="Times New Roman" w:hAnsi="Times New Roman"/>
                <w:b/>
              </w:rPr>
            </w:pPr>
          </w:p>
        </w:tc>
      </w:tr>
      <w:tr w:rsidR="0043593B" w:rsidRPr="00887DD5" w:rsidTr="00903B83">
        <w:trPr>
          <w:cantSplit/>
          <w:trHeight w:val="317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3"/>
              <w:rPr>
                <w:rFonts w:ascii="Times New Roman" w:hAnsi="Times New Roman"/>
              </w:rPr>
            </w:pPr>
          </w:p>
        </w:tc>
        <w:tc>
          <w:tcPr>
            <w:tcW w:w="7840" w:type="dxa"/>
            <w:gridSpan w:val="13"/>
          </w:tcPr>
          <w:p w:rsidR="0043593B" w:rsidRDefault="0043593B" w:rsidP="00903B83">
            <w:pPr>
              <w:pStyle w:val="CVNormal"/>
              <w:rPr>
                <w:rFonts w:ascii="Times New Roman" w:hAnsi="Times New Roman"/>
                <w:b/>
              </w:rPr>
            </w:pPr>
          </w:p>
        </w:tc>
      </w:tr>
      <w:tr w:rsidR="0043593B" w:rsidRPr="00887DD5" w:rsidTr="00903B83">
        <w:trPr>
          <w:cantSplit/>
          <w:trHeight w:val="317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1"/>
              <w:rPr>
                <w:rFonts w:ascii="Times New Roman" w:hAnsi="Times New Roman"/>
                <w:sz w:val="20"/>
              </w:rPr>
            </w:pPr>
            <w:r w:rsidRPr="00887DD5">
              <w:rPr>
                <w:rFonts w:ascii="Times New Roman" w:hAnsi="Times New Roman"/>
                <w:sz w:val="20"/>
              </w:rPr>
              <w:t>Experienţa profesională</w:t>
            </w:r>
          </w:p>
        </w:tc>
        <w:tc>
          <w:tcPr>
            <w:tcW w:w="7840" w:type="dxa"/>
            <w:gridSpan w:val="13"/>
          </w:tcPr>
          <w:p w:rsidR="0043593B" w:rsidRPr="00887DD5" w:rsidRDefault="0043593B" w:rsidP="00903B83">
            <w:pPr>
              <w:pStyle w:val="CVNormal-FirstLine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Profesor Religie</w:t>
            </w:r>
          </w:p>
        </w:tc>
      </w:tr>
      <w:tr w:rsidR="0043593B" w:rsidRPr="00887DD5" w:rsidTr="00903B83">
        <w:trPr>
          <w:cantSplit/>
          <w:trHeight w:val="317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887DD5">
              <w:rPr>
                <w:rFonts w:ascii="Times New Roman" w:hAnsi="Times New Roman"/>
              </w:rPr>
              <w:t>Perioada</w:t>
            </w:r>
          </w:p>
        </w:tc>
        <w:tc>
          <w:tcPr>
            <w:tcW w:w="7840" w:type="dxa"/>
            <w:gridSpan w:val="13"/>
          </w:tcPr>
          <w:p w:rsidR="0043593B" w:rsidRPr="00887DD5" w:rsidRDefault="0043593B" w:rsidP="00903B83">
            <w:pPr>
              <w:pStyle w:val="CVNormal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1993-2001</w:t>
            </w:r>
          </w:p>
        </w:tc>
      </w:tr>
      <w:tr w:rsidR="0043593B" w:rsidRPr="00887DD5" w:rsidTr="00903B83">
        <w:trPr>
          <w:cantSplit/>
          <w:trHeight w:val="317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887DD5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7840" w:type="dxa"/>
            <w:gridSpan w:val="13"/>
          </w:tcPr>
          <w:p w:rsidR="0043593B" w:rsidRPr="00887DD5" w:rsidRDefault="0043593B" w:rsidP="00903B83">
            <w:pPr>
              <w:pStyle w:val="CVNormal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Profesor Religie</w:t>
            </w:r>
          </w:p>
        </w:tc>
      </w:tr>
      <w:tr w:rsidR="0043593B" w:rsidRPr="00887DD5" w:rsidTr="00903B83">
        <w:trPr>
          <w:cantSplit/>
          <w:trHeight w:val="317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3"/>
              <w:rPr>
                <w:rFonts w:ascii="Times New Roman" w:hAnsi="Times New Roman"/>
              </w:rPr>
            </w:pPr>
            <w:r w:rsidRPr="00887DD5">
              <w:rPr>
                <w:rFonts w:ascii="Times New Roman" w:hAnsi="Times New Roman"/>
              </w:rPr>
              <w:lastRenderedPageBreak/>
              <w:t>Activităţi şi responsabilităţi principale</w:t>
            </w:r>
          </w:p>
        </w:tc>
        <w:tc>
          <w:tcPr>
            <w:tcW w:w="7840" w:type="dxa"/>
            <w:gridSpan w:val="13"/>
          </w:tcPr>
          <w:p w:rsidR="0043593B" w:rsidRPr="00887DD5" w:rsidRDefault="0043593B" w:rsidP="00903B83">
            <w:pPr>
              <w:pStyle w:val="CVNormal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Profesor Religie (titularizare şi definitivat 1996)</w:t>
            </w:r>
          </w:p>
        </w:tc>
      </w:tr>
      <w:tr w:rsidR="0043593B" w:rsidRPr="00887DD5" w:rsidTr="00903B83">
        <w:trPr>
          <w:cantSplit/>
          <w:trHeight w:val="317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9D7F03" w:rsidRDefault="0043593B" w:rsidP="00903B83">
            <w:pPr>
              <w:pStyle w:val="CVHeading3"/>
            </w:pPr>
            <w:r w:rsidRPr="00887DD5">
              <w:rPr>
                <w:rFonts w:ascii="Times New Roman" w:hAnsi="Times New Roman"/>
              </w:rPr>
              <w:t>Numele şi adresa angajatorului</w:t>
            </w:r>
          </w:p>
        </w:tc>
        <w:tc>
          <w:tcPr>
            <w:tcW w:w="7840" w:type="dxa"/>
            <w:gridSpan w:val="13"/>
          </w:tcPr>
          <w:p w:rsidR="0043593B" w:rsidRPr="00887DD5" w:rsidRDefault="0043593B" w:rsidP="00903B83">
            <w:pPr>
              <w:pStyle w:val="CVNormal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Şcoala generală nr. 93, Bucureşti</w:t>
            </w:r>
          </w:p>
        </w:tc>
      </w:tr>
      <w:tr w:rsidR="0043593B" w:rsidRPr="00887DD5" w:rsidTr="00903B83">
        <w:trPr>
          <w:cantSplit/>
          <w:trHeight w:val="317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3"/>
              <w:rPr>
                <w:rFonts w:ascii="Times New Roman" w:hAnsi="Times New Roman"/>
              </w:rPr>
            </w:pPr>
            <w:r w:rsidRPr="00887DD5">
              <w:rPr>
                <w:rFonts w:ascii="Times New Roman" w:hAnsi="Times New Roman"/>
              </w:rPr>
              <w:t>Tipul activităţii sau sectorul de activitate</w:t>
            </w:r>
          </w:p>
        </w:tc>
        <w:tc>
          <w:tcPr>
            <w:tcW w:w="7840" w:type="dxa"/>
            <w:gridSpan w:val="13"/>
          </w:tcPr>
          <w:p w:rsidR="0043593B" w:rsidRDefault="0043593B" w:rsidP="00903B83">
            <w:pPr>
              <w:pStyle w:val="CVNormal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Activitate didactică, dirigenţie, excursii tematice</w:t>
            </w:r>
            <w:r w:rsidR="00B31603">
              <w:rPr>
                <w:rFonts w:ascii="Times New Roman" w:hAnsi="Times New Roman"/>
                <w:b/>
              </w:rPr>
              <w:t xml:space="preserve"> la monumentele de artă din ţară.</w:t>
            </w:r>
          </w:p>
        </w:tc>
      </w:tr>
      <w:tr w:rsidR="0043593B" w:rsidRPr="00887DD5" w:rsidTr="00903B83">
        <w:trPr>
          <w:cantSplit/>
          <w:trHeight w:val="317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3"/>
              <w:rPr>
                <w:rFonts w:ascii="Times New Roman" w:hAnsi="Times New Roman"/>
              </w:rPr>
            </w:pPr>
          </w:p>
        </w:tc>
        <w:tc>
          <w:tcPr>
            <w:tcW w:w="7840" w:type="dxa"/>
            <w:gridSpan w:val="13"/>
          </w:tcPr>
          <w:p w:rsidR="0043593B" w:rsidRDefault="0043593B" w:rsidP="00903B83">
            <w:pPr>
              <w:pStyle w:val="CVNormal"/>
              <w:rPr>
                <w:rFonts w:ascii="Times New Roman" w:hAnsi="Times New Roman"/>
                <w:b/>
              </w:rPr>
            </w:pPr>
          </w:p>
        </w:tc>
      </w:tr>
      <w:tr w:rsidR="0043593B" w:rsidRPr="00887DD5" w:rsidTr="00903B83">
        <w:trPr>
          <w:cantSplit/>
          <w:trHeight w:val="351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1"/>
              <w:rPr>
                <w:rFonts w:ascii="Times New Roman" w:hAnsi="Times New Roman"/>
                <w:sz w:val="20"/>
              </w:rPr>
            </w:pPr>
            <w:r w:rsidRPr="00887DD5">
              <w:rPr>
                <w:rFonts w:ascii="Times New Roman" w:hAnsi="Times New Roman"/>
                <w:sz w:val="20"/>
              </w:rPr>
              <w:t>Experienţa profesională</w:t>
            </w:r>
          </w:p>
        </w:tc>
        <w:tc>
          <w:tcPr>
            <w:tcW w:w="7840" w:type="dxa"/>
            <w:gridSpan w:val="13"/>
          </w:tcPr>
          <w:p w:rsidR="0043593B" w:rsidRPr="00887DD5" w:rsidRDefault="0043593B" w:rsidP="00903B83">
            <w:pPr>
              <w:pStyle w:val="CVNormal-FirstLine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arhitect</w:t>
            </w:r>
          </w:p>
        </w:tc>
      </w:tr>
      <w:tr w:rsidR="0043593B" w:rsidRPr="00887DD5" w:rsidTr="00903B83">
        <w:trPr>
          <w:cantSplit/>
          <w:trHeight w:val="298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887DD5">
              <w:rPr>
                <w:rFonts w:ascii="Times New Roman" w:hAnsi="Times New Roman"/>
              </w:rPr>
              <w:t>Perioada</w:t>
            </w:r>
          </w:p>
        </w:tc>
        <w:tc>
          <w:tcPr>
            <w:tcW w:w="7840" w:type="dxa"/>
            <w:gridSpan w:val="13"/>
          </w:tcPr>
          <w:p w:rsidR="0043593B" w:rsidRPr="00887DD5" w:rsidRDefault="0043593B" w:rsidP="00903B83">
            <w:pPr>
              <w:pStyle w:val="CVNormal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1984-1993</w:t>
            </w:r>
          </w:p>
        </w:tc>
      </w:tr>
      <w:tr w:rsidR="0043593B" w:rsidRPr="001545BA" w:rsidTr="00903B83">
        <w:trPr>
          <w:cantSplit/>
          <w:trHeight w:val="298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3"/>
              <w:rPr>
                <w:rFonts w:ascii="Times New Roman" w:hAnsi="Times New Roman"/>
              </w:rPr>
            </w:pPr>
            <w:r w:rsidRPr="00887DD5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7840" w:type="dxa"/>
            <w:gridSpan w:val="13"/>
          </w:tcPr>
          <w:p w:rsidR="0043593B" w:rsidRPr="00887DD5" w:rsidRDefault="0043593B" w:rsidP="00903B83">
            <w:pPr>
              <w:pStyle w:val="CVNormal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Arhitect proiectant</w:t>
            </w:r>
          </w:p>
        </w:tc>
      </w:tr>
      <w:tr w:rsidR="0043593B" w:rsidRPr="00887DD5" w:rsidTr="00903B83">
        <w:trPr>
          <w:cantSplit/>
          <w:trHeight w:val="298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3"/>
              <w:rPr>
                <w:rFonts w:ascii="Times New Roman" w:hAnsi="Times New Roman"/>
              </w:rPr>
            </w:pPr>
            <w:r w:rsidRPr="00887DD5">
              <w:rPr>
                <w:rFonts w:ascii="Times New Roman" w:hAnsi="Times New Roman"/>
              </w:rPr>
              <w:t>Activităţi şi responsabilităţi principale</w:t>
            </w:r>
          </w:p>
        </w:tc>
        <w:tc>
          <w:tcPr>
            <w:tcW w:w="7840" w:type="dxa"/>
            <w:gridSpan w:val="13"/>
          </w:tcPr>
          <w:p w:rsidR="0043593B" w:rsidRPr="00887DD5" w:rsidRDefault="0043593B" w:rsidP="00903B83">
            <w:pPr>
              <w:pStyle w:val="CVNormal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Arhitect, Şef de proiect</w:t>
            </w:r>
          </w:p>
        </w:tc>
      </w:tr>
      <w:tr w:rsidR="0043593B" w:rsidRPr="00B22962" w:rsidTr="00903B83">
        <w:trPr>
          <w:cantSplit/>
          <w:trHeight w:val="298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3"/>
              <w:rPr>
                <w:rFonts w:ascii="Times New Roman" w:hAnsi="Times New Roman"/>
              </w:rPr>
            </w:pPr>
            <w:r w:rsidRPr="00887DD5">
              <w:rPr>
                <w:rFonts w:ascii="Times New Roman" w:hAnsi="Times New Roman"/>
              </w:rPr>
              <w:t>Numele şi adresa angajatorului</w:t>
            </w:r>
          </w:p>
        </w:tc>
        <w:tc>
          <w:tcPr>
            <w:tcW w:w="7840" w:type="dxa"/>
            <w:gridSpan w:val="13"/>
          </w:tcPr>
          <w:p w:rsidR="0043593B" w:rsidRPr="008A3854" w:rsidRDefault="0043593B" w:rsidP="00AA2E73">
            <w:pPr>
              <w:pStyle w:val="CVNormal"/>
              <w:rPr>
                <w:rFonts w:ascii="Times New Roman" w:hAnsi="Times New Roman"/>
                <w:b/>
              </w:rPr>
            </w:pPr>
            <w:r w:rsidRPr="008A3854">
              <w:rPr>
                <w:rFonts w:ascii="Times New Roman" w:hAnsi="Times New Roman"/>
                <w:b/>
              </w:rPr>
              <w:t>Institutul de proiectare Giurgiu</w:t>
            </w:r>
            <w:r w:rsidR="00AA2E73">
              <w:rPr>
                <w:rFonts w:ascii="Times New Roman" w:hAnsi="Times New Roman"/>
                <w:b/>
              </w:rPr>
              <w:t xml:space="preserve"> şi</w:t>
            </w:r>
            <w:r w:rsidRPr="008A3854">
              <w:rPr>
                <w:rFonts w:ascii="Times New Roman" w:hAnsi="Times New Roman"/>
                <w:b/>
              </w:rPr>
              <w:t xml:space="preserve"> I.C.P.V.I.L.F. Bucureşti</w:t>
            </w:r>
          </w:p>
        </w:tc>
      </w:tr>
      <w:tr w:rsidR="0043593B" w:rsidRPr="00B22962" w:rsidTr="00903B83">
        <w:trPr>
          <w:cantSplit/>
          <w:trHeight w:val="298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9D7F03" w:rsidRDefault="0043593B" w:rsidP="00903B83">
            <w:pPr>
              <w:pStyle w:val="CVHeading3"/>
            </w:pPr>
            <w:r w:rsidRPr="00887DD5">
              <w:rPr>
                <w:rFonts w:ascii="Times New Roman" w:hAnsi="Times New Roman"/>
              </w:rPr>
              <w:t>Tipul activităţii sau sectorul de activitate</w:t>
            </w:r>
          </w:p>
        </w:tc>
        <w:tc>
          <w:tcPr>
            <w:tcW w:w="7840" w:type="dxa"/>
            <w:gridSpan w:val="13"/>
          </w:tcPr>
          <w:p w:rsidR="0043593B" w:rsidRPr="00887DD5" w:rsidRDefault="0043593B" w:rsidP="00903B83">
            <w:pPr>
              <w:pStyle w:val="CVNormal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Proiectare arhitectură, restructurare-conservare monumente şi sistematizare</w:t>
            </w:r>
            <w:r w:rsidR="00B31603">
              <w:rPr>
                <w:rFonts w:ascii="Times New Roman" w:hAnsi="Times New Roman"/>
                <w:b/>
              </w:rPr>
              <w:t>.</w:t>
            </w:r>
          </w:p>
        </w:tc>
      </w:tr>
      <w:tr w:rsidR="0043593B" w:rsidRPr="00B22962" w:rsidTr="00903B83">
        <w:trPr>
          <w:cantSplit/>
          <w:trHeight w:val="298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3"/>
              <w:rPr>
                <w:rFonts w:ascii="Times New Roman" w:hAnsi="Times New Roman"/>
              </w:rPr>
            </w:pPr>
          </w:p>
        </w:tc>
        <w:tc>
          <w:tcPr>
            <w:tcW w:w="7840" w:type="dxa"/>
            <w:gridSpan w:val="13"/>
          </w:tcPr>
          <w:p w:rsidR="0043593B" w:rsidRDefault="0043593B" w:rsidP="00903B83">
            <w:pPr>
              <w:pStyle w:val="CVNormal"/>
              <w:rPr>
                <w:rFonts w:ascii="Times New Roman" w:hAnsi="Times New Roman"/>
                <w:b/>
              </w:rPr>
            </w:pPr>
          </w:p>
        </w:tc>
      </w:tr>
      <w:tr w:rsidR="0043593B" w:rsidRPr="00B22962" w:rsidTr="00903B83">
        <w:trPr>
          <w:cantSplit/>
          <w:trHeight w:val="298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695FAC" w:rsidRDefault="0043593B" w:rsidP="00903B83">
            <w:pPr>
              <w:pStyle w:val="CVSpacer"/>
              <w:jc w:val="right"/>
              <w:rPr>
                <w:rFonts w:ascii="Times New Roman" w:hAnsi="Times New Roman"/>
                <w:b/>
                <w:sz w:val="20"/>
              </w:rPr>
            </w:pPr>
            <w:r w:rsidRPr="00695FAC">
              <w:rPr>
                <w:rFonts w:ascii="Times New Roman" w:hAnsi="Times New Roman"/>
                <w:b/>
                <w:sz w:val="20"/>
              </w:rPr>
              <w:t>Educaţie şi formare</w:t>
            </w:r>
          </w:p>
        </w:tc>
        <w:tc>
          <w:tcPr>
            <w:tcW w:w="7840" w:type="dxa"/>
            <w:gridSpan w:val="13"/>
          </w:tcPr>
          <w:p w:rsidR="0043593B" w:rsidRPr="00695FAC" w:rsidRDefault="0043593B" w:rsidP="00903B83">
            <w:pPr>
              <w:pStyle w:val="CVSpac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43593B" w:rsidRPr="00B22962" w:rsidTr="00903B83">
        <w:trPr>
          <w:cantSplit/>
          <w:trHeight w:val="298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30AFA" w:rsidRDefault="0043593B" w:rsidP="00903B83">
            <w:pPr>
              <w:pStyle w:val="CVSpacer"/>
              <w:jc w:val="right"/>
              <w:rPr>
                <w:rFonts w:ascii="Times New Roman" w:hAnsi="Times New Roman"/>
                <w:sz w:val="20"/>
              </w:rPr>
            </w:pPr>
            <w:r w:rsidRPr="00830AFA">
              <w:rPr>
                <w:rFonts w:ascii="Times New Roman" w:hAnsi="Times New Roman"/>
                <w:sz w:val="20"/>
              </w:rPr>
              <w:t>Perioada</w:t>
            </w:r>
          </w:p>
        </w:tc>
        <w:tc>
          <w:tcPr>
            <w:tcW w:w="7840" w:type="dxa"/>
            <w:gridSpan w:val="13"/>
          </w:tcPr>
          <w:p w:rsidR="0043593B" w:rsidRDefault="0043593B" w:rsidP="00903B83">
            <w:pPr>
              <w:pStyle w:val="CVSpacer"/>
              <w:rPr>
                <w:rFonts w:ascii="Times New Roman" w:hAnsi="Times New Roman"/>
                <w:b/>
                <w:sz w:val="20"/>
              </w:rPr>
            </w:pPr>
            <w:r w:rsidRPr="001545BA">
              <w:rPr>
                <w:rFonts w:ascii="Times New Roman" w:hAnsi="Times New Roman"/>
                <w:b/>
                <w:sz w:val="20"/>
              </w:rPr>
              <w:t>2007-</w:t>
            </w:r>
            <w:r w:rsidR="00C64CE5">
              <w:rPr>
                <w:rFonts w:ascii="Times New Roman" w:hAnsi="Times New Roman"/>
                <w:b/>
                <w:sz w:val="20"/>
              </w:rPr>
              <w:t xml:space="preserve">2012 </w:t>
            </w:r>
            <w:r w:rsidRPr="001545BA">
              <w:rPr>
                <w:rFonts w:ascii="Times New Roman" w:hAnsi="Times New Roman"/>
                <w:b/>
                <w:sz w:val="20"/>
              </w:rPr>
              <w:t xml:space="preserve">– </w:t>
            </w:r>
            <w:r w:rsidR="00C64CE5" w:rsidRPr="001545BA">
              <w:rPr>
                <w:rFonts w:ascii="Times New Roman" w:hAnsi="Times New Roman"/>
                <w:b/>
                <w:sz w:val="20"/>
              </w:rPr>
              <w:t xml:space="preserve">Cursurile de doctorat </w:t>
            </w:r>
            <w:r w:rsidRPr="001545BA">
              <w:rPr>
                <w:rFonts w:ascii="Times New Roman" w:hAnsi="Times New Roman"/>
                <w:b/>
                <w:sz w:val="20"/>
              </w:rPr>
              <w:t>al</w:t>
            </w:r>
            <w:r w:rsidR="00C64CE5">
              <w:rPr>
                <w:rFonts w:ascii="Times New Roman" w:hAnsi="Times New Roman"/>
                <w:b/>
                <w:sz w:val="20"/>
              </w:rPr>
              <w:t>e</w:t>
            </w:r>
            <w:r w:rsidRPr="001545BA">
              <w:rPr>
                <w:rFonts w:ascii="Times New Roman" w:hAnsi="Times New Roman"/>
                <w:b/>
                <w:sz w:val="20"/>
              </w:rPr>
              <w:t xml:space="preserve"> Universităţii Naţionale de Arte din Bucureşti, domeniul fundamental ARTE, domeniul de doctorat </w:t>
            </w:r>
            <w:r w:rsidRPr="001545BA">
              <w:rPr>
                <w:rFonts w:ascii="Times New Roman" w:hAnsi="Times New Roman"/>
                <w:b/>
                <w:i/>
                <w:sz w:val="20"/>
              </w:rPr>
              <w:t>Arte Plastice şi Decorative</w:t>
            </w:r>
            <w:r w:rsidR="00761748">
              <w:rPr>
                <w:rFonts w:ascii="Times New Roman" w:hAnsi="Times New Roman"/>
                <w:b/>
                <w:sz w:val="20"/>
              </w:rPr>
              <w:t xml:space="preserve">; pregătirea tezei de doctorat </w:t>
            </w:r>
            <w:r w:rsidRPr="001545BA">
              <w:rPr>
                <w:rFonts w:ascii="Times New Roman" w:hAnsi="Times New Roman"/>
                <w:b/>
                <w:sz w:val="20"/>
              </w:rPr>
              <w:t xml:space="preserve">cu tema </w:t>
            </w:r>
            <w:r w:rsidRPr="001545BA">
              <w:rPr>
                <w:rFonts w:ascii="Times New Roman" w:hAnsi="Times New Roman"/>
                <w:b/>
                <w:i/>
                <w:sz w:val="20"/>
              </w:rPr>
              <w:t>O abordare estetică a iconografiei Imnului acatist din pictura exterioară a bisericilor moldoveneşti</w:t>
            </w:r>
            <w:r w:rsidR="00C64CE5">
              <w:rPr>
                <w:rFonts w:ascii="Times New Roman" w:hAnsi="Times New Roman"/>
                <w:b/>
                <w:sz w:val="20"/>
              </w:rPr>
              <w:t xml:space="preserve">, </w:t>
            </w:r>
            <w:r w:rsidR="00C64CE5" w:rsidRPr="001545BA">
              <w:rPr>
                <w:rFonts w:ascii="Times New Roman" w:hAnsi="Times New Roman"/>
                <w:b/>
                <w:sz w:val="20"/>
              </w:rPr>
              <w:t xml:space="preserve">teză susţinută pe </w:t>
            </w:r>
            <w:r w:rsidR="00C64CE5">
              <w:rPr>
                <w:rFonts w:ascii="Times New Roman" w:hAnsi="Times New Roman"/>
                <w:b/>
                <w:sz w:val="20"/>
              </w:rPr>
              <w:t>27 septembrie 2012</w:t>
            </w:r>
            <w:r w:rsidRPr="001545BA">
              <w:rPr>
                <w:rFonts w:ascii="Times New Roman" w:hAnsi="Times New Roman"/>
                <w:b/>
                <w:sz w:val="20"/>
              </w:rPr>
              <w:t>.</w:t>
            </w:r>
          </w:p>
          <w:p w:rsidR="0043593B" w:rsidRDefault="0043593B" w:rsidP="00903B83">
            <w:pPr>
              <w:pStyle w:val="CVSpacer"/>
              <w:rPr>
                <w:rFonts w:ascii="Times New Roman" w:hAnsi="Times New Roman"/>
                <w:b/>
                <w:sz w:val="20"/>
              </w:rPr>
            </w:pPr>
            <w:r w:rsidRPr="001545BA">
              <w:rPr>
                <w:rFonts w:ascii="Times New Roman" w:hAnsi="Times New Roman"/>
                <w:b/>
                <w:sz w:val="20"/>
              </w:rPr>
              <w:t>1995-2002 – Cursurile de doctorat ale Universităţii din Bucureşti, F</w:t>
            </w:r>
            <w:r w:rsidR="00761748">
              <w:rPr>
                <w:rFonts w:ascii="Times New Roman" w:hAnsi="Times New Roman"/>
                <w:b/>
                <w:sz w:val="20"/>
              </w:rPr>
              <w:t>acultatea de Teologie Ortodoxă „</w:t>
            </w:r>
            <w:r w:rsidRPr="001545BA">
              <w:rPr>
                <w:rFonts w:ascii="Times New Roman" w:hAnsi="Times New Roman"/>
                <w:b/>
                <w:iCs/>
                <w:sz w:val="20"/>
              </w:rPr>
              <w:t>Patriarhul Justinian</w:t>
            </w:r>
            <w:r w:rsidR="00761748">
              <w:rPr>
                <w:rFonts w:ascii="Times New Roman" w:hAnsi="Times New Roman"/>
                <w:b/>
                <w:iCs/>
                <w:sz w:val="20"/>
              </w:rPr>
              <w:t xml:space="preserve">”; </w:t>
            </w:r>
            <w:r w:rsidR="00761748">
              <w:rPr>
                <w:rFonts w:ascii="Times New Roman" w:hAnsi="Times New Roman"/>
                <w:b/>
                <w:sz w:val="20"/>
              </w:rPr>
              <w:t xml:space="preserve">pregătirea tezei de doctorat </w:t>
            </w:r>
            <w:r w:rsidR="00761748" w:rsidRPr="001545BA">
              <w:rPr>
                <w:rFonts w:ascii="Times New Roman" w:hAnsi="Times New Roman"/>
                <w:b/>
                <w:sz w:val="20"/>
              </w:rPr>
              <w:t xml:space="preserve">cu tema </w:t>
            </w:r>
            <w:r w:rsidRPr="001545BA">
              <w:rPr>
                <w:rFonts w:ascii="Times New Roman" w:hAnsi="Times New Roman"/>
                <w:b/>
                <w:sz w:val="20"/>
              </w:rPr>
              <w:t xml:space="preserve">cu tema </w:t>
            </w:r>
            <w:r w:rsidRPr="001545BA">
              <w:rPr>
                <w:rFonts w:ascii="Times New Roman" w:hAnsi="Times New Roman"/>
                <w:b/>
                <w:i/>
                <w:iCs/>
                <w:sz w:val="20"/>
              </w:rPr>
              <w:t>Arhitectura religioasă bizantină în perioada Paleologilor şi influenţa asupra Ţărilor Române</w:t>
            </w:r>
            <w:r w:rsidRPr="001545BA">
              <w:rPr>
                <w:rFonts w:ascii="Times New Roman" w:hAnsi="Times New Roman"/>
                <w:b/>
                <w:sz w:val="20"/>
              </w:rPr>
              <w:t>, teză susţinută pe 26 martie 2002.</w:t>
            </w:r>
          </w:p>
          <w:p w:rsidR="0043593B" w:rsidRPr="001545BA" w:rsidRDefault="0043593B" w:rsidP="00903B83">
            <w:pPr>
              <w:pStyle w:val="CVSpacer"/>
              <w:rPr>
                <w:rFonts w:ascii="Times New Roman" w:hAnsi="Times New Roman"/>
                <w:b/>
                <w:i/>
                <w:iCs/>
                <w:sz w:val="20"/>
              </w:rPr>
            </w:pPr>
            <w:r w:rsidRPr="001545BA">
              <w:rPr>
                <w:rFonts w:ascii="Times New Roman" w:hAnsi="Times New Roman"/>
                <w:b/>
                <w:sz w:val="20"/>
              </w:rPr>
              <w:t>1990-1994 – Facultatea de Teologie Ortodoxă "</w:t>
            </w:r>
            <w:r w:rsidRPr="001545BA">
              <w:rPr>
                <w:rFonts w:ascii="Times New Roman" w:hAnsi="Times New Roman"/>
                <w:b/>
                <w:iCs/>
                <w:sz w:val="20"/>
              </w:rPr>
              <w:t>Patriarhul Justinian",</w:t>
            </w:r>
            <w:r w:rsidRPr="001545BA">
              <w:rPr>
                <w:rFonts w:ascii="Times New Roman" w:hAnsi="Times New Roman"/>
                <w:b/>
                <w:sz w:val="20"/>
              </w:rPr>
              <w:t xml:space="preserve"> Universitatea din Bucureşti</w:t>
            </w:r>
            <w:r w:rsidR="00761748">
              <w:rPr>
                <w:rFonts w:ascii="Times New Roman" w:hAnsi="Times New Roman"/>
                <w:b/>
                <w:sz w:val="20"/>
              </w:rPr>
              <w:t xml:space="preserve">; </w:t>
            </w:r>
            <w:r w:rsidRPr="001545BA">
              <w:rPr>
                <w:rFonts w:ascii="Times New Roman" w:hAnsi="Times New Roman"/>
                <w:b/>
                <w:sz w:val="20"/>
              </w:rPr>
              <w:t xml:space="preserve">teza de licenţă: </w:t>
            </w:r>
            <w:r w:rsidRPr="001545BA">
              <w:rPr>
                <w:rFonts w:ascii="Times New Roman" w:hAnsi="Times New Roman"/>
                <w:b/>
                <w:i/>
                <w:iCs/>
                <w:sz w:val="20"/>
              </w:rPr>
              <w:t>Câteva aspecte ale arhitecturii religioase bizantine din epoca Paleologilor şi implicaţiile lor actuale.</w:t>
            </w:r>
          </w:p>
          <w:p w:rsidR="0043593B" w:rsidRPr="001545BA" w:rsidRDefault="0043593B" w:rsidP="00903B83">
            <w:pPr>
              <w:pStyle w:val="CVSpacer"/>
              <w:rPr>
                <w:rFonts w:ascii="Times New Roman" w:hAnsi="Times New Roman"/>
                <w:b/>
                <w:i/>
                <w:iCs/>
                <w:sz w:val="20"/>
              </w:rPr>
            </w:pPr>
            <w:r w:rsidRPr="001545BA">
              <w:rPr>
                <w:rFonts w:ascii="Times New Roman" w:hAnsi="Times New Roman"/>
                <w:b/>
                <w:sz w:val="20"/>
              </w:rPr>
              <w:t xml:space="preserve">1978-1984 – Institutul de Arhitectură </w:t>
            </w:r>
            <w:r w:rsidRPr="001545BA">
              <w:rPr>
                <w:rFonts w:ascii="Times New Roman" w:hAnsi="Times New Roman"/>
                <w:b/>
                <w:i/>
                <w:iCs/>
                <w:sz w:val="20"/>
              </w:rPr>
              <w:t>Ion Mincu</w:t>
            </w:r>
            <w:r w:rsidRPr="001545BA">
              <w:rPr>
                <w:rFonts w:ascii="Times New Roman" w:hAnsi="Times New Roman"/>
                <w:b/>
                <w:sz w:val="20"/>
              </w:rPr>
              <w:t xml:space="preserve"> Bucureşti</w:t>
            </w:r>
            <w:r w:rsidR="00761748">
              <w:rPr>
                <w:rFonts w:ascii="Times New Roman" w:hAnsi="Times New Roman"/>
                <w:b/>
                <w:sz w:val="20"/>
              </w:rPr>
              <w:t>;</w:t>
            </w:r>
            <w:r w:rsidRPr="001545BA">
              <w:rPr>
                <w:rFonts w:ascii="Times New Roman" w:hAnsi="Times New Roman"/>
                <w:b/>
                <w:sz w:val="20"/>
              </w:rPr>
              <w:t xml:space="preserve"> tema proiectului de diplomă: </w:t>
            </w:r>
            <w:r w:rsidRPr="001545BA">
              <w:rPr>
                <w:rFonts w:ascii="Times New Roman" w:hAnsi="Times New Roman"/>
                <w:b/>
                <w:i/>
                <w:iCs/>
                <w:sz w:val="20"/>
              </w:rPr>
              <w:t>Restructurare-Conservare urbană a zonei Splai-Călăraşi.</w:t>
            </w:r>
          </w:p>
          <w:p w:rsidR="0043593B" w:rsidRPr="001545BA" w:rsidRDefault="0043593B" w:rsidP="00903B83">
            <w:pPr>
              <w:pStyle w:val="CVSpacer"/>
              <w:rPr>
                <w:rFonts w:ascii="Times New Roman" w:hAnsi="Times New Roman"/>
                <w:b/>
                <w:sz w:val="20"/>
              </w:rPr>
            </w:pPr>
            <w:r w:rsidRPr="001545BA">
              <w:rPr>
                <w:rFonts w:ascii="Times New Roman" w:hAnsi="Times New Roman"/>
                <w:b/>
                <w:sz w:val="20"/>
              </w:rPr>
              <w:t>1973-1978, Liceul Industrial de Arhitectură din Bucureşti.</w:t>
            </w:r>
          </w:p>
          <w:p w:rsidR="0043593B" w:rsidRPr="001545BA" w:rsidRDefault="0043593B" w:rsidP="00903B83">
            <w:pPr>
              <w:pStyle w:val="CVSpac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43593B" w:rsidRPr="00B22962" w:rsidTr="00903B83">
        <w:trPr>
          <w:cantSplit/>
          <w:trHeight w:val="298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30AFA" w:rsidRDefault="0043593B" w:rsidP="00903B83">
            <w:pPr>
              <w:pStyle w:val="CVSpacer"/>
              <w:jc w:val="right"/>
              <w:rPr>
                <w:rFonts w:ascii="Times New Roman" w:hAnsi="Times New Roman"/>
                <w:sz w:val="20"/>
              </w:rPr>
            </w:pPr>
            <w:r w:rsidRPr="00830AFA">
              <w:rPr>
                <w:rFonts w:ascii="Times New Roman" w:hAnsi="Times New Roman"/>
                <w:sz w:val="20"/>
              </w:rPr>
              <w:t>Calificarea / diploma obţinută</w:t>
            </w:r>
          </w:p>
        </w:tc>
        <w:tc>
          <w:tcPr>
            <w:tcW w:w="7840" w:type="dxa"/>
            <w:gridSpan w:val="13"/>
          </w:tcPr>
          <w:p w:rsidR="0043593B" w:rsidRDefault="0043593B" w:rsidP="00903B83">
            <w:pPr>
              <w:pStyle w:val="CVSpac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Diplomă de arhitect, specializarea </w:t>
            </w:r>
            <w:r>
              <w:rPr>
                <w:rFonts w:ascii="Times New Roman" w:hAnsi="Times New Roman"/>
                <w:b/>
                <w:i/>
                <w:sz w:val="20"/>
              </w:rPr>
              <w:t>Arhitectură şi sistematizare</w:t>
            </w:r>
          </w:p>
          <w:p w:rsidR="0043593B" w:rsidRDefault="0043593B" w:rsidP="00903B83">
            <w:pPr>
              <w:pStyle w:val="CVSpac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Diploma de licenţiat în Teologie</w:t>
            </w:r>
          </w:p>
          <w:p w:rsidR="0043593B" w:rsidRDefault="0043593B" w:rsidP="00903B83">
            <w:pPr>
              <w:pStyle w:val="CVSpac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Diploma de doctor în Teologie</w:t>
            </w:r>
          </w:p>
          <w:p w:rsidR="00C64CE5" w:rsidRPr="001545BA" w:rsidRDefault="00C64CE5" w:rsidP="00903B83">
            <w:pPr>
              <w:pStyle w:val="CVSpac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Diploma de doctor în Arte</w:t>
            </w:r>
          </w:p>
          <w:p w:rsidR="0043593B" w:rsidRPr="00B22962" w:rsidRDefault="0043593B" w:rsidP="00903B83">
            <w:pPr>
              <w:pStyle w:val="CVSpac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43593B" w:rsidRPr="00B22962" w:rsidTr="00903B83">
        <w:trPr>
          <w:cantSplit/>
          <w:trHeight w:val="298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30AFA" w:rsidRDefault="0043593B" w:rsidP="00903B83">
            <w:pPr>
              <w:pStyle w:val="CVSpacer"/>
              <w:jc w:val="right"/>
              <w:rPr>
                <w:rFonts w:ascii="Times New Roman" w:hAnsi="Times New Roman"/>
                <w:sz w:val="20"/>
              </w:rPr>
            </w:pPr>
            <w:r w:rsidRPr="00830AFA">
              <w:rPr>
                <w:rFonts w:ascii="Times New Roman" w:hAnsi="Times New Roman"/>
                <w:sz w:val="20"/>
              </w:rPr>
              <w:t>Disciplinele principale studiate / competenţe profesionale dobândite</w:t>
            </w:r>
          </w:p>
        </w:tc>
        <w:tc>
          <w:tcPr>
            <w:tcW w:w="7840" w:type="dxa"/>
            <w:gridSpan w:val="13"/>
          </w:tcPr>
          <w:p w:rsidR="0043593B" w:rsidRPr="00B22962" w:rsidRDefault="0043593B" w:rsidP="00903B83">
            <w:pPr>
              <w:pStyle w:val="CVSpac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Istoria arhitecturii, Istoria artei, Compoziţie, Estetică, Filosofie, Ambient, Restaurarea monumentelor, Arta creştină eclesială, Istoria şi cultura Bizanţului, Istoria şi filozofia religiilor, Istoria Bisericii Române, Teologie liturgică, Psihologie, Pedagogie.</w:t>
            </w:r>
          </w:p>
        </w:tc>
      </w:tr>
      <w:tr w:rsidR="0043593B" w:rsidRPr="00B22962" w:rsidTr="00903B83">
        <w:trPr>
          <w:cantSplit/>
          <w:trHeight w:val="298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87DD5" w:rsidRDefault="0043593B" w:rsidP="00903B83">
            <w:pPr>
              <w:pStyle w:val="CVHeading3"/>
              <w:rPr>
                <w:rFonts w:ascii="Times New Roman" w:hAnsi="Times New Roman"/>
              </w:rPr>
            </w:pPr>
          </w:p>
        </w:tc>
        <w:tc>
          <w:tcPr>
            <w:tcW w:w="7840" w:type="dxa"/>
            <w:gridSpan w:val="13"/>
          </w:tcPr>
          <w:p w:rsidR="0043593B" w:rsidRDefault="0043593B" w:rsidP="00903B83">
            <w:pPr>
              <w:pStyle w:val="CVNormal"/>
              <w:rPr>
                <w:rFonts w:ascii="Times New Roman" w:hAnsi="Times New Roman"/>
                <w:b/>
              </w:rPr>
            </w:pPr>
          </w:p>
        </w:tc>
      </w:tr>
      <w:tr w:rsidR="0043593B" w:rsidRPr="00B22962" w:rsidTr="00903B83">
        <w:trPr>
          <w:cantSplit/>
          <w:trHeight w:val="298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F7294" w:rsidRDefault="0043593B" w:rsidP="00903B83">
            <w:pPr>
              <w:pStyle w:val="CVHeading1"/>
              <w:rPr>
                <w:rFonts w:ascii="Times New Roman" w:hAnsi="Times New Roman"/>
                <w:sz w:val="20"/>
              </w:rPr>
            </w:pPr>
            <w:r w:rsidRPr="008F7294">
              <w:rPr>
                <w:rFonts w:ascii="Times New Roman" w:hAnsi="Times New Roman"/>
                <w:sz w:val="20"/>
              </w:rPr>
              <w:t>Aptitudini şi competenţe personale</w:t>
            </w:r>
          </w:p>
        </w:tc>
        <w:tc>
          <w:tcPr>
            <w:tcW w:w="7840" w:type="dxa"/>
            <w:gridSpan w:val="13"/>
          </w:tcPr>
          <w:p w:rsidR="0043593B" w:rsidRPr="008F7294" w:rsidRDefault="0043593B" w:rsidP="00903B83">
            <w:pPr>
              <w:pStyle w:val="CVNormal-FirstLine"/>
              <w:rPr>
                <w:rFonts w:ascii="Times New Roman" w:hAnsi="Times New Roman"/>
              </w:rPr>
            </w:pPr>
          </w:p>
        </w:tc>
      </w:tr>
      <w:tr w:rsidR="0043593B" w:rsidRPr="00887DD5" w:rsidTr="00903B83">
        <w:trPr>
          <w:cantSplit/>
          <w:trHeight w:val="298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F7294" w:rsidRDefault="0043593B" w:rsidP="00903B83">
            <w:pPr>
              <w:pStyle w:val="CVHeading2-FirstLine"/>
              <w:rPr>
                <w:rFonts w:ascii="Times New Roman" w:hAnsi="Times New Roman"/>
                <w:sz w:val="20"/>
              </w:rPr>
            </w:pPr>
            <w:r w:rsidRPr="008F7294">
              <w:rPr>
                <w:rFonts w:ascii="Times New Roman" w:hAnsi="Times New Roman"/>
                <w:sz w:val="20"/>
              </w:rPr>
              <w:t>Limba maternă</w:t>
            </w:r>
          </w:p>
        </w:tc>
        <w:tc>
          <w:tcPr>
            <w:tcW w:w="7840" w:type="dxa"/>
            <w:gridSpan w:val="13"/>
          </w:tcPr>
          <w:p w:rsidR="0043593B" w:rsidRPr="008F7294" w:rsidRDefault="0043593B" w:rsidP="00903B83">
            <w:pPr>
              <w:pStyle w:val="CVMedium-FirstLine"/>
              <w:rPr>
                <w:rFonts w:ascii="Times New Roman" w:hAnsi="Times New Roman"/>
                <w:b w:val="0"/>
                <w:sz w:val="20"/>
              </w:rPr>
            </w:pPr>
            <w:r w:rsidRPr="008F7294">
              <w:rPr>
                <w:rFonts w:ascii="Times New Roman" w:hAnsi="Times New Roman"/>
                <w:b w:val="0"/>
                <w:sz w:val="20"/>
              </w:rPr>
              <w:t>Română</w:t>
            </w:r>
          </w:p>
        </w:tc>
      </w:tr>
      <w:tr w:rsidR="0043593B" w:rsidRPr="00887DD5" w:rsidTr="00903B83">
        <w:trPr>
          <w:cantSplit/>
          <w:trHeight w:val="278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C40BF6" w:rsidRDefault="0043593B" w:rsidP="00903B83">
            <w:pPr>
              <w:pStyle w:val="CVHeading3"/>
            </w:pPr>
          </w:p>
        </w:tc>
        <w:tc>
          <w:tcPr>
            <w:tcW w:w="172" w:type="dxa"/>
          </w:tcPr>
          <w:p w:rsidR="0043593B" w:rsidRPr="00887DD5" w:rsidRDefault="0043593B" w:rsidP="00903B83">
            <w:pPr>
              <w:pStyle w:val="CVNormal"/>
              <w:rPr>
                <w:rFonts w:ascii="Times New Roman" w:hAnsi="Times New Roman"/>
                <w:b/>
              </w:rPr>
            </w:pPr>
          </w:p>
        </w:tc>
        <w:tc>
          <w:tcPr>
            <w:tcW w:w="316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593B" w:rsidRPr="00887DD5" w:rsidRDefault="0043593B" w:rsidP="00903B83">
            <w:pPr>
              <w:pStyle w:val="LevelAssessment-Heading1"/>
              <w:rPr>
                <w:rFonts w:ascii="Times New Roman" w:hAnsi="Times New Roman"/>
                <w:sz w:val="20"/>
              </w:rPr>
            </w:pPr>
            <w:r w:rsidRPr="00887DD5">
              <w:rPr>
                <w:rFonts w:ascii="Times New Roman" w:hAnsi="Times New Roman"/>
                <w:sz w:val="20"/>
              </w:rPr>
              <w:t>Înţelegere</w:t>
            </w:r>
          </w:p>
        </w:tc>
        <w:tc>
          <w:tcPr>
            <w:tcW w:w="317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593B" w:rsidRPr="00887DD5" w:rsidRDefault="0043593B" w:rsidP="00903B83">
            <w:pPr>
              <w:pStyle w:val="LevelAssessment-Heading1"/>
              <w:rPr>
                <w:rFonts w:ascii="Times New Roman" w:hAnsi="Times New Roman"/>
                <w:sz w:val="20"/>
              </w:rPr>
            </w:pPr>
            <w:r w:rsidRPr="00887DD5">
              <w:rPr>
                <w:rFonts w:ascii="Times New Roman" w:hAnsi="Times New Roman"/>
                <w:sz w:val="20"/>
              </w:rPr>
              <w:t>Vorbire</w:t>
            </w:r>
          </w:p>
        </w:tc>
        <w:tc>
          <w:tcPr>
            <w:tcW w:w="13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593B" w:rsidRPr="00887DD5" w:rsidRDefault="0043593B" w:rsidP="00903B83">
            <w:pPr>
              <w:pStyle w:val="LevelAssessment-Heading1"/>
              <w:rPr>
                <w:rFonts w:ascii="Times New Roman" w:hAnsi="Times New Roman"/>
                <w:sz w:val="20"/>
              </w:rPr>
            </w:pPr>
            <w:r w:rsidRPr="00887DD5">
              <w:rPr>
                <w:rFonts w:ascii="Times New Roman" w:hAnsi="Times New Roman"/>
                <w:sz w:val="20"/>
              </w:rPr>
              <w:t>Scriere</w:t>
            </w:r>
          </w:p>
        </w:tc>
      </w:tr>
      <w:tr w:rsidR="0043593B" w:rsidRPr="00887DD5" w:rsidTr="00903B83">
        <w:trPr>
          <w:cantSplit/>
          <w:trHeight w:val="754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F7294" w:rsidRDefault="0043593B" w:rsidP="00903B83">
            <w:pPr>
              <w:pStyle w:val="CVHeadingLevel"/>
              <w:rPr>
                <w:rFonts w:ascii="Times New Roman" w:hAnsi="Times New Roman"/>
              </w:rPr>
            </w:pPr>
            <w:r w:rsidRPr="008F7294">
              <w:rPr>
                <w:rFonts w:ascii="Times New Roman" w:hAnsi="Times New Roman"/>
              </w:rPr>
              <w:t>Nivel european (*)</w:t>
            </w:r>
          </w:p>
        </w:tc>
        <w:tc>
          <w:tcPr>
            <w:tcW w:w="172" w:type="dxa"/>
          </w:tcPr>
          <w:p w:rsidR="0043593B" w:rsidRPr="008F7294" w:rsidRDefault="0043593B" w:rsidP="00903B83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158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3593B" w:rsidRPr="008F7294" w:rsidRDefault="0043593B" w:rsidP="00903B83">
            <w:pPr>
              <w:pStyle w:val="LevelAssessment-Heading2"/>
              <w:rPr>
                <w:rFonts w:ascii="Times New Roman" w:hAnsi="Times New Roman"/>
                <w:sz w:val="20"/>
                <w:lang w:val="ro-RO"/>
              </w:rPr>
            </w:pPr>
            <w:r w:rsidRPr="008F7294">
              <w:rPr>
                <w:rFonts w:ascii="Times New Roman" w:hAnsi="Times New Roman"/>
                <w:sz w:val="20"/>
                <w:lang w:val="ro-RO"/>
              </w:rPr>
              <w:t>Ascultare</w:t>
            </w:r>
          </w:p>
        </w:tc>
        <w:tc>
          <w:tcPr>
            <w:tcW w:w="158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3593B" w:rsidRPr="008F7294" w:rsidRDefault="0043593B" w:rsidP="00903B83">
            <w:pPr>
              <w:pStyle w:val="LevelAssessment-Heading2"/>
              <w:rPr>
                <w:rFonts w:ascii="Times New Roman" w:hAnsi="Times New Roman"/>
                <w:sz w:val="20"/>
                <w:lang w:val="ro-RO"/>
              </w:rPr>
            </w:pPr>
            <w:r w:rsidRPr="008F7294">
              <w:rPr>
                <w:rFonts w:ascii="Times New Roman" w:hAnsi="Times New Roman"/>
                <w:sz w:val="20"/>
                <w:lang w:val="ro-RO"/>
              </w:rPr>
              <w:t>Citire</w:t>
            </w:r>
          </w:p>
        </w:tc>
        <w:tc>
          <w:tcPr>
            <w:tcW w:w="158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3593B" w:rsidRPr="008F7294" w:rsidRDefault="0043593B" w:rsidP="00903B83">
            <w:pPr>
              <w:pStyle w:val="LevelAssessment-Heading2"/>
              <w:rPr>
                <w:rFonts w:ascii="Times New Roman" w:hAnsi="Times New Roman"/>
                <w:sz w:val="20"/>
                <w:lang w:val="ro-RO"/>
              </w:rPr>
            </w:pPr>
            <w:r w:rsidRPr="008F7294">
              <w:rPr>
                <w:rFonts w:ascii="Times New Roman" w:hAnsi="Times New Roman"/>
                <w:sz w:val="20"/>
                <w:lang w:val="ro-RO"/>
              </w:rPr>
              <w:t>Participare conversaţie</w:t>
            </w:r>
          </w:p>
        </w:tc>
        <w:tc>
          <w:tcPr>
            <w:tcW w:w="15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3593B" w:rsidRPr="008F7294" w:rsidRDefault="0043593B" w:rsidP="00903B83">
            <w:pPr>
              <w:pStyle w:val="LevelAssessment-Heading2"/>
              <w:rPr>
                <w:rFonts w:ascii="Times New Roman" w:hAnsi="Times New Roman"/>
                <w:sz w:val="20"/>
                <w:lang w:val="ro-RO"/>
              </w:rPr>
            </w:pPr>
            <w:r w:rsidRPr="008F7294">
              <w:rPr>
                <w:rFonts w:ascii="Times New Roman" w:hAnsi="Times New Roman"/>
                <w:sz w:val="20"/>
                <w:lang w:val="ro-RO"/>
              </w:rPr>
              <w:t>Discurs oral</w:t>
            </w:r>
          </w:p>
        </w:tc>
        <w:tc>
          <w:tcPr>
            <w:tcW w:w="13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593B" w:rsidRPr="008F7294" w:rsidRDefault="0043593B" w:rsidP="00903B83">
            <w:pPr>
              <w:pStyle w:val="BodyText"/>
              <w:jc w:val="center"/>
              <w:rPr>
                <w:rFonts w:ascii="Times New Roman" w:hAnsi="Times New Roman"/>
              </w:rPr>
            </w:pPr>
            <w:r w:rsidRPr="008F7294">
              <w:rPr>
                <w:rFonts w:ascii="Times New Roman" w:hAnsi="Times New Roman"/>
              </w:rPr>
              <w:t>Exprimare scrisă</w:t>
            </w:r>
          </w:p>
        </w:tc>
      </w:tr>
      <w:tr w:rsidR="0043593B" w:rsidRPr="00887DD5" w:rsidTr="00903B83">
        <w:trPr>
          <w:cantSplit/>
          <w:trHeight w:val="298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F7294" w:rsidRDefault="0043593B" w:rsidP="00903B83">
            <w:pPr>
              <w:pStyle w:val="CVHeadingLanguage"/>
              <w:rPr>
                <w:rFonts w:ascii="Times New Roman" w:hAnsi="Times New Roman"/>
                <w:sz w:val="20"/>
              </w:rPr>
            </w:pPr>
            <w:r w:rsidRPr="008F7294">
              <w:rPr>
                <w:rFonts w:ascii="Times New Roman" w:hAnsi="Times New Roman"/>
                <w:sz w:val="20"/>
              </w:rPr>
              <w:t>Franceză</w:t>
            </w:r>
          </w:p>
        </w:tc>
        <w:tc>
          <w:tcPr>
            <w:tcW w:w="172" w:type="dxa"/>
          </w:tcPr>
          <w:p w:rsidR="0043593B" w:rsidRPr="008F7294" w:rsidRDefault="0043593B" w:rsidP="00903B83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3593B" w:rsidRPr="008F7294" w:rsidRDefault="0043593B" w:rsidP="00903B83">
            <w:pPr>
              <w:pStyle w:val="LevelAssessment-Code"/>
              <w:rPr>
                <w:rFonts w:ascii="Times New Roman" w:hAnsi="Times New Roman"/>
                <w:sz w:val="20"/>
              </w:rPr>
            </w:pPr>
            <w:r w:rsidRPr="008F7294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86" w:type="dxa"/>
            <w:tcBorders>
              <w:bottom w:val="single" w:sz="1" w:space="0" w:color="000000"/>
            </w:tcBorders>
            <w:vAlign w:val="center"/>
          </w:tcPr>
          <w:p w:rsidR="0043593B" w:rsidRPr="008F7294" w:rsidRDefault="0043593B" w:rsidP="00903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AU" w:eastAsia="en-AU"/>
              </w:rPr>
            </w:pPr>
            <w:r w:rsidRPr="008F7294">
              <w:rPr>
                <w:rFonts w:ascii="Times New Roman" w:hAnsi="Times New Roman"/>
                <w:lang w:val="en-AU" w:eastAsia="en-AU"/>
              </w:rPr>
              <w:t>Utilizator</w:t>
            </w:r>
          </w:p>
          <w:p w:rsidR="0043593B" w:rsidRPr="008F7294" w:rsidRDefault="0043593B" w:rsidP="00903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F7294">
              <w:rPr>
                <w:rFonts w:ascii="Times New Roman" w:hAnsi="Times New Roman"/>
                <w:lang w:val="en-AU" w:eastAsia="en-AU"/>
              </w:rPr>
              <w:t>independent</w:t>
            </w: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3593B" w:rsidRPr="008F7294" w:rsidRDefault="0043593B" w:rsidP="00903B83">
            <w:pPr>
              <w:pStyle w:val="LevelAssessment-Cod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91" w:type="dxa"/>
            <w:gridSpan w:val="2"/>
            <w:tcBorders>
              <w:bottom w:val="single" w:sz="1" w:space="0" w:color="000000"/>
            </w:tcBorders>
            <w:vAlign w:val="center"/>
          </w:tcPr>
          <w:p w:rsidR="0043593B" w:rsidRPr="008F7294" w:rsidRDefault="0043593B" w:rsidP="00903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AU" w:eastAsia="en-AU"/>
              </w:rPr>
            </w:pPr>
            <w:r w:rsidRPr="008F7294">
              <w:rPr>
                <w:rFonts w:ascii="Times New Roman" w:hAnsi="Times New Roman"/>
                <w:lang w:val="en-AU" w:eastAsia="en-AU"/>
              </w:rPr>
              <w:t>Utilizator</w:t>
            </w:r>
          </w:p>
          <w:p w:rsidR="0043593B" w:rsidRPr="008F7294" w:rsidRDefault="0043593B" w:rsidP="00903B83">
            <w:pPr>
              <w:pStyle w:val="LevelAssessment-Description"/>
              <w:rPr>
                <w:rFonts w:ascii="Times New Roman" w:hAnsi="Times New Roman"/>
                <w:b/>
                <w:sz w:val="20"/>
              </w:rPr>
            </w:pPr>
            <w:r w:rsidRPr="008F7294">
              <w:rPr>
                <w:rFonts w:ascii="Times New Roman" w:hAnsi="Times New Roman"/>
                <w:sz w:val="20"/>
                <w:lang w:val="en-AU" w:eastAsia="en-AU"/>
              </w:rPr>
              <w:t>independent</w:t>
            </w:r>
          </w:p>
        </w:tc>
        <w:tc>
          <w:tcPr>
            <w:tcW w:w="2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3593B" w:rsidRPr="008F7294" w:rsidRDefault="0043593B" w:rsidP="00903B83">
            <w:pPr>
              <w:pStyle w:val="LevelAssessment-Cod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89" w:type="dxa"/>
            <w:tcBorders>
              <w:bottom w:val="single" w:sz="1" w:space="0" w:color="000000"/>
            </w:tcBorders>
            <w:vAlign w:val="center"/>
          </w:tcPr>
          <w:p w:rsidR="0043593B" w:rsidRPr="008F7294" w:rsidRDefault="0043593B" w:rsidP="00903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AU" w:eastAsia="en-AU"/>
              </w:rPr>
            </w:pPr>
            <w:r w:rsidRPr="008F7294">
              <w:rPr>
                <w:rFonts w:ascii="Times New Roman" w:hAnsi="Times New Roman"/>
                <w:lang w:val="en-AU" w:eastAsia="en-AU"/>
              </w:rPr>
              <w:t>Utilizator</w:t>
            </w:r>
          </w:p>
          <w:p w:rsidR="0043593B" w:rsidRPr="008F7294" w:rsidRDefault="0043593B" w:rsidP="00903B83">
            <w:pPr>
              <w:pStyle w:val="LevelAssessment-Description"/>
              <w:rPr>
                <w:rFonts w:ascii="Times New Roman" w:hAnsi="Times New Roman"/>
                <w:b/>
                <w:sz w:val="20"/>
              </w:rPr>
            </w:pPr>
            <w:r w:rsidRPr="008F7294">
              <w:rPr>
                <w:rFonts w:ascii="Times New Roman" w:hAnsi="Times New Roman"/>
                <w:sz w:val="20"/>
                <w:lang w:val="en-AU" w:eastAsia="en-AU"/>
              </w:rPr>
              <w:t>independent</w:t>
            </w:r>
          </w:p>
        </w:tc>
        <w:tc>
          <w:tcPr>
            <w:tcW w:w="2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3593B" w:rsidRPr="008F7294" w:rsidRDefault="0043593B" w:rsidP="00903B83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tcBorders>
              <w:bottom w:val="single" w:sz="1" w:space="0" w:color="000000"/>
            </w:tcBorders>
            <w:vAlign w:val="center"/>
          </w:tcPr>
          <w:p w:rsidR="0043593B" w:rsidRPr="008F7294" w:rsidRDefault="0043593B" w:rsidP="00903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AU" w:eastAsia="en-AU"/>
              </w:rPr>
            </w:pPr>
            <w:r w:rsidRPr="008F7294">
              <w:rPr>
                <w:rFonts w:ascii="Times New Roman" w:hAnsi="Times New Roman"/>
                <w:lang w:val="en-AU" w:eastAsia="en-AU"/>
              </w:rPr>
              <w:t>Utilizator</w:t>
            </w:r>
          </w:p>
          <w:p w:rsidR="0043593B" w:rsidRPr="008F7294" w:rsidRDefault="0043593B" w:rsidP="00903B83">
            <w:pPr>
              <w:pStyle w:val="LevelAssessment-Description"/>
              <w:rPr>
                <w:rFonts w:ascii="Times New Roman" w:hAnsi="Times New Roman"/>
                <w:b/>
                <w:sz w:val="20"/>
              </w:rPr>
            </w:pPr>
            <w:r w:rsidRPr="008F7294">
              <w:rPr>
                <w:rFonts w:ascii="Times New Roman" w:hAnsi="Times New Roman"/>
                <w:sz w:val="20"/>
                <w:lang w:val="en-AU" w:eastAsia="en-AU"/>
              </w:rPr>
              <w:t>independent</w:t>
            </w:r>
          </w:p>
        </w:tc>
        <w:tc>
          <w:tcPr>
            <w:tcW w:w="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3593B" w:rsidRPr="008F7294" w:rsidRDefault="0043593B" w:rsidP="00903B83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048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43593B" w:rsidRPr="008F7294" w:rsidRDefault="0043593B" w:rsidP="00903B83">
            <w:pPr>
              <w:pStyle w:val="LevelAssessment-Description"/>
              <w:rPr>
                <w:rFonts w:ascii="Times New Roman" w:hAnsi="Times New Roman"/>
                <w:b/>
                <w:sz w:val="20"/>
              </w:rPr>
            </w:pPr>
            <w:r w:rsidRPr="008F7294">
              <w:rPr>
                <w:rFonts w:ascii="Times New Roman" w:hAnsi="Times New Roman"/>
                <w:sz w:val="20"/>
                <w:lang w:val="en-AU" w:eastAsia="en-AU"/>
              </w:rPr>
              <w:t>Utilizator elementar</w:t>
            </w:r>
          </w:p>
        </w:tc>
      </w:tr>
      <w:tr w:rsidR="0043593B" w:rsidRPr="00887DD5" w:rsidTr="00903B83">
        <w:trPr>
          <w:cantSplit/>
          <w:trHeight w:val="298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F7294" w:rsidRDefault="0043593B" w:rsidP="00903B83">
            <w:pPr>
              <w:pStyle w:val="CVHeadingLanguage"/>
              <w:rPr>
                <w:rFonts w:ascii="Times New Roman" w:hAnsi="Times New Roman"/>
                <w:sz w:val="20"/>
              </w:rPr>
            </w:pPr>
            <w:r w:rsidRPr="008F7294">
              <w:rPr>
                <w:rFonts w:ascii="Times New Roman" w:hAnsi="Times New Roman"/>
                <w:sz w:val="20"/>
              </w:rPr>
              <w:t xml:space="preserve">Engleză </w:t>
            </w:r>
          </w:p>
        </w:tc>
        <w:tc>
          <w:tcPr>
            <w:tcW w:w="172" w:type="dxa"/>
          </w:tcPr>
          <w:p w:rsidR="0043593B" w:rsidRPr="008F7294" w:rsidRDefault="0043593B" w:rsidP="00903B83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3593B" w:rsidRPr="008F7294" w:rsidRDefault="0043593B" w:rsidP="00903B83">
            <w:pPr>
              <w:pStyle w:val="LevelAssessment-Code"/>
              <w:rPr>
                <w:rFonts w:ascii="Times New Roman" w:hAnsi="Times New Roman"/>
                <w:sz w:val="20"/>
              </w:rPr>
            </w:pPr>
            <w:r w:rsidRPr="008F7294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86" w:type="dxa"/>
            <w:tcBorders>
              <w:bottom w:val="single" w:sz="1" w:space="0" w:color="000000"/>
            </w:tcBorders>
            <w:vAlign w:val="center"/>
          </w:tcPr>
          <w:p w:rsidR="0043593B" w:rsidRPr="008F7294" w:rsidRDefault="0043593B" w:rsidP="00903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AU" w:eastAsia="en-AU"/>
              </w:rPr>
            </w:pPr>
            <w:r w:rsidRPr="008F7294">
              <w:rPr>
                <w:rFonts w:ascii="Times New Roman" w:hAnsi="Times New Roman"/>
                <w:lang w:val="en-AU" w:eastAsia="en-AU"/>
              </w:rPr>
              <w:t>Utilizator</w:t>
            </w:r>
          </w:p>
          <w:p w:rsidR="0043593B" w:rsidRPr="008F7294" w:rsidRDefault="0043593B" w:rsidP="00903B83">
            <w:pPr>
              <w:pStyle w:val="LevelAssessment-Description"/>
              <w:rPr>
                <w:rFonts w:ascii="Times New Roman" w:hAnsi="Times New Roman"/>
                <w:b/>
                <w:sz w:val="20"/>
              </w:rPr>
            </w:pPr>
            <w:r w:rsidRPr="008F7294">
              <w:rPr>
                <w:rFonts w:ascii="Times New Roman" w:hAnsi="Times New Roman"/>
                <w:sz w:val="20"/>
                <w:lang w:val="en-AU" w:eastAsia="en-AU"/>
              </w:rPr>
              <w:t>independent</w:t>
            </w: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3593B" w:rsidRPr="008F7294" w:rsidRDefault="0043593B" w:rsidP="00903B83">
            <w:pPr>
              <w:pStyle w:val="LevelAssessment-Cod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91" w:type="dxa"/>
            <w:gridSpan w:val="2"/>
            <w:tcBorders>
              <w:bottom w:val="single" w:sz="1" w:space="0" w:color="000000"/>
            </w:tcBorders>
            <w:vAlign w:val="center"/>
          </w:tcPr>
          <w:p w:rsidR="0043593B" w:rsidRPr="008F7294" w:rsidRDefault="0043593B" w:rsidP="00903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AU" w:eastAsia="en-AU"/>
              </w:rPr>
            </w:pPr>
            <w:r w:rsidRPr="008F7294">
              <w:rPr>
                <w:rFonts w:ascii="Times New Roman" w:hAnsi="Times New Roman"/>
                <w:lang w:val="en-AU" w:eastAsia="en-AU"/>
              </w:rPr>
              <w:t>Utilizator</w:t>
            </w:r>
          </w:p>
          <w:p w:rsidR="0043593B" w:rsidRPr="008F7294" w:rsidRDefault="0043593B" w:rsidP="00903B83">
            <w:pPr>
              <w:pStyle w:val="LevelAssessment-Description"/>
              <w:rPr>
                <w:rFonts w:ascii="Times New Roman" w:hAnsi="Times New Roman"/>
                <w:b/>
                <w:sz w:val="20"/>
              </w:rPr>
            </w:pPr>
            <w:r w:rsidRPr="008F7294">
              <w:rPr>
                <w:rFonts w:ascii="Times New Roman" w:hAnsi="Times New Roman"/>
                <w:sz w:val="20"/>
                <w:lang w:val="en-AU" w:eastAsia="en-AU"/>
              </w:rPr>
              <w:t>independent</w:t>
            </w:r>
          </w:p>
        </w:tc>
        <w:tc>
          <w:tcPr>
            <w:tcW w:w="2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3593B" w:rsidRPr="008F7294" w:rsidRDefault="0043593B" w:rsidP="00903B83">
            <w:pPr>
              <w:pStyle w:val="LevelAssessment-Cod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89" w:type="dxa"/>
            <w:tcBorders>
              <w:bottom w:val="single" w:sz="1" w:space="0" w:color="000000"/>
            </w:tcBorders>
            <w:vAlign w:val="center"/>
          </w:tcPr>
          <w:p w:rsidR="0043593B" w:rsidRPr="008F7294" w:rsidRDefault="0043593B" w:rsidP="00903B83">
            <w:pPr>
              <w:pStyle w:val="LevelAssessment-Description"/>
              <w:rPr>
                <w:rFonts w:ascii="Times New Roman" w:hAnsi="Times New Roman"/>
                <w:b/>
                <w:sz w:val="20"/>
              </w:rPr>
            </w:pPr>
            <w:r w:rsidRPr="008F7294">
              <w:rPr>
                <w:rFonts w:ascii="Times New Roman" w:hAnsi="Times New Roman"/>
                <w:sz w:val="20"/>
                <w:lang w:val="en-AU" w:eastAsia="en-AU"/>
              </w:rPr>
              <w:t>Utilizator elementar</w:t>
            </w:r>
          </w:p>
        </w:tc>
        <w:tc>
          <w:tcPr>
            <w:tcW w:w="2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3593B" w:rsidRPr="008F7294" w:rsidRDefault="0043593B" w:rsidP="00903B83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tcBorders>
              <w:bottom w:val="single" w:sz="1" w:space="0" w:color="000000"/>
            </w:tcBorders>
            <w:vAlign w:val="center"/>
          </w:tcPr>
          <w:p w:rsidR="0043593B" w:rsidRPr="008F7294" w:rsidRDefault="0043593B" w:rsidP="00903B83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8F7294">
              <w:rPr>
                <w:rFonts w:ascii="Times New Roman" w:hAnsi="Times New Roman"/>
                <w:sz w:val="20"/>
                <w:lang w:val="en-AU" w:eastAsia="en-AU"/>
              </w:rPr>
              <w:t>Utilizator elementar</w:t>
            </w:r>
          </w:p>
        </w:tc>
        <w:tc>
          <w:tcPr>
            <w:tcW w:w="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3593B" w:rsidRPr="008F7294" w:rsidRDefault="0043593B" w:rsidP="00903B83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048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43593B" w:rsidRPr="008F7294" w:rsidRDefault="0043593B" w:rsidP="00903B83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8F7294">
              <w:rPr>
                <w:rFonts w:ascii="Times New Roman" w:hAnsi="Times New Roman"/>
                <w:sz w:val="20"/>
                <w:lang w:val="en-AU" w:eastAsia="en-AU"/>
              </w:rPr>
              <w:t>Utilizator elementar</w:t>
            </w:r>
          </w:p>
        </w:tc>
      </w:tr>
      <w:tr w:rsidR="0043593B" w:rsidRPr="00887DD5" w:rsidTr="00903B83">
        <w:trPr>
          <w:cantSplit/>
          <w:trHeight w:val="596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Default="0043593B" w:rsidP="00903B83">
            <w:pPr>
              <w:pStyle w:val="CVHeading2-FirstLine"/>
              <w:rPr>
                <w:rFonts w:ascii="Times New Roman" w:hAnsi="Times New Roman"/>
                <w:sz w:val="20"/>
              </w:rPr>
            </w:pPr>
          </w:p>
          <w:p w:rsidR="00491F58" w:rsidRPr="00491F58" w:rsidRDefault="00491F58" w:rsidP="00491F58"/>
        </w:tc>
        <w:tc>
          <w:tcPr>
            <w:tcW w:w="7840" w:type="dxa"/>
            <w:gridSpan w:val="13"/>
          </w:tcPr>
          <w:p w:rsidR="0043593B" w:rsidRPr="008F7294" w:rsidRDefault="0043593B" w:rsidP="00903B83">
            <w:pPr>
              <w:pStyle w:val="CVMedium-FirstLine"/>
              <w:rPr>
                <w:rFonts w:ascii="Times New Roman" w:hAnsi="Times New Roman"/>
                <w:sz w:val="20"/>
              </w:rPr>
            </w:pPr>
          </w:p>
        </w:tc>
      </w:tr>
      <w:tr w:rsidR="0043593B" w:rsidRPr="00887DD5" w:rsidTr="00903B83">
        <w:trPr>
          <w:cantSplit/>
          <w:trHeight w:val="695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43593B" w:rsidRPr="008F7294" w:rsidRDefault="0043593B" w:rsidP="00903B83">
            <w:pPr>
              <w:pStyle w:val="CVHeading2-FirstLine"/>
              <w:spacing w:before="0"/>
              <w:rPr>
                <w:rFonts w:ascii="Times New Roman" w:hAnsi="Times New Roman"/>
                <w:b/>
                <w:sz w:val="20"/>
              </w:rPr>
            </w:pPr>
            <w:r w:rsidRPr="008F7294">
              <w:rPr>
                <w:rFonts w:ascii="Times New Roman" w:hAnsi="Times New Roman"/>
                <w:b/>
                <w:sz w:val="20"/>
              </w:rPr>
              <w:t>Competenţe şi abilităţi sociale</w:t>
            </w:r>
          </w:p>
        </w:tc>
        <w:tc>
          <w:tcPr>
            <w:tcW w:w="7840" w:type="dxa"/>
            <w:gridSpan w:val="13"/>
          </w:tcPr>
          <w:p w:rsidR="0043593B" w:rsidRPr="00F1169D" w:rsidRDefault="0043593B" w:rsidP="00903B8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169D">
              <w:rPr>
                <w:rFonts w:ascii="Times New Roman" w:hAnsi="Times New Roman"/>
              </w:rPr>
              <w:t xml:space="preserve">Abilitatea de a colabora constructiv cu persoane de calitate, interesate în mod real de procesul educaţional, formativ, în domenii plurivalente şi în situaţiile în care solidaritatea şi munca în echipă sunt esenţiale. </w:t>
            </w:r>
            <w:r w:rsidRPr="00F1169D">
              <w:rPr>
                <w:rFonts w:ascii="Times New Roman" w:hAnsi="Times New Roman"/>
                <w:lang w:eastAsia="en-AU"/>
              </w:rPr>
              <w:t>Spirit de lucru în echipă şi capacitate de coordonare, formate şi verificate în perioada celor două facultăţi şi a anilor de activitate didactică.</w:t>
            </w:r>
            <w:r w:rsidRPr="00F1169D">
              <w:rPr>
                <w:rFonts w:ascii="Helvetica-Narrow" w:hAnsi="Helvetica-Narrow" w:cs="Helvetica-Narrow"/>
                <w:lang w:eastAsia="en-AU"/>
              </w:rPr>
              <w:t xml:space="preserve"> </w:t>
            </w:r>
          </w:p>
        </w:tc>
      </w:tr>
      <w:tr w:rsidR="00B50167" w:rsidRPr="00887DD5" w:rsidTr="00903B83">
        <w:trPr>
          <w:cantSplit/>
          <w:trHeight w:val="298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B50167" w:rsidRPr="008F7294" w:rsidRDefault="00B50167" w:rsidP="00507D04">
            <w:pPr>
              <w:pStyle w:val="CVHeading2-FirstLine"/>
              <w:spacing w:before="0"/>
              <w:rPr>
                <w:rFonts w:ascii="Times New Roman" w:hAnsi="Times New Roman"/>
                <w:sz w:val="20"/>
              </w:rPr>
            </w:pPr>
            <w:r w:rsidRPr="008F7294">
              <w:rPr>
                <w:rFonts w:ascii="Times New Roman" w:hAnsi="Times New Roman"/>
                <w:sz w:val="20"/>
              </w:rPr>
              <w:t>Competenţe şi aptitudini organizatorice</w:t>
            </w:r>
          </w:p>
        </w:tc>
        <w:tc>
          <w:tcPr>
            <w:tcW w:w="7840" w:type="dxa"/>
            <w:gridSpan w:val="13"/>
          </w:tcPr>
          <w:p w:rsidR="00B50167" w:rsidRPr="00F1169D" w:rsidRDefault="00B50167" w:rsidP="00507D04">
            <w:pPr>
              <w:pStyle w:val="CVNormal"/>
              <w:jc w:val="both"/>
              <w:rPr>
                <w:rFonts w:ascii="Times New Roman" w:hAnsi="Times New Roman"/>
              </w:rPr>
            </w:pPr>
            <w:r w:rsidRPr="00F1169D">
              <w:rPr>
                <w:rFonts w:ascii="Times New Roman" w:hAnsi="Times New Roman"/>
              </w:rPr>
              <w:t>Coordonarea activităţilor din cadrul catedrei de Artă sacră (în perioada deţinerii funcţiei de şef catedră), organizarea expoziţiilor de artă sacră (Bucureşti, ICR Praga) şi a numeroaselor excursii de studii cu studenţii care, începând cu anul 1997, au vizitat monumentele de patrimoniu din Argeş, Vâlcea, Dâmboviţa, Moldova, Bucovina, Oltenia, Maramureş, Transilvania, Ţara Haţegului.</w:t>
            </w:r>
          </w:p>
        </w:tc>
      </w:tr>
      <w:tr w:rsidR="00B50167" w:rsidRPr="008F7294" w:rsidTr="00903B83">
        <w:trPr>
          <w:cantSplit/>
          <w:trHeight w:val="397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B50167" w:rsidRPr="008F7294" w:rsidRDefault="00B50167" w:rsidP="00507D04">
            <w:pPr>
              <w:pStyle w:val="CVSpacer"/>
              <w:jc w:val="right"/>
              <w:rPr>
                <w:rFonts w:ascii="Times New Roman" w:hAnsi="Times New Roman"/>
                <w:sz w:val="20"/>
              </w:rPr>
            </w:pPr>
            <w:r w:rsidRPr="008F7294">
              <w:rPr>
                <w:rFonts w:ascii="Times New Roman" w:hAnsi="Times New Roman"/>
                <w:sz w:val="20"/>
              </w:rPr>
              <w:t>Competenţe şi cunoştinţe de utilizare a calculatorulu</w:t>
            </w:r>
          </w:p>
        </w:tc>
        <w:tc>
          <w:tcPr>
            <w:tcW w:w="7840" w:type="dxa"/>
            <w:gridSpan w:val="13"/>
          </w:tcPr>
          <w:p w:rsidR="00B50167" w:rsidRPr="008F7294" w:rsidRDefault="00B50167" w:rsidP="00507D04">
            <w:pPr>
              <w:pStyle w:val="CVSpacer"/>
              <w:rPr>
                <w:rFonts w:ascii="Times New Roman" w:hAnsi="Times New Roman"/>
                <w:sz w:val="20"/>
              </w:rPr>
            </w:pPr>
            <w:r w:rsidRPr="008F7294">
              <w:rPr>
                <w:rFonts w:ascii="Times New Roman" w:hAnsi="Times New Roman"/>
                <w:sz w:val="20"/>
              </w:rPr>
              <w:t>Utilizarea computerului în programe de editare text şi imagine.</w:t>
            </w:r>
          </w:p>
        </w:tc>
      </w:tr>
      <w:tr w:rsidR="00B50167" w:rsidRPr="008F7294" w:rsidTr="00903B83">
        <w:trPr>
          <w:cantSplit/>
          <w:trHeight w:val="298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B50167" w:rsidRPr="008F7294" w:rsidRDefault="00B50167" w:rsidP="00507D04">
            <w:pPr>
              <w:pStyle w:val="CVSpacer"/>
              <w:jc w:val="right"/>
              <w:rPr>
                <w:rFonts w:ascii="Times New Roman" w:hAnsi="Times New Roman"/>
                <w:sz w:val="20"/>
              </w:rPr>
            </w:pPr>
            <w:r w:rsidRPr="008F7294">
              <w:rPr>
                <w:rFonts w:ascii="Times New Roman" w:hAnsi="Times New Roman"/>
                <w:sz w:val="20"/>
              </w:rPr>
              <w:t>Competenţe şi aptitudini artistice</w:t>
            </w:r>
          </w:p>
        </w:tc>
        <w:tc>
          <w:tcPr>
            <w:tcW w:w="7840" w:type="dxa"/>
            <w:gridSpan w:val="13"/>
          </w:tcPr>
          <w:p w:rsidR="00B50167" w:rsidRDefault="00B50167" w:rsidP="00507D04">
            <w:pPr>
              <w:pStyle w:val="CVSpac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Grafică publicitară şi editorială (afişe, cărţi, albume), colaborare constantă cu Editura Institutului Biblic.</w:t>
            </w:r>
          </w:p>
          <w:p w:rsidR="00B50167" w:rsidRDefault="00B50167" w:rsidP="00507D04">
            <w:pPr>
              <w:pStyle w:val="CVSpac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Lucrări figurative şi decorative în mozaic, aflate în colecţii particulare, expuse permanent la Mănăstirea Dealu şi temporar la expoziţii în Grecia.</w:t>
            </w:r>
          </w:p>
          <w:p w:rsidR="00B50167" w:rsidRPr="008F7294" w:rsidRDefault="00B50167" w:rsidP="00507D04">
            <w:pPr>
              <w:pStyle w:val="CVSpac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Viziunea estetică şi organizarea muzeului Mănăstirii Dealu (2011) şi a Mănăstirii Stelea (Casa Nifon, 2016).</w:t>
            </w:r>
          </w:p>
        </w:tc>
      </w:tr>
      <w:tr w:rsidR="00B50167" w:rsidRPr="00887DD5" w:rsidTr="00903B83">
        <w:trPr>
          <w:cantSplit/>
          <w:trHeight w:val="298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B50167" w:rsidRDefault="00B50167" w:rsidP="00507D04">
            <w:pPr>
              <w:pStyle w:val="CVHeading2-FirstLine"/>
              <w:rPr>
                <w:rFonts w:ascii="Times New Roman" w:hAnsi="Times New Roman"/>
                <w:sz w:val="20"/>
              </w:rPr>
            </w:pPr>
            <w:r w:rsidRPr="00887DD5">
              <w:rPr>
                <w:rFonts w:ascii="Times New Roman" w:hAnsi="Times New Roman"/>
                <w:sz w:val="20"/>
              </w:rPr>
              <w:t>Alte competenţe şi aptitudini</w:t>
            </w:r>
          </w:p>
          <w:p w:rsidR="00B50167" w:rsidRDefault="00B50167" w:rsidP="00507D04"/>
          <w:p w:rsidR="00B50167" w:rsidRDefault="00B50167" w:rsidP="00507D04">
            <w:pPr>
              <w:jc w:val="right"/>
            </w:pPr>
            <w:r>
              <w:t xml:space="preserve">    </w:t>
            </w:r>
          </w:p>
          <w:p w:rsidR="00B50167" w:rsidRDefault="00B50167" w:rsidP="00507D04"/>
          <w:p w:rsidR="00B50167" w:rsidRPr="002E5D6B" w:rsidRDefault="00B50167" w:rsidP="00507D04"/>
        </w:tc>
        <w:tc>
          <w:tcPr>
            <w:tcW w:w="7840" w:type="dxa"/>
            <w:gridSpan w:val="13"/>
          </w:tcPr>
          <w:p w:rsidR="00B50167" w:rsidRPr="00887DD5" w:rsidRDefault="00B50167" w:rsidP="00507D04">
            <w:pPr>
              <w:pStyle w:val="CV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Vocaţie didactică (apreciată şi verificată de-a lungul celor peste 21 de ani de activitate didactică), capacitate de adaptare, multidisciplinaritate, mobilitate culturală şi educaţională, spirit organizatoric</w:t>
            </w:r>
            <w:r w:rsidR="00F1169D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50167" w:rsidRPr="00887DD5" w:rsidTr="00903B83">
        <w:trPr>
          <w:cantSplit/>
          <w:trHeight w:val="391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B50167" w:rsidRPr="002E5D6B" w:rsidRDefault="00B50167" w:rsidP="00903B83"/>
        </w:tc>
        <w:tc>
          <w:tcPr>
            <w:tcW w:w="7840" w:type="dxa"/>
            <w:gridSpan w:val="13"/>
          </w:tcPr>
          <w:p w:rsidR="00B50167" w:rsidRPr="00887DD5" w:rsidRDefault="00B50167" w:rsidP="0072768E">
            <w:pPr>
              <w:pStyle w:val="CVNormal"/>
              <w:jc w:val="both"/>
              <w:rPr>
                <w:rFonts w:ascii="Times New Roman" w:hAnsi="Times New Roman"/>
              </w:rPr>
            </w:pPr>
          </w:p>
        </w:tc>
      </w:tr>
      <w:tr w:rsidR="00B50167" w:rsidRPr="00887DD5" w:rsidTr="00903B83">
        <w:trPr>
          <w:cantSplit/>
          <w:trHeight w:val="298"/>
        </w:trPr>
        <w:tc>
          <w:tcPr>
            <w:tcW w:w="3261" w:type="dxa"/>
            <w:gridSpan w:val="2"/>
            <w:tcBorders>
              <w:right w:val="single" w:sz="1" w:space="0" w:color="000000"/>
            </w:tcBorders>
          </w:tcPr>
          <w:p w:rsidR="00B50167" w:rsidRPr="00887DD5" w:rsidRDefault="00B50167" w:rsidP="00903B83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0" w:type="dxa"/>
            <w:gridSpan w:val="13"/>
          </w:tcPr>
          <w:p w:rsidR="00B50167" w:rsidRPr="00887DD5" w:rsidRDefault="00B50167" w:rsidP="00903B83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</w:tbl>
    <w:p w:rsidR="00A250D4" w:rsidRDefault="00A250D4"/>
    <w:p w:rsidR="00F1169D" w:rsidRDefault="00F1169D" w:rsidP="00F1169D">
      <w:pPr>
        <w:rPr>
          <w:rFonts w:ascii="Times New Roman" w:hAnsi="Times New Roman"/>
          <w:caps/>
          <w:color w:val="000000"/>
          <w:sz w:val="24"/>
          <w:szCs w:val="24"/>
        </w:rPr>
      </w:pPr>
      <w:r w:rsidRPr="00F1169D">
        <w:rPr>
          <w:rFonts w:ascii="Times New Roman" w:hAnsi="Times New Roman"/>
          <w:color w:val="000000"/>
          <w:sz w:val="24"/>
          <w:szCs w:val="24"/>
        </w:rPr>
        <w:t xml:space="preserve">Data: 1.04.2017                                                            </w:t>
      </w:r>
      <w:r w:rsidRPr="00F1169D">
        <w:rPr>
          <w:rFonts w:ascii="Times New Roman" w:hAnsi="Times New Roman"/>
          <w:caps/>
          <w:color w:val="000000"/>
          <w:sz w:val="24"/>
          <w:szCs w:val="24"/>
        </w:rPr>
        <w:t>Semnătura titularului</w:t>
      </w:r>
    </w:p>
    <w:p w:rsidR="00F1169D" w:rsidRPr="00F1169D" w:rsidRDefault="00F1169D" w:rsidP="00F1169D">
      <w:pPr>
        <w:jc w:val="center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ab/>
      </w:r>
      <w:r>
        <w:rPr>
          <w:rFonts w:ascii="Times New Roman" w:hAnsi="Times New Roman"/>
          <w:caps/>
          <w:color w:val="000000"/>
          <w:sz w:val="24"/>
          <w:szCs w:val="24"/>
        </w:rPr>
        <w:tab/>
      </w:r>
      <w:r>
        <w:rPr>
          <w:rFonts w:ascii="Times New Roman" w:hAnsi="Times New Roman"/>
          <w:caps/>
          <w:color w:val="000000"/>
          <w:sz w:val="24"/>
          <w:szCs w:val="24"/>
        </w:rPr>
        <w:tab/>
      </w:r>
      <w:r>
        <w:rPr>
          <w:rFonts w:ascii="Times New Roman" w:hAnsi="Times New Roman"/>
          <w:caps/>
          <w:noProof/>
          <w:color w:val="000000"/>
          <w:sz w:val="24"/>
          <w:szCs w:val="24"/>
          <w:lang w:eastAsia="ro-RO"/>
        </w:rPr>
        <w:drawing>
          <wp:inline distT="0" distB="0" distL="0" distR="0">
            <wp:extent cx="752846" cy="740000"/>
            <wp:effectExtent l="19050" t="0" r="9154" b="2950"/>
            <wp:docPr id="3" name="Picture 2" descr="semnatura electro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natura electronic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045" cy="74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69D" w:rsidRPr="00F1169D" w:rsidRDefault="00F1169D">
      <w:pPr>
        <w:rPr>
          <w:rFonts w:ascii="Times New Roman" w:hAnsi="Times New Roman"/>
          <w:sz w:val="24"/>
          <w:szCs w:val="24"/>
        </w:rPr>
      </w:pPr>
    </w:p>
    <w:sectPr w:rsidR="00F1169D" w:rsidRPr="00F1169D" w:rsidSect="00F463C0">
      <w:footerReference w:type="even" r:id="rId10"/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6" w:h="16838"/>
      <w:pgMar w:top="851" w:right="567" w:bottom="1003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F76" w:rsidRDefault="00D51F76" w:rsidP="009450E0">
      <w:r>
        <w:separator/>
      </w:r>
    </w:p>
  </w:endnote>
  <w:endnote w:type="continuationSeparator" w:id="1">
    <w:p w:rsidR="00D51F76" w:rsidRDefault="00D51F76" w:rsidP="00945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ABF" w:rsidRDefault="0027237A" w:rsidP="00426F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617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7ABF" w:rsidRDefault="00D51F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ABF" w:rsidRDefault="0027237A" w:rsidP="00426F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6174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2E73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E67ABF">
      <w:trPr>
        <w:cantSplit/>
      </w:trPr>
      <w:tc>
        <w:tcPr>
          <w:tcW w:w="3117" w:type="dxa"/>
        </w:tcPr>
        <w:p w:rsidR="00E67ABF" w:rsidRDefault="00761748">
          <w:pPr>
            <w:pStyle w:val="CVFooterLeft"/>
          </w:pPr>
          <w:r>
            <w:t xml:space="preserve">Pagina / - Curriculum vitae al </w:t>
          </w:r>
        </w:p>
        <w:p w:rsidR="00E67ABF" w:rsidRDefault="00D51F76">
          <w:pPr>
            <w:pStyle w:val="CVFooterLeft"/>
          </w:pPr>
        </w:p>
      </w:tc>
      <w:tc>
        <w:tcPr>
          <w:tcW w:w="7655" w:type="dxa"/>
          <w:tcBorders>
            <w:left w:val="single" w:sz="1" w:space="0" w:color="000000"/>
          </w:tcBorders>
        </w:tcPr>
        <w:p w:rsidR="00E67ABF" w:rsidRDefault="00D51F76">
          <w:pPr>
            <w:pStyle w:val="CVFooterRight"/>
          </w:pPr>
        </w:p>
      </w:tc>
    </w:tr>
  </w:tbl>
  <w:p w:rsidR="00E67ABF" w:rsidRDefault="00D51F76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F76" w:rsidRDefault="00D51F76" w:rsidP="009450E0">
      <w:r>
        <w:separator/>
      </w:r>
    </w:p>
  </w:footnote>
  <w:footnote w:type="continuationSeparator" w:id="1">
    <w:p w:rsidR="00D51F76" w:rsidRDefault="00D51F76" w:rsidP="009450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07729"/>
    <w:multiLevelType w:val="hybridMultilevel"/>
    <w:tmpl w:val="F86E27C0"/>
    <w:lvl w:ilvl="0" w:tplc="B4F0E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pos w:val="beneathText"/>
    <w:numRestart w:val="eachPage"/>
    <w:footnote w:id="0"/>
    <w:footnote w:id="1"/>
  </w:footnotePr>
  <w:endnotePr>
    <w:numFmt w:val="decimal"/>
    <w:endnote w:id="0"/>
    <w:endnote w:id="1"/>
  </w:endnotePr>
  <w:compat/>
  <w:rsids>
    <w:rsidRoot w:val="0043593B"/>
    <w:rsid w:val="00021A96"/>
    <w:rsid w:val="00241960"/>
    <w:rsid w:val="0027237A"/>
    <w:rsid w:val="003F69E7"/>
    <w:rsid w:val="0043593B"/>
    <w:rsid w:val="004873D8"/>
    <w:rsid w:val="00491F58"/>
    <w:rsid w:val="005160EF"/>
    <w:rsid w:val="00517272"/>
    <w:rsid w:val="00543ADC"/>
    <w:rsid w:val="005B7C66"/>
    <w:rsid w:val="005E091B"/>
    <w:rsid w:val="0061622B"/>
    <w:rsid w:val="00685F10"/>
    <w:rsid w:val="006A76BE"/>
    <w:rsid w:val="0072768E"/>
    <w:rsid w:val="00761748"/>
    <w:rsid w:val="00837D1D"/>
    <w:rsid w:val="009450E0"/>
    <w:rsid w:val="00A250D4"/>
    <w:rsid w:val="00AA2E73"/>
    <w:rsid w:val="00AD4D80"/>
    <w:rsid w:val="00B31603"/>
    <w:rsid w:val="00B44285"/>
    <w:rsid w:val="00B50167"/>
    <w:rsid w:val="00C64CE5"/>
    <w:rsid w:val="00CB7D51"/>
    <w:rsid w:val="00D45417"/>
    <w:rsid w:val="00D51F76"/>
    <w:rsid w:val="00F1169D"/>
    <w:rsid w:val="00FC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3B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3593B"/>
  </w:style>
  <w:style w:type="paragraph" w:styleId="BodyText">
    <w:name w:val="Body Text"/>
    <w:basedOn w:val="Normal"/>
    <w:link w:val="BodyTextChar"/>
    <w:semiHidden/>
    <w:rsid w:val="0043593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3593B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semiHidden/>
    <w:rsid w:val="0043593B"/>
    <w:pPr>
      <w:suppressLineNumbers/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3593B"/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Title">
    <w:name w:val="CV Title"/>
    <w:basedOn w:val="Normal"/>
    <w:rsid w:val="0043593B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43593B"/>
    <w:pPr>
      <w:spacing w:before="74"/>
      <w:ind w:left="113" w:right="113"/>
      <w:jc w:val="right"/>
    </w:pPr>
    <w:rPr>
      <w:b/>
      <w:sz w:val="24"/>
    </w:rPr>
  </w:style>
  <w:style w:type="paragraph" w:customStyle="1" w:styleId="CVHeading2-FirstLine">
    <w:name w:val="CV Heading 2 - First Line"/>
    <w:basedOn w:val="Normal"/>
    <w:next w:val="Normal"/>
    <w:rsid w:val="0043593B"/>
    <w:pPr>
      <w:spacing w:before="74"/>
      <w:ind w:left="113" w:right="113"/>
      <w:jc w:val="right"/>
    </w:pPr>
    <w:rPr>
      <w:sz w:val="22"/>
    </w:rPr>
  </w:style>
  <w:style w:type="paragraph" w:customStyle="1" w:styleId="CVHeading3">
    <w:name w:val="CV Heading 3"/>
    <w:basedOn w:val="Normal"/>
    <w:next w:val="Normal"/>
    <w:rsid w:val="0043593B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43593B"/>
    <w:pPr>
      <w:spacing w:before="74"/>
    </w:pPr>
  </w:style>
  <w:style w:type="paragraph" w:customStyle="1" w:styleId="CVHeadingLanguage">
    <w:name w:val="CV Heading Language"/>
    <w:basedOn w:val="Normal"/>
    <w:next w:val="LevelAssessment-Code"/>
    <w:rsid w:val="0043593B"/>
    <w:pPr>
      <w:ind w:left="113" w:right="113"/>
      <w:jc w:val="right"/>
    </w:pPr>
    <w:rPr>
      <w:b/>
      <w:sz w:val="22"/>
    </w:rPr>
  </w:style>
  <w:style w:type="paragraph" w:customStyle="1" w:styleId="LevelAssessment-Code">
    <w:name w:val="Level Assessment - Code"/>
    <w:basedOn w:val="Normal"/>
    <w:next w:val="LevelAssessment-Description"/>
    <w:rsid w:val="0043593B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43593B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43593B"/>
    <w:rPr>
      <w:i/>
    </w:rPr>
  </w:style>
  <w:style w:type="paragraph" w:customStyle="1" w:styleId="LevelAssessment-Heading1">
    <w:name w:val="Level Assessment - Heading 1"/>
    <w:basedOn w:val="LevelAssessment-Code"/>
    <w:rsid w:val="0043593B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43593B"/>
    <w:pPr>
      <w:ind w:left="57" w:right="57"/>
      <w:jc w:val="center"/>
    </w:pPr>
    <w:rPr>
      <w:sz w:val="18"/>
      <w:lang w:val="en-US"/>
    </w:rPr>
  </w:style>
  <w:style w:type="paragraph" w:customStyle="1" w:styleId="CVMajor-FirstLine">
    <w:name w:val="CV Major - First Line"/>
    <w:basedOn w:val="Normal"/>
    <w:next w:val="Normal"/>
    <w:rsid w:val="0043593B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"/>
    <w:next w:val="Normal"/>
    <w:rsid w:val="0043593B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"/>
    <w:rsid w:val="0043593B"/>
    <w:pPr>
      <w:ind w:left="113" w:right="113"/>
    </w:pPr>
  </w:style>
  <w:style w:type="paragraph" w:customStyle="1" w:styleId="CVSpacer">
    <w:name w:val="CV Spacer"/>
    <w:basedOn w:val="CVNormal"/>
    <w:rsid w:val="0043593B"/>
    <w:rPr>
      <w:sz w:val="4"/>
    </w:rPr>
  </w:style>
  <w:style w:type="paragraph" w:customStyle="1" w:styleId="CVNormal-FirstLine">
    <w:name w:val="CV Normal - First Line"/>
    <w:basedOn w:val="CVNormal"/>
    <w:next w:val="CVNormal"/>
    <w:rsid w:val="0043593B"/>
    <w:pPr>
      <w:spacing w:before="74"/>
    </w:pPr>
  </w:style>
  <w:style w:type="paragraph" w:customStyle="1" w:styleId="CVFooterLeft">
    <w:name w:val="CV Footer Left"/>
    <w:basedOn w:val="Normal"/>
    <w:rsid w:val="0043593B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43593B"/>
    <w:rPr>
      <w:bCs/>
      <w:sz w:val="16"/>
      <w:lang w:val="de-DE"/>
    </w:rPr>
  </w:style>
  <w:style w:type="character" w:customStyle="1" w:styleId="yshortcuts">
    <w:name w:val="yshortcuts"/>
    <w:basedOn w:val="DefaultParagraphFont"/>
    <w:rsid w:val="0043593B"/>
  </w:style>
  <w:style w:type="paragraph" w:customStyle="1" w:styleId="Default">
    <w:name w:val="Default"/>
    <w:rsid w:val="0043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0E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842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MihPalade</dc:creator>
  <cp:lastModifiedBy>MihPalade</cp:lastModifiedBy>
  <cp:revision>3</cp:revision>
  <dcterms:created xsi:type="dcterms:W3CDTF">2017-05-27T11:47:00Z</dcterms:created>
  <dcterms:modified xsi:type="dcterms:W3CDTF">2018-03-07T13:16:00Z</dcterms:modified>
</cp:coreProperties>
</file>