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8BFE8" w14:textId="77777777" w:rsidR="001E11AE" w:rsidRPr="00494590" w:rsidRDefault="001E11AE" w:rsidP="001E11AE">
      <w:pPr>
        <w:ind w:left="3600"/>
        <w:rPr>
          <w:rFonts w:ascii="Times New Roman" w:hAnsi="Times New Roman" w:cs="Times New Roman"/>
          <w:b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Curriculum Vitae</w:t>
      </w:r>
    </w:p>
    <w:p w14:paraId="0D26EC4B" w14:textId="77777777" w:rsidR="001E11AE" w:rsidRPr="004C56A4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ro-RO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Name: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C56A4">
        <w:rPr>
          <w:rFonts w:ascii="Times New Roman" w:hAnsi="Times New Roman" w:cs="Times New Roman"/>
          <w:sz w:val="20"/>
          <w:szCs w:val="20"/>
        </w:rPr>
        <w:t>Chiriță</w:t>
      </w:r>
      <w:proofErr w:type="spellEnd"/>
      <w:r w:rsidRPr="0049459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Ioana-Andreea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43B7E3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Sex:</w:t>
      </w:r>
      <w:r w:rsidRPr="00494590">
        <w:rPr>
          <w:rFonts w:ascii="Times New Roman" w:hAnsi="Times New Roman" w:cs="Times New Roman"/>
          <w:sz w:val="20"/>
          <w:szCs w:val="20"/>
        </w:rPr>
        <w:t xml:space="preserve"> F</w:t>
      </w:r>
    </w:p>
    <w:p w14:paraId="25F2539C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Birthday</w:t>
      </w:r>
      <w:r w:rsidRPr="00494590">
        <w:rPr>
          <w:rFonts w:ascii="Times New Roman" w:hAnsi="Times New Roman" w:cs="Times New Roman"/>
          <w:b/>
          <w:sz w:val="20"/>
          <w:szCs w:val="20"/>
        </w:rPr>
        <w:t>:</w:t>
      </w:r>
      <w:r w:rsidRPr="00494590">
        <w:rPr>
          <w:rFonts w:ascii="Times New Roman" w:hAnsi="Times New Roman" w:cs="Times New Roman"/>
          <w:sz w:val="20"/>
          <w:szCs w:val="20"/>
        </w:rPr>
        <w:t xml:space="preserve"> 30.07.1980</w:t>
      </w:r>
    </w:p>
    <w:p w14:paraId="5C7E60D6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Naționality</w:t>
      </w:r>
      <w:proofErr w:type="spellEnd"/>
      <w:r w:rsidRPr="0049459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Romanian</w:t>
      </w:r>
    </w:p>
    <w:p w14:paraId="461DA955" w14:textId="4CF2D482" w:rsidR="001E11AE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 w:rsidR="0095168E" w:rsidRPr="00636F3C">
          <w:rPr>
            <w:rStyle w:val="Hyperlink"/>
            <w:rFonts w:ascii="Times New Roman" w:hAnsi="Times New Roman" w:cs="Times New Roman"/>
            <w:sz w:val="20"/>
            <w:szCs w:val="20"/>
          </w:rPr>
          <w:t>andreea.chirita@lls.unibuc.ro</w:t>
        </w:r>
      </w:hyperlink>
      <w:r w:rsidRPr="00494590">
        <w:rPr>
          <w:rFonts w:ascii="Times New Roman" w:hAnsi="Times New Roman" w:cs="Times New Roman"/>
          <w:sz w:val="20"/>
          <w:szCs w:val="20"/>
        </w:rPr>
        <w:t>; Tel. No.: 0731071569</w:t>
      </w:r>
    </w:p>
    <w:p w14:paraId="73A8A342" w14:textId="77777777" w:rsidR="00C7450E" w:rsidRPr="00494590" w:rsidRDefault="00C7450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AF60D53" w14:textId="77777777" w:rsidR="001E11AE" w:rsidRPr="00494590" w:rsidRDefault="001E11AE" w:rsidP="001E11AE">
      <w:pPr>
        <w:rPr>
          <w:rFonts w:ascii="Times New Roman" w:hAnsi="Times New Roman" w:cs="Times New Roman"/>
          <w:b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Education:</w:t>
      </w:r>
    </w:p>
    <w:p w14:paraId="4C6A1520" w14:textId="77777777" w:rsidR="001E11AE" w:rsidRPr="00494590" w:rsidRDefault="001E11AE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2011-2014 Ph.D.  Chinese philology, Doctoral School of Literary and Cultural Studies</w:t>
      </w:r>
    </w:p>
    <w:p w14:paraId="1CB93CBA" w14:textId="77777777" w:rsidR="001E11AE" w:rsidRDefault="001E11AE" w:rsidP="00C7450E">
      <w:pPr>
        <w:snapToGrid w:val="0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University</w:t>
      </w:r>
      <w:r>
        <w:rPr>
          <w:rFonts w:ascii="Times New Roman" w:hAnsi="Times New Roman" w:cs="Times New Roman"/>
          <w:sz w:val="20"/>
          <w:szCs w:val="20"/>
        </w:rPr>
        <w:t xml:space="preserve"> of Bucharest</w:t>
      </w:r>
      <w:r w:rsidRPr="00494590">
        <w:rPr>
          <w:rFonts w:ascii="Times New Roman" w:hAnsi="Times New Roman" w:cs="Times New Roman"/>
          <w:sz w:val="20"/>
          <w:szCs w:val="20"/>
        </w:rPr>
        <w:t xml:space="preserve">, PhD Thesis: </w:t>
      </w:r>
      <w:r>
        <w:rPr>
          <w:rFonts w:ascii="Times New Roman" w:hAnsi="Times New Roman" w:cs="Times New Roman"/>
          <w:sz w:val="20"/>
          <w:szCs w:val="20"/>
        </w:rPr>
        <w:t>“</w:t>
      </w:r>
      <w:proofErr w:type="spellStart"/>
      <w:r>
        <w:rPr>
          <w:rFonts w:ascii="Times New Roman" w:hAnsi="Times New Roman" w:cs="Times New Roman"/>
          <w:sz w:val="20"/>
          <w:szCs w:val="20"/>
        </w:rPr>
        <w:t>Umor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negru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chinezesc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cadrul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ficțiunii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Yu Hua” (</w:t>
      </w:r>
      <w:r w:rsidRPr="00494590">
        <w:rPr>
          <w:rFonts w:ascii="Times New Roman" w:hAnsi="Times New Roman" w:cs="Times New Roman"/>
          <w:sz w:val="20"/>
          <w:szCs w:val="20"/>
        </w:rPr>
        <w:t xml:space="preserve">“Chinese </w:t>
      </w:r>
    </w:p>
    <w:p w14:paraId="095B65B8" w14:textId="77777777" w:rsidR="001E11AE" w:rsidRPr="00494590" w:rsidRDefault="001E11AE" w:rsidP="00C7450E">
      <w:pPr>
        <w:snapToGrid w:val="0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Black Humor in Yu Hua’s Fiction”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259F586" w14:textId="77777777" w:rsidR="001E11AE" w:rsidRDefault="001E11AE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2009-2011 MA East-Asia</w:t>
      </w:r>
      <w:r>
        <w:rPr>
          <w:rFonts w:ascii="Times New Roman" w:hAnsi="Times New Roman" w:cs="Times New Roman"/>
          <w:sz w:val="20"/>
          <w:szCs w:val="20"/>
        </w:rPr>
        <w:t>n Studies, Bucharest University</w:t>
      </w:r>
      <w:r w:rsidRPr="00494590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“</w:t>
      </w:r>
      <w:proofErr w:type="spellStart"/>
      <w:r>
        <w:rPr>
          <w:rFonts w:ascii="Times New Roman" w:hAnsi="Times New Roman" w:cs="Times New Roman"/>
          <w:sz w:val="20"/>
          <w:szCs w:val="20"/>
        </w:rPr>
        <w:t>Conceptul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C56A4">
        <w:rPr>
          <w:rFonts w:ascii="Times New Roman" w:hAnsi="Times New Roman" w:cs="Times New Roman"/>
          <w:i/>
          <w:sz w:val="20"/>
          <w:szCs w:val="20"/>
        </w:rPr>
        <w:t>youmo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China </w:t>
      </w:r>
      <w:proofErr w:type="spellStart"/>
      <w:r>
        <w:rPr>
          <w:rFonts w:ascii="Times New Roman" w:hAnsi="Times New Roman" w:cs="Times New Roman"/>
          <w:sz w:val="20"/>
          <w:szCs w:val="20"/>
        </w:rPr>
        <w:t>Republicană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” </w:t>
      </w:r>
      <w:r w:rsidRPr="00494590">
        <w:rPr>
          <w:rFonts w:ascii="Times New Roman" w:hAnsi="Times New Roman" w:cs="Times New Roman"/>
          <w:sz w:val="20"/>
          <w:szCs w:val="20"/>
        </w:rPr>
        <w:t xml:space="preserve">„The </w:t>
      </w:r>
    </w:p>
    <w:p w14:paraId="202CD991" w14:textId="77777777" w:rsidR="001E11AE" w:rsidRPr="00494590" w:rsidRDefault="001E11AE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94590">
        <w:rPr>
          <w:rFonts w:ascii="Times New Roman" w:hAnsi="Times New Roman" w:cs="Times New Roman"/>
          <w:sz w:val="20"/>
          <w:szCs w:val="20"/>
        </w:rPr>
        <w:t xml:space="preserve">Concept of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Youmo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in Republican China”</w:t>
      </w:r>
    </w:p>
    <w:p w14:paraId="73A358E1" w14:textId="77777777" w:rsidR="001E11AE" w:rsidRPr="00494590" w:rsidRDefault="001E11AE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2003-2006 post-university </w:t>
      </w:r>
      <w:r>
        <w:rPr>
          <w:rFonts w:ascii="Times New Roman" w:hAnsi="Times New Roman" w:cs="Times New Roman"/>
          <w:sz w:val="20"/>
          <w:szCs w:val="20"/>
        </w:rPr>
        <w:t>studies, Department of Chinese L</w:t>
      </w:r>
      <w:r w:rsidRPr="00494590">
        <w:rPr>
          <w:rFonts w:ascii="Times New Roman" w:hAnsi="Times New Roman" w:cs="Times New Roman"/>
          <w:sz w:val="20"/>
          <w:szCs w:val="20"/>
        </w:rPr>
        <w:t>iterature, “Fudan” University, Shanghai, China</w:t>
      </w:r>
    </w:p>
    <w:p w14:paraId="727505C9" w14:textId="44149CF6" w:rsidR="001E11AE" w:rsidRDefault="001E11AE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1999-2003 BA in Chinese</w:t>
      </w:r>
      <w:r w:rsidRPr="00494590">
        <w:rPr>
          <w:rFonts w:ascii="Times New Roman" w:hAnsi="Times New Roman" w:cs="Times New Roman"/>
          <w:sz w:val="20"/>
          <w:szCs w:val="20"/>
        </w:rPr>
        <w:t>-English</w:t>
      </w:r>
      <w:r>
        <w:rPr>
          <w:rFonts w:ascii="Times New Roman" w:hAnsi="Times New Roman" w:cs="Times New Roman"/>
          <w:sz w:val="20"/>
          <w:szCs w:val="20"/>
        </w:rPr>
        <w:t xml:space="preserve"> Philology</w:t>
      </w:r>
      <w:r w:rsidRPr="00494590">
        <w:rPr>
          <w:rFonts w:ascii="Times New Roman" w:hAnsi="Times New Roman" w:cs="Times New Roman"/>
          <w:sz w:val="20"/>
          <w:szCs w:val="20"/>
        </w:rPr>
        <w:t>, University</w:t>
      </w:r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Pr="00494590">
        <w:rPr>
          <w:rFonts w:ascii="Times New Roman" w:hAnsi="Times New Roman" w:cs="Times New Roman"/>
          <w:sz w:val="20"/>
          <w:szCs w:val="20"/>
        </w:rPr>
        <w:t>Bucharest</w:t>
      </w:r>
    </w:p>
    <w:p w14:paraId="65D67317" w14:textId="77777777" w:rsidR="00C7450E" w:rsidRPr="00494590" w:rsidRDefault="00C7450E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14:paraId="0E6BDE2B" w14:textId="77777777" w:rsidR="001E11AE" w:rsidRPr="00494590" w:rsidRDefault="001E11AE" w:rsidP="001E11AE">
      <w:pPr>
        <w:rPr>
          <w:rFonts w:ascii="Times New Roman" w:hAnsi="Times New Roman" w:cs="Times New Roman"/>
          <w:b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Fellowships:</w:t>
      </w:r>
    </w:p>
    <w:p w14:paraId="5B36CBB2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09.2016-07.2017 NEC New Europe College “Stefan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Odobleja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” Fellowship, Project: „After the Rhinoceros: </w:t>
      </w:r>
    </w:p>
    <w:p w14:paraId="60314EB8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>Experimenting with Realism in Contemporary Chinese Theatre”</w:t>
      </w:r>
    </w:p>
    <w:p w14:paraId="5EA5C7A0" w14:textId="77777777" w:rsidR="001E11AE" w:rsidRPr="00494590" w:rsidRDefault="001E11AE" w:rsidP="00C7450E">
      <w:pPr>
        <w:snapToGrid w:val="0"/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494590">
          <w:rPr>
            <w:rStyle w:val="Hyperlink"/>
            <w:rFonts w:ascii="Times New Roman" w:hAnsi="Times New Roman" w:cs="Times New Roman"/>
            <w:sz w:val="20"/>
            <w:szCs w:val="20"/>
          </w:rPr>
          <w:t>http://www.nec.ro/fellowships/nec-odobleja/current-fellows</w:t>
        </w:r>
      </w:hyperlink>
    </w:p>
    <w:p w14:paraId="206DE810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2013-2014-</w:t>
      </w:r>
      <w:r>
        <w:rPr>
          <w:rFonts w:ascii="Times New Roman" w:hAnsi="Times New Roman" w:cs="Times New Roman"/>
          <w:sz w:val="20"/>
          <w:szCs w:val="20"/>
        </w:rPr>
        <w:t xml:space="preserve">research </w:t>
      </w:r>
      <w:proofErr w:type="spellStart"/>
      <w:r>
        <w:rPr>
          <w:rFonts w:ascii="Times New Roman" w:hAnsi="Times New Roman" w:cs="Times New Roman"/>
          <w:sz w:val="20"/>
          <w:szCs w:val="20"/>
        </w:rPr>
        <w:t>scolarship</w:t>
      </w:r>
      <w:r w:rsidRPr="00494590">
        <w:rPr>
          <w:rFonts w:ascii="Times New Roman" w:hAnsi="Times New Roman" w:cs="Times New Roman"/>
          <w:sz w:val="20"/>
          <w:szCs w:val="20"/>
        </w:rPr>
        <w:t>-</w:t>
      </w:r>
      <w:r w:rsidRPr="00494590">
        <w:rPr>
          <w:rFonts w:ascii="Times New Roman" w:hAnsi="Times New Roman" w:cs="Times New Roman"/>
          <w:i/>
          <w:sz w:val="20"/>
          <w:szCs w:val="20"/>
        </w:rPr>
        <w:t>Cercetători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competitivi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pe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plan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european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în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domeniul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științelor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36C6E67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494590">
        <w:rPr>
          <w:rFonts w:ascii="Times New Roman" w:hAnsi="Times New Roman" w:cs="Times New Roman"/>
          <w:i/>
          <w:sz w:val="20"/>
          <w:szCs w:val="20"/>
        </w:rPr>
        <w:tab/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umaniste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și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socio-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economice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Rețea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cercetare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multiregională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(CCPE) </w:t>
      </w:r>
    </w:p>
    <w:p w14:paraId="61D42EEC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494590">
        <w:rPr>
          <w:rFonts w:ascii="Times New Roman" w:hAnsi="Times New Roman" w:cs="Times New Roman"/>
          <w:i/>
          <w:sz w:val="20"/>
          <w:szCs w:val="20"/>
        </w:rPr>
        <w:tab/>
        <w:t>POSDRU/159/1.5/S/140863</w:t>
      </w:r>
    </w:p>
    <w:p w14:paraId="2418F4D8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2003-2006-Fudan University, government scholarship at Fudan University, Chinese Literature </w:t>
      </w:r>
    </w:p>
    <w:p w14:paraId="6C75C587" w14:textId="77777777" w:rsidR="001E11AE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>Department, Shanghai, Chinese literature researching scholar;</w:t>
      </w:r>
    </w:p>
    <w:p w14:paraId="34951223" w14:textId="77777777" w:rsidR="00C7450E" w:rsidRPr="00494590" w:rsidRDefault="00C7450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D27BBAF" w14:textId="77777777" w:rsidR="001E11AE" w:rsidRPr="00494590" w:rsidRDefault="001E11AE" w:rsidP="001E11A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Research</w:t>
      </w:r>
      <w:r w:rsidRPr="00494590">
        <w:rPr>
          <w:rFonts w:ascii="Times New Roman" w:hAnsi="Times New Roman" w:cs="Times New Roman"/>
          <w:b/>
          <w:sz w:val="20"/>
          <w:szCs w:val="20"/>
        </w:rPr>
        <w:t>:</w:t>
      </w:r>
    </w:p>
    <w:p w14:paraId="78581B49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01.08.2014-31.08.2015- University of Leiden, Netherlands, Library of East-Asian Studies.</w:t>
      </w:r>
    </w:p>
    <w:p w14:paraId="671BC351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27.11.2016-11.12.2017-School of Oriental and African Studies, University of London, Library of SOAS, </w:t>
      </w:r>
    </w:p>
    <w:p w14:paraId="2F20E7BF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>London, UK</w:t>
      </w:r>
    </w:p>
    <w:p w14:paraId="1C6764C1" w14:textId="2725F070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12.05.2017-25.05.2017-Bodleian Library, University of Oxford, Oxford, UK</w:t>
      </w:r>
      <w:r w:rsidR="0095168E">
        <w:rPr>
          <w:rFonts w:ascii="Times New Roman" w:hAnsi="Times New Roman" w:cs="Times New Roman"/>
          <w:sz w:val="20"/>
          <w:szCs w:val="20"/>
        </w:rPr>
        <w:t xml:space="preserve"> (granted by NEC)</w:t>
      </w:r>
    </w:p>
    <w:p w14:paraId="6533F5A5" w14:textId="77777777" w:rsidR="001E11AE" w:rsidRPr="00494590" w:rsidRDefault="001E11AE" w:rsidP="001E11AE">
      <w:pPr>
        <w:rPr>
          <w:rFonts w:ascii="Times New Roman" w:hAnsi="Times New Roman" w:cs="Times New Roman"/>
          <w:sz w:val="20"/>
          <w:szCs w:val="20"/>
        </w:rPr>
      </w:pPr>
    </w:p>
    <w:p w14:paraId="1563B228" w14:textId="77777777" w:rsidR="001E11AE" w:rsidRPr="00494590" w:rsidRDefault="001E11AE" w:rsidP="001E11AE">
      <w:pPr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Training</w:t>
      </w:r>
      <w:r w:rsidRPr="00494590">
        <w:rPr>
          <w:rFonts w:ascii="Times New Roman" w:hAnsi="Times New Roman" w:cs="Times New Roman"/>
          <w:sz w:val="20"/>
          <w:szCs w:val="20"/>
        </w:rPr>
        <w:t>:</w:t>
      </w:r>
    </w:p>
    <w:p w14:paraId="2CB65BA2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July-August 2016-Chinese Language Training for University Teachers, Beijing Language and Cultural </w:t>
      </w:r>
    </w:p>
    <w:p w14:paraId="6AE62B0B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>University, Confucius Institute, Beijing, China</w:t>
      </w:r>
    </w:p>
    <w:p w14:paraId="1B0E32FE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11.09.2001-23.09.2001-Charles University Prague, seminar on Chinese archeology, Prof. Wang P., </w:t>
      </w:r>
    </w:p>
    <w:p w14:paraId="0AC706A1" w14:textId="04ECF8F7" w:rsidR="001E11AE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>Taiwan Normal University.</w:t>
      </w:r>
    </w:p>
    <w:p w14:paraId="1217D0C8" w14:textId="77777777" w:rsidR="0095168E" w:rsidRPr="00494590" w:rsidRDefault="0095168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056057D" w14:textId="77777777" w:rsidR="001E11AE" w:rsidRPr="00494590" w:rsidRDefault="001E11AE" w:rsidP="001E11AE">
      <w:pPr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Affiliations</w:t>
      </w:r>
      <w:r w:rsidRPr="00494590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F1D4C53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European Association of Chinese Studies-since 2014</w:t>
      </w:r>
    </w:p>
    <w:p w14:paraId="3205E3AB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Nordic Association of China Studies-since-since 2017</w:t>
      </w:r>
    </w:p>
    <w:p w14:paraId="26FBF6F5" w14:textId="77777777" w:rsidR="001E11AE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European Association for Asian Art and Archeology-since 2016</w:t>
      </w:r>
    </w:p>
    <w:p w14:paraId="2B3DD4B2" w14:textId="77777777" w:rsidR="001E11AE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International Federation of Theatre Research-since 2018</w:t>
      </w:r>
    </w:p>
    <w:p w14:paraId="1AB59B54" w14:textId="77777777" w:rsidR="00C7450E" w:rsidRPr="00494590" w:rsidRDefault="00C7450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E157346" w14:textId="77777777" w:rsidR="001E11AE" w:rsidRPr="00494590" w:rsidRDefault="001E11AE" w:rsidP="001E11AE">
      <w:pPr>
        <w:rPr>
          <w:rFonts w:ascii="Times New Roman" w:hAnsi="Times New Roman" w:cs="Times New Roman"/>
          <w:b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Publications:</w:t>
      </w:r>
    </w:p>
    <w:p w14:paraId="17F430A1" w14:textId="77777777" w:rsidR="001E11AE" w:rsidRPr="00494590" w:rsidRDefault="001E11AE" w:rsidP="001E11AE">
      <w:pPr>
        <w:rPr>
          <w:rFonts w:ascii="Times New Roman" w:hAnsi="Times New Roman" w:cs="Times New Roman"/>
          <w:b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Books:</w:t>
      </w:r>
    </w:p>
    <w:p w14:paraId="0DFA4F0F" w14:textId="77777777" w:rsidR="001E11AE" w:rsidRPr="00494590" w:rsidRDefault="001E11AE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2015: </w:t>
      </w:r>
      <w:r>
        <w:rPr>
          <w:rFonts w:ascii="Times New Roman" w:hAnsi="Times New Roman" w:cs="Times New Roman"/>
          <w:sz w:val="20"/>
          <w:szCs w:val="20"/>
          <w:u w:val="single"/>
        </w:rPr>
        <w:t>based on Ph. D thesis</w:t>
      </w:r>
      <w:r w:rsidRPr="00494590">
        <w:rPr>
          <w:rFonts w:ascii="Times New Roman" w:hAnsi="Times New Roman" w:cs="Times New Roman"/>
          <w:sz w:val="20"/>
          <w:szCs w:val="20"/>
        </w:rPr>
        <w:t>: „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Umor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negru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chinezesc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cadrul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ficțiunii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lui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Yu Hua” (Chinese Black </w:t>
      </w:r>
    </w:p>
    <w:p w14:paraId="56B79943" w14:textId="77777777" w:rsidR="001E11AE" w:rsidRPr="00494590" w:rsidRDefault="001E11AE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 xml:space="preserve">Humor in Yu Hua’s Fiction), Ph.D. Thesis,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Editura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Universității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“Lucian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Blaga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” of Sibiu, 384 p. </w:t>
      </w:r>
    </w:p>
    <w:p w14:paraId="5C7F7CA0" w14:textId="77777777" w:rsidR="001E11AE" w:rsidRPr="00494590" w:rsidRDefault="001E11AE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lastRenderedPageBreak/>
        <w:tab/>
        <w:t>ISBN 978-606-12-0980-4</w:t>
      </w:r>
    </w:p>
    <w:p w14:paraId="396F7052" w14:textId="69944994" w:rsidR="00214B0B" w:rsidRDefault="001E11AE" w:rsidP="00C7450E">
      <w:pPr>
        <w:snapToGrid w:val="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 2016: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Literatură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Chineză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Clasică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(Chinese Classical Literature)</w:t>
      </w:r>
      <w:r w:rsidRPr="00494590">
        <w:rPr>
          <w:rFonts w:ascii="Times New Roman" w:hAnsi="Times New Roman" w:cs="Times New Roman"/>
          <w:i/>
          <w:sz w:val="20"/>
          <w:szCs w:val="20"/>
        </w:rPr>
        <w:t>(sec V B.C.-1911)</w:t>
      </w:r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r w:rsidRPr="00494590">
        <w:rPr>
          <w:rFonts w:ascii="Times New Roman" w:hAnsi="Times New Roman" w:cs="Times New Roman"/>
          <w:i/>
          <w:sz w:val="20"/>
          <w:szCs w:val="20"/>
        </w:rPr>
        <w:t xml:space="preserve">Note de </w:t>
      </w:r>
    </w:p>
    <w:p w14:paraId="325AAEF6" w14:textId="24C93D81" w:rsidR="001E11AE" w:rsidRPr="00494590" w:rsidRDefault="00214B0B" w:rsidP="00C7450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1E11AE" w:rsidRPr="00494590">
        <w:rPr>
          <w:rFonts w:ascii="Times New Roman" w:hAnsi="Times New Roman" w:cs="Times New Roman"/>
          <w:i/>
          <w:sz w:val="20"/>
          <w:szCs w:val="20"/>
        </w:rPr>
        <w:t>curs-</w:t>
      </w:r>
      <w:r w:rsidR="001E11AE"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11AE" w:rsidRPr="00494590">
        <w:rPr>
          <w:rFonts w:ascii="Times New Roman" w:hAnsi="Times New Roman" w:cs="Times New Roman"/>
          <w:sz w:val="20"/>
          <w:szCs w:val="20"/>
        </w:rPr>
        <w:t>Editura</w:t>
      </w:r>
      <w:proofErr w:type="spellEnd"/>
      <w:r w:rsidR="001E11AE"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E11AE" w:rsidRPr="00494590">
        <w:rPr>
          <w:rFonts w:ascii="Times New Roman" w:hAnsi="Times New Roman" w:cs="Times New Roman"/>
          <w:sz w:val="20"/>
          <w:szCs w:val="20"/>
        </w:rPr>
        <w:t>Universitatii</w:t>
      </w:r>
      <w:proofErr w:type="spellEnd"/>
      <w:r w:rsidR="001E11AE" w:rsidRPr="00494590">
        <w:rPr>
          <w:rFonts w:ascii="Times New Roman" w:hAnsi="Times New Roman" w:cs="Times New Roman"/>
          <w:sz w:val="20"/>
          <w:szCs w:val="20"/>
        </w:rPr>
        <w:t xml:space="preserve"> “Lucian </w:t>
      </w:r>
      <w:proofErr w:type="spellStart"/>
      <w:r w:rsidR="001E11AE">
        <w:rPr>
          <w:rFonts w:ascii="Times New Roman" w:hAnsi="Times New Roman" w:cs="Times New Roman"/>
          <w:sz w:val="20"/>
          <w:szCs w:val="20"/>
        </w:rPr>
        <w:t>Blaga</w:t>
      </w:r>
      <w:proofErr w:type="spellEnd"/>
      <w:r w:rsidR="001E11AE">
        <w:rPr>
          <w:rFonts w:ascii="Times New Roman" w:hAnsi="Times New Roman" w:cs="Times New Roman"/>
          <w:sz w:val="20"/>
          <w:szCs w:val="20"/>
        </w:rPr>
        <w:t>” din</w:t>
      </w:r>
      <w:r w:rsidR="001E11AE" w:rsidRPr="00494590">
        <w:rPr>
          <w:rFonts w:ascii="Times New Roman" w:hAnsi="Times New Roman" w:cs="Times New Roman"/>
          <w:sz w:val="20"/>
          <w:szCs w:val="20"/>
        </w:rPr>
        <w:t xml:space="preserve"> Sibiu, 202.p, ISBN 978-606-12-1257-6</w:t>
      </w:r>
    </w:p>
    <w:p w14:paraId="5BF6F2D3" w14:textId="77777777" w:rsidR="001E11AE" w:rsidRPr="00494590" w:rsidRDefault="001E11AE" w:rsidP="001E11AE">
      <w:pPr>
        <w:rPr>
          <w:rFonts w:ascii="Times New Roman" w:hAnsi="Times New Roman" w:cs="Times New Roman"/>
          <w:sz w:val="20"/>
          <w:szCs w:val="20"/>
        </w:rPr>
      </w:pPr>
    </w:p>
    <w:p w14:paraId="70870E84" w14:textId="0844D41E" w:rsidR="00CF1543" w:rsidRDefault="001E11AE" w:rsidP="001E11A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Articles</w:t>
      </w:r>
      <w:r w:rsidRPr="00494590">
        <w:rPr>
          <w:rFonts w:ascii="Times New Roman" w:hAnsi="Times New Roman" w:cs="Times New Roman"/>
          <w:b/>
          <w:sz w:val="20"/>
          <w:szCs w:val="20"/>
        </w:rPr>
        <w:t>:</w:t>
      </w:r>
    </w:p>
    <w:p w14:paraId="2A00F24A" w14:textId="3DF98EB2" w:rsidR="001E11AE" w:rsidRPr="0095168E" w:rsidRDefault="001E11AE" w:rsidP="001E1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16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2018 ‘Staging Lu </w:t>
      </w:r>
      <w:proofErr w:type="spellStart"/>
      <w:r w:rsidRPr="0095168E">
        <w:rPr>
          <w:rFonts w:ascii="Times New Roman" w:hAnsi="Times New Roman" w:cs="Times New Roman"/>
          <w:color w:val="000000" w:themeColor="text1"/>
          <w:sz w:val="20"/>
          <w:szCs w:val="20"/>
        </w:rPr>
        <w:t>Xun</w:t>
      </w:r>
      <w:proofErr w:type="spellEnd"/>
      <w:r w:rsidRPr="009516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Pr="0095168E">
        <w:rPr>
          <w:rFonts w:ascii="Times New Roman" w:hAnsi="Times New Roman" w:cs="Times New Roman"/>
          <w:color w:val="000000" w:themeColor="text1"/>
          <w:sz w:val="20"/>
          <w:szCs w:val="20"/>
        </w:rPr>
        <w:t>Contemporay</w:t>
      </w:r>
      <w:proofErr w:type="spellEnd"/>
      <w:r w:rsidRPr="009516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Chinese Theatre-The Aesthetics of Morality in Rethinking Versions of Reality on the Experimental Stage’ </w:t>
      </w:r>
      <w:r w:rsidRPr="0095168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New Europe College Yearbook</w:t>
      </w:r>
      <w:r w:rsidR="00802913" w:rsidRPr="009516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2018, p.23-47 </w:t>
      </w:r>
    </w:p>
    <w:p w14:paraId="29E4178F" w14:textId="25E9397A" w:rsidR="00802913" w:rsidRDefault="00797850" w:rsidP="00802913">
      <w:pPr>
        <w:pStyle w:val="ListParagraph"/>
        <w:rPr>
          <w:rFonts w:ascii="Times New Roman" w:hAnsi="Times New Roman" w:cs="Times New Roman"/>
          <w:color w:val="000000" w:themeColor="text1"/>
        </w:rPr>
      </w:pPr>
      <w:hyperlink r:id="rId7" w:history="1">
        <w:r w:rsidR="00DD6E2D" w:rsidRPr="00612BFB">
          <w:rPr>
            <w:rStyle w:val="Hyperlink"/>
            <w:rFonts w:ascii="Times New Roman" w:hAnsi="Times New Roman" w:cs="Times New Roman"/>
          </w:rPr>
          <w:t>http://www.nec.ro/data/pdfs/publications/odobleja/2016-2017/ANDREEA_CHIRITA.pdf</w:t>
        </w:r>
      </w:hyperlink>
    </w:p>
    <w:p w14:paraId="3848D847" w14:textId="34D362CD" w:rsidR="00DD6E2D" w:rsidRPr="00DD6E2D" w:rsidRDefault="00DD6E2D" w:rsidP="00DD6E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D3C6E">
        <w:rPr>
          <w:rFonts w:ascii="Times New Roman" w:hAnsi="Times New Roman" w:cs="Times New Roman"/>
          <w:sz w:val="20"/>
          <w:szCs w:val="20"/>
        </w:rPr>
        <w:t xml:space="preserve">2017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1D3C6E">
        <w:rPr>
          <w:rFonts w:ascii="Times New Roman" w:hAnsi="Times New Roman" w:cs="Times New Roman"/>
          <w:sz w:val="20"/>
          <w:szCs w:val="20"/>
        </w:rPr>
        <w:t xml:space="preserve">Modes of Realism in Staging Lu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Xun</w:t>
      </w:r>
      <w:proofErr w:type="spellEnd"/>
      <w:r w:rsidRPr="001D3C6E">
        <w:rPr>
          <w:rFonts w:ascii="Times New Roman" w:hAnsi="Times New Roman" w:cs="Times New Roman"/>
          <w:sz w:val="20"/>
          <w:szCs w:val="20"/>
        </w:rPr>
        <w:t xml:space="preserve"> and His Works in Chinese Modern Theatre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1D3C6E">
        <w:rPr>
          <w:rFonts w:ascii="Times New Roman" w:hAnsi="Times New Roman" w:cs="Times New Roman"/>
          <w:sz w:val="20"/>
          <w:szCs w:val="20"/>
        </w:rPr>
        <w:t xml:space="preserve">, A Festschrift for Florentina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Visan</w:t>
      </w:r>
      <w:proofErr w:type="spellEnd"/>
      <w:r w:rsidRPr="001D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Colectia</w:t>
      </w:r>
      <w:proofErr w:type="spellEnd"/>
      <w:r w:rsidRPr="001D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Personalitati</w:t>
      </w:r>
      <w:proofErr w:type="spellEnd"/>
      <w:r w:rsidRPr="001D3C6E">
        <w:rPr>
          <w:rFonts w:ascii="Times New Roman" w:hAnsi="Times New Roman" w:cs="Times New Roman"/>
          <w:sz w:val="20"/>
          <w:szCs w:val="20"/>
        </w:rPr>
        <w:t xml:space="preserve"> ale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Universitatii</w:t>
      </w:r>
      <w:proofErr w:type="spellEnd"/>
      <w:r w:rsidRPr="001D3C6E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Bucuresti</w:t>
      </w:r>
      <w:proofErr w:type="spellEnd"/>
      <w:r w:rsidRPr="001D3C6E">
        <w:rPr>
          <w:rFonts w:ascii="Times New Roman" w:hAnsi="Times New Roman" w:cs="Times New Roman"/>
          <w:sz w:val="20"/>
          <w:szCs w:val="20"/>
        </w:rPr>
        <w:t xml:space="preserve">, Ed. L Balan, M.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Zlotea</w:t>
      </w:r>
      <w:proofErr w:type="spellEnd"/>
      <w:r w:rsidRPr="001D3C6E">
        <w:rPr>
          <w:rFonts w:ascii="Times New Roman" w:hAnsi="Times New Roman" w:cs="Times New Roman"/>
          <w:sz w:val="20"/>
          <w:szCs w:val="20"/>
        </w:rPr>
        <w:t xml:space="preserve"> ISBN 978-606-16-0936-9,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Editura</w:t>
      </w:r>
      <w:proofErr w:type="spellEnd"/>
      <w:r w:rsidRPr="001D3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Universitatii</w:t>
      </w:r>
      <w:proofErr w:type="spellEnd"/>
      <w:r w:rsidRPr="001D3C6E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1D3C6E">
        <w:rPr>
          <w:rFonts w:ascii="Times New Roman" w:hAnsi="Times New Roman" w:cs="Times New Roman"/>
          <w:sz w:val="20"/>
          <w:szCs w:val="20"/>
        </w:rPr>
        <w:t>Bucuresti</w:t>
      </w:r>
      <w:proofErr w:type="spellEnd"/>
      <w:r>
        <w:rPr>
          <w:rFonts w:ascii="Times New Roman" w:hAnsi="Times New Roman" w:cs="Times New Roman"/>
          <w:sz w:val="20"/>
          <w:szCs w:val="20"/>
        </w:rPr>
        <w:t>, P. 125-136.</w:t>
      </w:r>
    </w:p>
    <w:p w14:paraId="015BC4D9" w14:textId="77777777" w:rsidR="001E11AE" w:rsidRPr="00494590" w:rsidRDefault="001E11AE" w:rsidP="001E1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2016 “Translating Intertextuality as a Source of Humor in </w:t>
      </w:r>
      <w:r w:rsidRPr="00494590">
        <w:rPr>
          <w:rFonts w:ascii="Times New Roman" w:hAnsi="Times New Roman" w:cs="Times New Roman"/>
          <w:i/>
          <w:sz w:val="20"/>
          <w:szCs w:val="20"/>
        </w:rPr>
        <w:t>Classical Love</w:t>
      </w:r>
      <w:r w:rsidRPr="00494590">
        <w:rPr>
          <w:rFonts w:ascii="Times New Roman" w:hAnsi="Times New Roman" w:cs="Times New Roman"/>
          <w:sz w:val="20"/>
          <w:szCs w:val="20"/>
        </w:rPr>
        <w:t xml:space="preserve"> by Yu Hua</w:t>
      </w:r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94590">
        <w:rPr>
          <w:rFonts w:ascii="Times New Roman" w:hAnsi="Times New Roman" w:cs="Times New Roman"/>
          <w:sz w:val="20"/>
          <w:szCs w:val="20"/>
        </w:rPr>
        <w:t xml:space="preserve">”, </w:t>
      </w:r>
      <w:r w:rsidRPr="00494590">
        <w:rPr>
          <w:rFonts w:ascii="Times New Roman" w:hAnsi="Times New Roman" w:cs="Times New Roman"/>
          <w:i/>
          <w:sz w:val="20"/>
          <w:szCs w:val="20"/>
        </w:rPr>
        <w:t>Traditions in Dialogue</w:t>
      </w:r>
      <w:r w:rsidRPr="0049459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(ed. </w:t>
      </w:r>
      <w:proofErr w:type="spellStart"/>
      <w:r>
        <w:rPr>
          <w:rFonts w:ascii="Times New Roman" w:hAnsi="Times New Roman" w:cs="Times New Roman"/>
          <w:sz w:val="20"/>
          <w:szCs w:val="20"/>
        </w:rPr>
        <w:t>Vișan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>
        <w:rPr>
          <w:rFonts w:ascii="Times New Roman" w:hAnsi="Times New Roman" w:cs="Times New Roman"/>
          <w:sz w:val="20"/>
          <w:szCs w:val="20"/>
        </w:rPr>
        <w:t>Zlotea</w:t>
      </w:r>
      <w:proofErr w:type="spellEnd"/>
      <w:r>
        <w:rPr>
          <w:rFonts w:ascii="Times New Roman" w:hAnsi="Times New Roman" w:cs="Times New Roman"/>
          <w:sz w:val="20"/>
          <w:szCs w:val="20"/>
        </w:rPr>
        <w:t>, M)</w:t>
      </w:r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Editura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Universității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București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>, Vol 5/2015. ISSN: 2067-1547</w:t>
      </w:r>
    </w:p>
    <w:p w14:paraId="389B62A5" w14:textId="77777777" w:rsidR="001E11AE" w:rsidRPr="00494590" w:rsidRDefault="001E11AE" w:rsidP="001E1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Dec 2015: „Aesthetic Representations of Hieroglyphs in Chinese Post-dramatic Theatre”,</w:t>
      </w:r>
      <w:r w:rsidRPr="00494590">
        <w:rPr>
          <w:rFonts w:ascii="Times New Roman" w:hAnsi="Times New Roman" w:cs="Times New Roman"/>
          <w:i/>
          <w:sz w:val="20"/>
          <w:szCs w:val="20"/>
        </w:rPr>
        <w:t xml:space="preserve"> East West Cultural Passage</w:t>
      </w:r>
      <w:r w:rsidRPr="0049459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(ed. </w:t>
      </w:r>
      <w:proofErr w:type="spellStart"/>
      <w:r>
        <w:rPr>
          <w:rFonts w:ascii="Times New Roman" w:hAnsi="Times New Roman" w:cs="Times New Roman"/>
          <w:sz w:val="20"/>
          <w:szCs w:val="20"/>
        </w:rPr>
        <w:t>Mitrea</w:t>
      </w:r>
      <w:proofErr w:type="spellEnd"/>
      <w:r>
        <w:rPr>
          <w:rFonts w:ascii="Times New Roman" w:hAnsi="Times New Roman" w:cs="Times New Roman"/>
          <w:sz w:val="20"/>
          <w:szCs w:val="20"/>
        </w:rPr>
        <w:t>, A)</w:t>
      </w:r>
      <w:r w:rsidRPr="00494590">
        <w:rPr>
          <w:rFonts w:ascii="Times New Roman" w:hAnsi="Times New Roman" w:cs="Times New Roman"/>
          <w:sz w:val="20"/>
          <w:szCs w:val="20"/>
        </w:rPr>
        <w:t>15/2015 Issue 2, 138-157 ISSN 1583-6401</w:t>
      </w:r>
    </w:p>
    <w:p w14:paraId="3C24150E" w14:textId="77777777" w:rsidR="001E11AE" w:rsidRPr="00494590" w:rsidRDefault="001E11AE" w:rsidP="001E1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2015: “Humor as a Philosophy of Life in Chinese Art Movement Cynical Realism and Post-New Era Literature”, </w:t>
      </w:r>
      <w:r w:rsidRPr="00494590">
        <w:rPr>
          <w:rFonts w:ascii="Times New Roman" w:hAnsi="Times New Roman" w:cs="Times New Roman"/>
          <w:i/>
          <w:sz w:val="20"/>
          <w:szCs w:val="20"/>
        </w:rPr>
        <w:t xml:space="preserve">Annals of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Dimitrie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Cantemir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Christian University</w:t>
      </w:r>
      <w:r w:rsidRPr="00494590">
        <w:rPr>
          <w:rFonts w:ascii="Times New Roman" w:hAnsi="Times New Roman" w:cs="Times New Roman"/>
          <w:sz w:val="20"/>
          <w:szCs w:val="20"/>
        </w:rPr>
        <w:t>­ Linguistics, Literature,</w:t>
      </w:r>
      <w:r>
        <w:rPr>
          <w:rFonts w:ascii="Times New Roman" w:hAnsi="Times New Roman" w:cs="Times New Roman"/>
          <w:sz w:val="20"/>
          <w:szCs w:val="20"/>
        </w:rPr>
        <w:t xml:space="preserve"> (ed. </w:t>
      </w:r>
      <w:proofErr w:type="spellStart"/>
      <w:r>
        <w:rPr>
          <w:rFonts w:ascii="Times New Roman" w:hAnsi="Times New Roman" w:cs="Times New Roman"/>
          <w:sz w:val="20"/>
          <w:szCs w:val="20"/>
        </w:rPr>
        <w:t>Waniek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I, </w:t>
      </w:r>
      <w:proofErr w:type="spellStart"/>
      <w:r>
        <w:rPr>
          <w:rFonts w:ascii="Times New Roman" w:hAnsi="Times New Roman" w:cs="Times New Roman"/>
          <w:sz w:val="20"/>
          <w:szCs w:val="20"/>
        </w:rPr>
        <w:t>Pastin</w:t>
      </w:r>
      <w:proofErr w:type="spellEnd"/>
      <w:r>
        <w:rPr>
          <w:rFonts w:ascii="Times New Roman" w:hAnsi="Times New Roman" w:cs="Times New Roman"/>
          <w:sz w:val="20"/>
          <w:szCs w:val="20"/>
        </w:rPr>
        <w:t>, I)</w:t>
      </w:r>
      <w:r w:rsidRPr="00494590">
        <w:rPr>
          <w:rFonts w:ascii="Times New Roman" w:hAnsi="Times New Roman" w:cs="Times New Roman"/>
          <w:sz w:val="20"/>
          <w:szCs w:val="20"/>
        </w:rPr>
        <w:t xml:space="preserve"> No.1/2015, p. 87-95. ISSN 2065-0868 ISSN-L 2065-0868</w:t>
      </w:r>
    </w:p>
    <w:p w14:paraId="4F489978" w14:textId="77777777" w:rsidR="001E11AE" w:rsidRPr="00E64785" w:rsidRDefault="001E11AE" w:rsidP="001E11AE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2014: “Identity and Nostalgia in Chinese</w:t>
      </w:r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Zhiqing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Literature”, </w:t>
      </w:r>
      <w:r w:rsidRPr="00494590">
        <w:rPr>
          <w:rFonts w:ascii="Times New Roman" w:hAnsi="Times New Roman" w:cs="Times New Roman"/>
          <w:i/>
          <w:sz w:val="20"/>
          <w:szCs w:val="20"/>
        </w:rPr>
        <w:t>East-West Cultural Passage</w:t>
      </w:r>
      <w:r w:rsidRPr="0049459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(ed. </w:t>
      </w:r>
      <w:proofErr w:type="spellStart"/>
      <w:r>
        <w:rPr>
          <w:rFonts w:ascii="Times New Roman" w:hAnsi="Times New Roman" w:cs="Times New Roman"/>
          <w:sz w:val="20"/>
          <w:szCs w:val="20"/>
        </w:rPr>
        <w:t>Mitrea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A) </w:t>
      </w:r>
      <w:r w:rsidRPr="00494590">
        <w:rPr>
          <w:rFonts w:ascii="Times New Roman" w:hAnsi="Times New Roman" w:cs="Times New Roman"/>
          <w:sz w:val="20"/>
          <w:szCs w:val="20"/>
        </w:rPr>
        <w:t xml:space="preserve">No. </w:t>
      </w:r>
      <w:r w:rsidRPr="00E64785">
        <w:rPr>
          <w:rFonts w:ascii="Times New Roman" w:hAnsi="Times New Roman" w:cs="Times New Roman"/>
          <w:sz w:val="20"/>
          <w:szCs w:val="20"/>
        </w:rPr>
        <w:t>14/2014 Issue 2, p.:87-96. ISSN 1583-6401</w:t>
      </w:r>
    </w:p>
    <w:p w14:paraId="2F347333" w14:textId="77777777" w:rsidR="001E11AE" w:rsidRPr="00494590" w:rsidRDefault="001E11AE" w:rsidP="001E11AE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2014</w:t>
      </w:r>
      <w:r w:rsidRPr="00494590">
        <w:rPr>
          <w:rFonts w:ascii="Times New Roman" w:hAnsi="Times New Roman" w:cs="Times New Roman"/>
          <w:b/>
          <w:sz w:val="20"/>
          <w:szCs w:val="20"/>
        </w:rPr>
        <w:t>:</w:t>
      </w:r>
      <w:r w:rsidRPr="00494590">
        <w:rPr>
          <w:rFonts w:ascii="Times New Roman" w:hAnsi="Times New Roman" w:cs="Times New Roman"/>
          <w:sz w:val="20"/>
          <w:szCs w:val="20"/>
        </w:rPr>
        <w:t xml:space="preserve"> “</w:t>
      </w:r>
      <w:r w:rsidRPr="00494590">
        <w:rPr>
          <w:rFonts w:ascii="Times New Roman" w:hAnsi="Times New Roman" w:cs="Times New Roman"/>
          <w:bCs/>
          <w:sz w:val="20"/>
          <w:szCs w:val="20"/>
        </w:rPr>
        <w:t xml:space="preserve">Antagonistic Discourses on Shamanic Folklore in Modern China”, </w:t>
      </w:r>
      <w:r w:rsidRPr="00494590">
        <w:rPr>
          <w:rFonts w:ascii="Times New Roman" w:hAnsi="Times New Roman" w:cs="Times New Roman"/>
          <w:i/>
          <w:sz w:val="20"/>
          <w:szCs w:val="20"/>
        </w:rPr>
        <w:t xml:space="preserve">Annals of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Dimitrie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Cantemir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Christian University­ Linguistics, Literature</w:t>
      </w:r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(ed. </w:t>
      </w:r>
      <w:proofErr w:type="spellStart"/>
      <w:r>
        <w:rPr>
          <w:rFonts w:ascii="Times New Roman" w:hAnsi="Times New Roman" w:cs="Times New Roman"/>
          <w:sz w:val="20"/>
          <w:szCs w:val="20"/>
        </w:rPr>
        <w:t>Waniek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I, </w:t>
      </w:r>
      <w:proofErr w:type="spellStart"/>
      <w:r>
        <w:rPr>
          <w:rFonts w:ascii="Times New Roman" w:hAnsi="Times New Roman" w:cs="Times New Roman"/>
          <w:sz w:val="20"/>
          <w:szCs w:val="20"/>
        </w:rPr>
        <w:t>Pastin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I) </w:t>
      </w:r>
      <w:r w:rsidRPr="00494590">
        <w:rPr>
          <w:rFonts w:ascii="Times New Roman" w:hAnsi="Times New Roman" w:cs="Times New Roman"/>
          <w:sz w:val="20"/>
          <w:szCs w:val="20"/>
        </w:rPr>
        <w:t>issue: 1 / 2014, pages: 22­34 ISSN 2065-0868 ISSN-L 2065-0868</w:t>
      </w:r>
    </w:p>
    <w:p w14:paraId="0A3446DE" w14:textId="77777777" w:rsidR="001E11AE" w:rsidRPr="00494590" w:rsidRDefault="001E11AE" w:rsidP="001E1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2013 „The Curious Case of Yu Hua’s Switch from Experimentalism to Melodrama” , </w:t>
      </w:r>
      <w:r w:rsidRPr="00494590">
        <w:rPr>
          <w:rFonts w:ascii="Times New Roman" w:hAnsi="Times New Roman" w:cs="Times New Roman"/>
          <w:i/>
          <w:sz w:val="20"/>
          <w:szCs w:val="20"/>
        </w:rPr>
        <w:t>Traditions in Dialogue</w:t>
      </w:r>
      <w:r w:rsidRPr="00494590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(ed. </w:t>
      </w:r>
      <w:proofErr w:type="spellStart"/>
      <w:r>
        <w:rPr>
          <w:rFonts w:ascii="Times New Roman" w:hAnsi="Times New Roman" w:cs="Times New Roman"/>
          <w:sz w:val="20"/>
          <w:szCs w:val="20"/>
        </w:rPr>
        <w:t>Vișan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F., </w:t>
      </w:r>
      <w:proofErr w:type="spellStart"/>
      <w:r>
        <w:rPr>
          <w:rFonts w:ascii="Times New Roman" w:hAnsi="Times New Roman" w:cs="Times New Roman"/>
          <w:sz w:val="20"/>
          <w:szCs w:val="20"/>
        </w:rPr>
        <w:t>Raianu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R.) </w:t>
      </w:r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Editura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Universității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București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>, Vol 4/2012 p.: 141-148. ISSN 2067-1547</w:t>
      </w:r>
    </w:p>
    <w:p w14:paraId="128F763D" w14:textId="77777777" w:rsidR="001E11AE" w:rsidRPr="00494590" w:rsidRDefault="001E11AE" w:rsidP="00DD6E2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2012 „Shaping Republican China through Humor: from Rejection of Tradition to Efficient Recreation of Old Canons”- </w:t>
      </w:r>
      <w:r w:rsidRPr="00494590">
        <w:rPr>
          <w:rFonts w:ascii="Times New Roman" w:hAnsi="Times New Roman" w:cs="Times New Roman"/>
          <w:i/>
          <w:sz w:val="20"/>
          <w:szCs w:val="20"/>
        </w:rPr>
        <w:t>Traditions in Dialogue</w:t>
      </w:r>
      <w:r w:rsidRPr="0049459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(ed. </w:t>
      </w:r>
      <w:proofErr w:type="spellStart"/>
      <w:r>
        <w:rPr>
          <w:rFonts w:ascii="Times New Roman" w:hAnsi="Times New Roman" w:cs="Times New Roman"/>
          <w:sz w:val="20"/>
          <w:szCs w:val="20"/>
        </w:rPr>
        <w:t>Vișan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F. </w:t>
      </w:r>
      <w:proofErr w:type="spellStart"/>
      <w:r>
        <w:rPr>
          <w:rFonts w:ascii="Times New Roman" w:hAnsi="Times New Roman" w:cs="Times New Roman"/>
          <w:sz w:val="20"/>
          <w:szCs w:val="20"/>
        </w:rPr>
        <w:t>Yuksel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D) </w:t>
      </w:r>
      <w:r w:rsidRPr="00494590">
        <w:rPr>
          <w:rFonts w:ascii="Times New Roman" w:hAnsi="Times New Roman" w:cs="Times New Roman"/>
          <w:sz w:val="20"/>
          <w:szCs w:val="20"/>
        </w:rPr>
        <w:t xml:space="preserve">Vol 3/2011,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Editura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Universității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București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B7AF7E" w14:textId="77777777" w:rsidR="001E11AE" w:rsidRPr="00494590" w:rsidRDefault="001E11AE" w:rsidP="00DD6E2D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p.: 77-87 ISSN 2067-1547</w:t>
      </w:r>
    </w:p>
    <w:p w14:paraId="35D44A7E" w14:textId="77777777" w:rsidR="001E11AE" w:rsidRPr="004D3F5C" w:rsidRDefault="001E11AE" w:rsidP="001E11AE">
      <w:pPr>
        <w:pStyle w:val="ListParagraph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E926F28" w14:textId="7AE9F4CC" w:rsidR="001E11AE" w:rsidRDefault="00CF1543" w:rsidP="001E11AE">
      <w:pPr>
        <w:rPr>
          <w:rFonts w:ascii="Times New Roman" w:hAnsi="Times New Roman" w:cs="Times New Roman"/>
          <w:b/>
          <w:sz w:val="20"/>
          <w:szCs w:val="20"/>
        </w:rPr>
      </w:pPr>
      <w:r w:rsidRPr="004D3F5C">
        <w:rPr>
          <w:rFonts w:ascii="Times New Roman" w:hAnsi="Times New Roman" w:cs="Times New Roman"/>
          <w:b/>
          <w:sz w:val="20"/>
          <w:szCs w:val="20"/>
        </w:rPr>
        <w:t>Online essays and reviews</w:t>
      </w:r>
      <w:r w:rsidR="001E11AE" w:rsidRPr="004D3F5C">
        <w:rPr>
          <w:rFonts w:ascii="Times New Roman" w:hAnsi="Times New Roman" w:cs="Times New Roman"/>
          <w:b/>
          <w:sz w:val="20"/>
          <w:szCs w:val="20"/>
        </w:rPr>
        <w:t>:</w:t>
      </w:r>
    </w:p>
    <w:p w14:paraId="7444FDED" w14:textId="77777777" w:rsidR="008756F7" w:rsidRPr="004258B0" w:rsidRDefault="008756F7" w:rsidP="008756F7">
      <w:pPr>
        <w:pStyle w:val="Heading1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Open Sans" w:eastAsia="Times New Roman" w:hAnsi="Open Sans"/>
          <w:caps/>
          <w:color w:val="000000"/>
          <w:spacing w:val="8"/>
          <w:sz w:val="39"/>
          <w:szCs w:val="39"/>
        </w:rPr>
      </w:pPr>
    </w:p>
    <w:p w14:paraId="15CE51CE" w14:textId="62B1ECB8" w:rsidR="008756F7" w:rsidRDefault="008756F7" w:rsidP="008756F7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4258B0">
        <w:rPr>
          <w:rFonts w:ascii="Times New Roman" w:hAnsi="Times New Roman" w:cs="Times New Roman"/>
          <w:sz w:val="20"/>
          <w:szCs w:val="20"/>
        </w:rPr>
        <w:t xml:space="preserve">2018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4258B0">
        <w:rPr>
          <w:rFonts w:ascii="Times New Roman" w:hAnsi="Times New Roman" w:cs="Times New Roman"/>
          <w:sz w:val="20"/>
          <w:szCs w:val="20"/>
        </w:rPr>
        <w:t>A performative view on Kafka’s the ‘Great Wall’ by Paper Tiger Theatre Studio (Beijing)</w:t>
      </w:r>
      <w:r>
        <w:rPr>
          <w:rFonts w:ascii="Times New Roman" w:hAnsi="Times New Roman" w:cs="Times New Roman"/>
          <w:sz w:val="20"/>
          <w:szCs w:val="20"/>
        </w:rPr>
        <w:t>”</w:t>
      </w:r>
      <w:r w:rsidRPr="004258B0">
        <w:rPr>
          <w:rFonts w:ascii="Times New Roman" w:hAnsi="Times New Roman" w:cs="Times New Roman"/>
          <w:sz w:val="20"/>
          <w:szCs w:val="20"/>
        </w:rPr>
        <w:t>-</w:t>
      </w:r>
      <w:r w:rsidRPr="004258B0">
        <w:rPr>
          <w:rFonts w:ascii="Times New Roman" w:hAnsi="Times New Roman" w:cs="Times New Roman"/>
          <w:i/>
          <w:sz w:val="20"/>
          <w:szCs w:val="20"/>
        </w:rPr>
        <w:t xml:space="preserve">The Theatre </w:t>
      </w:r>
    </w:p>
    <w:p w14:paraId="2725041C" w14:textId="77777777" w:rsidR="008756F7" w:rsidRDefault="008756F7" w:rsidP="008756F7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Pr="004258B0">
        <w:rPr>
          <w:rFonts w:ascii="Times New Roman" w:hAnsi="Times New Roman" w:cs="Times New Roman"/>
          <w:i/>
          <w:sz w:val="20"/>
          <w:szCs w:val="20"/>
        </w:rPr>
        <w:t>Times</w:t>
      </w:r>
    </w:p>
    <w:p w14:paraId="16D4942B" w14:textId="3277C6A1" w:rsidR="008756F7" w:rsidRPr="008756F7" w:rsidRDefault="008756F7" w:rsidP="008756F7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hyperlink r:id="rId8" w:history="1">
        <w:r w:rsidRPr="00000ACF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https://thetheatretimes.com/a-performative-view-on-kafkas-the-great-wall-by-paper-tiger-theatre-studio-</w:t>
        </w:r>
      </w:hyperlink>
      <w:r>
        <w:rPr>
          <w:rFonts w:ascii="Times New Roman" w:hAnsi="Times New Roman" w:cs="Times New Roman"/>
          <w:i/>
          <w:sz w:val="20"/>
          <w:szCs w:val="20"/>
        </w:rPr>
        <w:tab/>
      </w:r>
      <w:proofErr w:type="spellStart"/>
      <w:r w:rsidRPr="00A225D3">
        <w:rPr>
          <w:rFonts w:ascii="Times New Roman" w:hAnsi="Times New Roman" w:cs="Times New Roman"/>
          <w:i/>
          <w:sz w:val="20"/>
          <w:szCs w:val="20"/>
        </w:rPr>
        <w:t>beijing</w:t>
      </w:r>
      <w:proofErr w:type="spellEnd"/>
      <w:r w:rsidRPr="00A225D3">
        <w:rPr>
          <w:rFonts w:ascii="Times New Roman" w:hAnsi="Times New Roman" w:cs="Times New Roman"/>
          <w:i/>
          <w:sz w:val="20"/>
          <w:szCs w:val="20"/>
        </w:rPr>
        <w:t>/</w:t>
      </w:r>
    </w:p>
    <w:p w14:paraId="0F13B203" w14:textId="2A79CBF8" w:rsidR="004D3F5C" w:rsidRPr="004D3F5C" w:rsidRDefault="004D3F5C" w:rsidP="008756F7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>2018 “Cantonese Love Stories”</w:t>
      </w:r>
      <w:r>
        <w:rPr>
          <w:rFonts w:ascii="Times New Roman" w:hAnsi="Times New Roman" w:cs="Times New Roman"/>
          <w:sz w:val="20"/>
          <w:szCs w:val="20"/>
        </w:rPr>
        <w:t xml:space="preserve"> by Dung Kai-</w:t>
      </w:r>
      <w:proofErr w:type="spellStart"/>
      <w:r>
        <w:rPr>
          <w:rFonts w:ascii="Times New Roman" w:hAnsi="Times New Roman" w:cs="Times New Roman"/>
          <w:sz w:val="20"/>
          <w:szCs w:val="20"/>
        </w:rPr>
        <w:t>c</w:t>
      </w:r>
      <w:r w:rsidRPr="004D3F5C">
        <w:rPr>
          <w:rFonts w:ascii="Times New Roman" w:hAnsi="Times New Roman" w:cs="Times New Roman"/>
          <w:sz w:val="20"/>
          <w:szCs w:val="20"/>
        </w:rPr>
        <w:t>heung</w:t>
      </w:r>
      <w:proofErr w:type="spellEnd"/>
    </w:p>
    <w:p w14:paraId="55322944" w14:textId="38AFE3FB" w:rsidR="004D3F5C" w:rsidRPr="004D3F5C" w:rsidRDefault="004D3F5C" w:rsidP="008756F7">
      <w:pPr>
        <w:snapToGrid w:val="0"/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>https://writingchinese.leeds.ac.uk/book-reviews/cantonese-love-stories-by-dung-kai-cheung/</w:t>
      </w:r>
    </w:p>
    <w:p w14:paraId="5522B17C" w14:textId="2FE05A57" w:rsidR="004D3F5C" w:rsidRPr="004D3F5C" w:rsidRDefault="004D3F5C" w:rsidP="008756F7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 xml:space="preserve">2018 “Young Babylon” by Lu </w:t>
      </w:r>
      <w:proofErr w:type="spellStart"/>
      <w:r w:rsidRPr="004D3F5C">
        <w:rPr>
          <w:rFonts w:ascii="Times New Roman" w:hAnsi="Times New Roman" w:cs="Times New Roman"/>
          <w:sz w:val="20"/>
          <w:szCs w:val="20"/>
        </w:rPr>
        <w:t>Nei</w:t>
      </w:r>
      <w:proofErr w:type="spellEnd"/>
    </w:p>
    <w:p w14:paraId="0D76F993" w14:textId="30823ABA" w:rsidR="004D3F5C" w:rsidRPr="004D3F5C" w:rsidRDefault="004D3F5C" w:rsidP="008756F7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ab/>
        <w:t>https://writingchinese.leeds.ac.uk/book-reviews/young-babylon-by-lu-nei/</w:t>
      </w:r>
    </w:p>
    <w:p w14:paraId="2DF1B999" w14:textId="5D1B5613" w:rsidR="004D3F5C" w:rsidRPr="004D3F5C" w:rsidRDefault="004D3F5C" w:rsidP="008756F7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 xml:space="preserve">2018 “The </w:t>
      </w:r>
      <w:proofErr w:type="spellStart"/>
      <w:r w:rsidRPr="004D3F5C">
        <w:rPr>
          <w:rFonts w:ascii="Times New Roman" w:hAnsi="Times New Roman" w:cs="Times New Roman"/>
          <w:sz w:val="20"/>
          <w:szCs w:val="20"/>
        </w:rPr>
        <w:t>Chilli</w:t>
      </w:r>
      <w:proofErr w:type="spellEnd"/>
      <w:r w:rsidRPr="004D3F5C">
        <w:rPr>
          <w:rFonts w:ascii="Times New Roman" w:hAnsi="Times New Roman" w:cs="Times New Roman"/>
          <w:sz w:val="20"/>
          <w:szCs w:val="20"/>
        </w:rPr>
        <w:t xml:space="preserve"> Bean Paste Clan” by Yan Ge</w:t>
      </w:r>
    </w:p>
    <w:p w14:paraId="4147086F" w14:textId="288A1A61" w:rsidR="004D3F5C" w:rsidRPr="004D3F5C" w:rsidRDefault="004D3F5C" w:rsidP="008756F7">
      <w:pPr>
        <w:snapToGrid w:val="0"/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>https://writingchinese.leeds.ac.uk/book-reviews/the-chilli-bean-paste-clan-by-yan-ge/</w:t>
      </w:r>
    </w:p>
    <w:p w14:paraId="5C609E6E" w14:textId="1277A370" w:rsidR="004D3F5C" w:rsidRPr="004D3F5C" w:rsidRDefault="004D3F5C" w:rsidP="008756F7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 xml:space="preserve">2018 “Happy Dreams” by Jia </w:t>
      </w:r>
      <w:proofErr w:type="spellStart"/>
      <w:r w:rsidRPr="004D3F5C">
        <w:rPr>
          <w:rFonts w:ascii="Times New Roman" w:hAnsi="Times New Roman" w:cs="Times New Roman"/>
          <w:sz w:val="20"/>
          <w:szCs w:val="20"/>
        </w:rPr>
        <w:t>Pingwa</w:t>
      </w:r>
      <w:proofErr w:type="spellEnd"/>
    </w:p>
    <w:p w14:paraId="2C3543D2" w14:textId="263081D6" w:rsidR="004D3F5C" w:rsidRPr="004D3F5C" w:rsidRDefault="004D3F5C" w:rsidP="008756F7">
      <w:pPr>
        <w:snapToGrid w:val="0"/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>https://writingchinese.leeds.ac.uk/book-reviews/happy-dreams-by-jia-pingwa/</w:t>
      </w:r>
    </w:p>
    <w:p w14:paraId="7C614119" w14:textId="39371CB4" w:rsidR="00CF1543" w:rsidRPr="004D3F5C" w:rsidRDefault="00CF1543" w:rsidP="008756F7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 xml:space="preserve">2017 “The </w:t>
      </w:r>
      <w:proofErr w:type="spellStart"/>
      <w:r w:rsidRPr="004D3F5C">
        <w:rPr>
          <w:rFonts w:ascii="Times New Roman" w:hAnsi="Times New Roman" w:cs="Times New Roman"/>
          <w:sz w:val="20"/>
          <w:szCs w:val="20"/>
        </w:rPr>
        <w:t>Civir</w:t>
      </w:r>
      <w:proofErr w:type="spellEnd"/>
      <w:r w:rsidRPr="004D3F5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D3F5C">
        <w:rPr>
          <w:rFonts w:ascii="Times New Roman" w:hAnsi="Times New Roman" w:cs="Times New Roman"/>
          <w:sz w:val="20"/>
          <w:szCs w:val="20"/>
        </w:rPr>
        <w:t>Servan</w:t>
      </w:r>
      <w:proofErr w:type="spellEnd"/>
      <w:r w:rsidRPr="004D3F5C">
        <w:rPr>
          <w:rFonts w:ascii="Times New Roman" w:hAnsi="Times New Roman" w:cs="Times New Roman"/>
          <w:sz w:val="20"/>
          <w:szCs w:val="20"/>
        </w:rPr>
        <w:t xml:space="preserve"> Notebook by Wang </w:t>
      </w:r>
      <w:proofErr w:type="spellStart"/>
      <w:r w:rsidRPr="004D3F5C">
        <w:rPr>
          <w:rFonts w:ascii="Times New Roman" w:hAnsi="Times New Roman" w:cs="Times New Roman"/>
          <w:sz w:val="20"/>
          <w:szCs w:val="20"/>
        </w:rPr>
        <w:t>Xiaofang</w:t>
      </w:r>
      <w:proofErr w:type="spellEnd"/>
      <w:r w:rsidRPr="004D3F5C">
        <w:rPr>
          <w:rFonts w:ascii="Times New Roman" w:hAnsi="Times New Roman" w:cs="Times New Roman"/>
          <w:sz w:val="20"/>
          <w:szCs w:val="20"/>
        </w:rPr>
        <w:t>”</w:t>
      </w:r>
    </w:p>
    <w:p w14:paraId="1254F0EC" w14:textId="3D3F648F" w:rsidR="00CF1543" w:rsidRPr="004D3F5C" w:rsidRDefault="00CF1543" w:rsidP="008756F7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ab/>
      </w:r>
      <w:hyperlink r:id="rId9" w:history="1">
        <w:r w:rsidR="004D3F5C" w:rsidRPr="004D3F5C">
          <w:rPr>
            <w:rStyle w:val="Hyperlink"/>
            <w:rFonts w:ascii="Times New Roman" w:hAnsi="Times New Roman" w:cs="Times New Roman"/>
            <w:sz w:val="20"/>
            <w:szCs w:val="20"/>
          </w:rPr>
          <w:t>https://writingchinese.leeds.ac.uk/book-reviews/a-civil-servants-notebook/</w:t>
        </w:r>
      </w:hyperlink>
    </w:p>
    <w:p w14:paraId="165D019E" w14:textId="50F1814D" w:rsidR="004D3F5C" w:rsidRPr="004D3F5C" w:rsidRDefault="004D3F5C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 xml:space="preserve">2017 “Northern Girls” by Sheng </w:t>
      </w:r>
      <w:proofErr w:type="spellStart"/>
      <w:r w:rsidRPr="004D3F5C">
        <w:rPr>
          <w:rFonts w:ascii="Times New Roman" w:hAnsi="Times New Roman" w:cs="Times New Roman"/>
          <w:sz w:val="20"/>
          <w:szCs w:val="20"/>
        </w:rPr>
        <w:t>Keyi</w:t>
      </w:r>
      <w:proofErr w:type="spellEnd"/>
      <w:r w:rsidRPr="004D3F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D6F07C" w14:textId="79EB8BD7" w:rsidR="004D3F5C" w:rsidRPr="004D3F5C" w:rsidRDefault="004D3F5C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D3F5C">
        <w:rPr>
          <w:rFonts w:ascii="Times New Roman" w:hAnsi="Times New Roman" w:cs="Times New Roman"/>
          <w:sz w:val="20"/>
          <w:szCs w:val="20"/>
        </w:rPr>
        <w:tab/>
      </w:r>
      <w:hyperlink r:id="rId10" w:history="1">
        <w:r w:rsidRPr="004D3F5C">
          <w:rPr>
            <w:rStyle w:val="Hyperlink"/>
            <w:rFonts w:ascii="Times New Roman" w:hAnsi="Times New Roman" w:cs="Times New Roman"/>
            <w:sz w:val="20"/>
            <w:szCs w:val="20"/>
          </w:rPr>
          <w:t>https://writingchinese.leeds.ac.uk/book-reviews/a-civil-servants-notebook/</w:t>
        </w:r>
      </w:hyperlink>
    </w:p>
    <w:p w14:paraId="32BF3184" w14:textId="77777777" w:rsidR="001E11AE" w:rsidRPr="009140D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2017 “The Transcultural Force of a Chinese Decalogue in Poland”, </w:t>
      </w:r>
      <w:r w:rsidRPr="00494590">
        <w:rPr>
          <w:rFonts w:ascii="Times New Roman" w:hAnsi="Times New Roman" w:cs="Times New Roman"/>
          <w:i/>
          <w:sz w:val="20"/>
          <w:szCs w:val="20"/>
        </w:rPr>
        <w:t xml:space="preserve">The Theatre Times, </w:t>
      </w:r>
      <w:r>
        <w:rPr>
          <w:rFonts w:ascii="Times New Roman" w:hAnsi="Times New Roman" w:cs="Times New Roman"/>
          <w:sz w:val="20"/>
          <w:szCs w:val="20"/>
        </w:rPr>
        <w:t>(ed. Ferrari, R)</w:t>
      </w:r>
    </w:p>
    <w:p w14:paraId="6BDB6294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i/>
          <w:sz w:val="20"/>
          <w:szCs w:val="20"/>
        </w:rPr>
        <w:tab/>
      </w:r>
      <w:r w:rsidRPr="00494590">
        <w:rPr>
          <w:rFonts w:ascii="Times New Roman" w:hAnsi="Times New Roman" w:cs="Times New Roman"/>
          <w:sz w:val="20"/>
          <w:szCs w:val="20"/>
        </w:rPr>
        <w:t>31.03.2017</w:t>
      </w:r>
    </w:p>
    <w:p w14:paraId="5A61A87F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lastRenderedPageBreak/>
        <w:tab/>
        <w:t>https://thetheatretimes.com/transcultural-force-chinese-style-decalogue-poland/</w:t>
      </w:r>
    </w:p>
    <w:p w14:paraId="6F89FD28" w14:textId="77777777" w:rsidR="001E11AE" w:rsidRPr="00494590" w:rsidRDefault="001E11AE" w:rsidP="001E11A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BC1CC63" w14:textId="3ACD2004" w:rsidR="001E11AE" w:rsidRDefault="004D3F5C" w:rsidP="001E11A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Literary Translations</w:t>
      </w:r>
      <w:r w:rsidR="001E11AE" w:rsidRPr="00494590">
        <w:rPr>
          <w:rFonts w:ascii="Times New Roman" w:hAnsi="Times New Roman" w:cs="Times New Roman"/>
          <w:b/>
          <w:sz w:val="20"/>
          <w:szCs w:val="20"/>
        </w:rPr>
        <w:t>:</w:t>
      </w:r>
    </w:p>
    <w:p w14:paraId="6A520EB8" w14:textId="10E6E507" w:rsidR="0095168E" w:rsidRPr="0095168E" w:rsidRDefault="0095168E" w:rsidP="001E11AE">
      <w:pPr>
        <w:spacing w:line="36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95168E">
        <w:rPr>
          <w:rFonts w:ascii="Times New Roman" w:hAnsi="Times New Roman" w:cs="Times New Roman"/>
          <w:sz w:val="20"/>
          <w:szCs w:val="20"/>
        </w:rPr>
        <w:t>2020-</w:t>
      </w:r>
      <w:r w:rsidRPr="0095168E">
        <w:rPr>
          <w:rFonts w:ascii="Times New Roman" w:hAnsi="Times New Roman" w:cs="Times New Roman"/>
          <w:i/>
          <w:sz w:val="20"/>
          <w:szCs w:val="20"/>
          <w:lang w:val="ro-RO"/>
        </w:rPr>
        <w:t>Cireașa din rodier</w:t>
      </w:r>
      <w:r w:rsidRPr="0095168E">
        <w:rPr>
          <w:rFonts w:ascii="Times New Roman" w:hAnsi="Times New Roman" w:cs="Times New Roman"/>
          <w:sz w:val="20"/>
          <w:szCs w:val="20"/>
          <w:lang w:val="ro-RO"/>
        </w:rPr>
        <w:t xml:space="preserve"> de Li Er, traducere din chineză, Ideea Europeană</w:t>
      </w:r>
      <w:bookmarkStart w:id="0" w:name="_GoBack"/>
      <w:bookmarkEnd w:id="0"/>
    </w:p>
    <w:p w14:paraId="77644652" w14:textId="77777777" w:rsidR="009A38AA" w:rsidRDefault="009A38AA" w:rsidP="009A38AA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D31C2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9-</w:t>
      </w:r>
      <w:r w:rsidRPr="00F3507F">
        <w:rPr>
          <w:rFonts w:ascii="Times New Roman" w:hAnsi="Times New Roman" w:cs="Times New Roman"/>
          <w:i/>
          <w:sz w:val="20"/>
          <w:szCs w:val="20"/>
        </w:rPr>
        <w:t>Comedies from the State of Qin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秦国的喜剧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BD31C2">
        <w:rPr>
          <w:rFonts w:ascii="Times New Roman" w:hAnsi="Times New Roman" w:cs="Times New Roman"/>
          <w:sz w:val="20"/>
          <w:szCs w:val="20"/>
        </w:rPr>
        <w:t xml:space="preserve">y Li Jing, fragment translation from Chinese into English, </w:t>
      </w:r>
    </w:p>
    <w:p w14:paraId="5CEABA46" w14:textId="77777777" w:rsidR="009A38AA" w:rsidRDefault="009A38AA" w:rsidP="009A38AA">
      <w:pPr>
        <w:snapToGrid w:val="0"/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Pr="00F3507F">
        <w:rPr>
          <w:rFonts w:ascii="Times New Roman" w:hAnsi="Times New Roman" w:cs="Times New Roman"/>
          <w:i/>
          <w:sz w:val="20"/>
          <w:szCs w:val="20"/>
        </w:rPr>
        <w:t>Asymptote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3507F">
        <w:rPr>
          <w:rFonts w:ascii="Times New Roman" w:hAnsi="Times New Roman" w:cs="Times New Roman"/>
          <w:sz w:val="20"/>
          <w:szCs w:val="20"/>
        </w:rPr>
        <w:t>2018 Winter Edition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3F9090A" w14:textId="77777777" w:rsidR="009A38AA" w:rsidRPr="00F3507F" w:rsidRDefault="009A38AA" w:rsidP="009A38AA">
      <w:pPr>
        <w:snapToGrid w:val="0"/>
        <w:spacing w:line="360" w:lineRule="auto"/>
        <w:ind w:firstLine="720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F3507F">
        <w:rPr>
          <w:rFonts w:ascii="Times New Roman" w:hAnsi="Times New Roman" w:cs="Times New Roman"/>
          <w:i/>
          <w:sz w:val="20"/>
          <w:szCs w:val="20"/>
        </w:rPr>
        <w:t>https://www.asymptotejournal.com/drama/li-jing-comedies-from-the-state-of-qin/</w:t>
      </w:r>
    </w:p>
    <w:p w14:paraId="1F503E48" w14:textId="77777777" w:rsidR="004D3F5C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2009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r w:rsidR="004D3F5C">
        <w:rPr>
          <w:rFonts w:ascii="Times New Roman" w:hAnsi="Times New Roman" w:cs="Times New Roman"/>
          <w:sz w:val="20"/>
          <w:szCs w:val="20"/>
        </w:rPr>
        <w:t>translation into Romanian of Chinese novel</w:t>
      </w:r>
      <w:r w:rsidRPr="00494590">
        <w:rPr>
          <w:rFonts w:ascii="Times New Roman" w:hAnsi="Times New Roman" w:cs="Times New Roman"/>
          <w:sz w:val="20"/>
          <w:szCs w:val="20"/>
        </w:rPr>
        <w:t xml:space="preserve"> “</w:t>
      </w:r>
      <w:r w:rsidRPr="00494590">
        <w:rPr>
          <w:rFonts w:ascii="Times New Roman" w:hAnsi="Times New Roman" w:cs="Times New Roman"/>
          <w:sz w:val="20"/>
          <w:szCs w:val="20"/>
        </w:rPr>
        <w:t>无字</w:t>
      </w:r>
      <w:r w:rsidRPr="00494590">
        <w:rPr>
          <w:rFonts w:ascii="Times New Roman" w:hAnsi="Times New Roman" w:cs="Times New Roman"/>
          <w:sz w:val="20"/>
          <w:szCs w:val="20"/>
        </w:rPr>
        <w:t>” -</w:t>
      </w:r>
      <w:proofErr w:type="spellStart"/>
      <w:r w:rsidRPr="005339FE">
        <w:rPr>
          <w:rFonts w:ascii="Times New Roman" w:hAnsi="Times New Roman" w:cs="Times New Roman"/>
          <w:i/>
          <w:sz w:val="20"/>
          <w:szCs w:val="20"/>
        </w:rPr>
        <w:t>Cuvinte</w:t>
      </w:r>
      <w:proofErr w:type="spellEnd"/>
      <w:r w:rsidRPr="005339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5339FE">
        <w:rPr>
          <w:rFonts w:ascii="Times New Roman" w:hAnsi="Times New Roman" w:cs="Times New Roman"/>
          <w:i/>
          <w:sz w:val="20"/>
          <w:szCs w:val="20"/>
        </w:rPr>
        <w:t>Nescrise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r w:rsidR="004D3F5C">
        <w:rPr>
          <w:rFonts w:ascii="Times New Roman" w:hAnsi="Times New Roman" w:cs="Times New Roman"/>
          <w:sz w:val="20"/>
          <w:szCs w:val="20"/>
        </w:rPr>
        <w:t xml:space="preserve">by </w:t>
      </w:r>
      <w:r w:rsidRPr="00494590">
        <w:rPr>
          <w:rFonts w:ascii="Times New Roman" w:hAnsi="Times New Roman" w:cs="Times New Roman"/>
          <w:sz w:val="20"/>
          <w:szCs w:val="20"/>
        </w:rPr>
        <w:t xml:space="preserve">Zhang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Jie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3F5C">
        <w:rPr>
          <w:rFonts w:ascii="Times New Roman" w:hAnsi="Times New Roman" w:cs="Times New Roman"/>
          <w:sz w:val="20"/>
          <w:szCs w:val="20"/>
        </w:rPr>
        <w:t>cotranslation</w:t>
      </w:r>
      <w:proofErr w:type="spellEnd"/>
      <w:r w:rsidR="004D3F5C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Alin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0E1123" w14:textId="0A09F597" w:rsidR="001E11AE" w:rsidRDefault="004D3F5C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E11AE" w:rsidRPr="00494590">
        <w:rPr>
          <w:rFonts w:ascii="Times New Roman" w:hAnsi="Times New Roman" w:cs="Times New Roman"/>
          <w:sz w:val="20"/>
          <w:szCs w:val="20"/>
        </w:rPr>
        <w:t>Buc</w:t>
      </w:r>
      <w:r w:rsidR="001E11AE" w:rsidRPr="00494590">
        <w:rPr>
          <w:rFonts w:ascii="Times New Roman" w:hAnsi="Times New Roman" w:cs="Times New Roman"/>
          <w:sz w:val="20"/>
          <w:szCs w:val="20"/>
          <w:lang w:val="ro-RO"/>
        </w:rPr>
        <w:t>ă</w:t>
      </w:r>
      <w:r w:rsidR="001E11AE" w:rsidRPr="00494590">
        <w:rPr>
          <w:rFonts w:ascii="Times New Roman" w:hAnsi="Times New Roman" w:cs="Times New Roman"/>
          <w:sz w:val="20"/>
          <w:szCs w:val="20"/>
        </w:rPr>
        <w:t xml:space="preserve"> -IBU Publishing (376 pages) ISBN 978-606-92284-0-1</w:t>
      </w:r>
    </w:p>
    <w:p w14:paraId="44B5A61C" w14:textId="77777777" w:rsidR="001E11AE" w:rsidRPr="00494590" w:rsidRDefault="001E11AE" w:rsidP="001E11A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7B26BFF" w14:textId="77777777" w:rsidR="001E11AE" w:rsidRDefault="001E11AE" w:rsidP="001E11A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Lectures:</w:t>
      </w:r>
    </w:p>
    <w:p w14:paraId="5F7BFF0D" w14:textId="4313CA1D" w:rsidR="00802913" w:rsidRPr="00802913" w:rsidRDefault="00802913" w:rsidP="00BD31C2">
      <w:pPr>
        <w:snapToGrid w:val="0"/>
        <w:spacing w:line="240" w:lineRule="auto"/>
        <w:contextualSpacing/>
        <w:rPr>
          <w:rFonts w:ascii="Times New Roman" w:hAnsi="Times New Roman"/>
        </w:rPr>
      </w:pPr>
      <w:r w:rsidRPr="00802913">
        <w:rPr>
          <w:rFonts w:ascii="Times New Roman" w:hAnsi="Times New Roman"/>
        </w:rPr>
        <w:t>19.</w:t>
      </w:r>
      <w:r w:rsidR="000658C9">
        <w:rPr>
          <w:rFonts w:ascii="Times New Roman" w:hAnsi="Times New Roman"/>
        </w:rPr>
        <w:t>11</w:t>
      </w:r>
      <w:r w:rsidRPr="00802913">
        <w:rPr>
          <w:rFonts w:ascii="Times New Roman" w:hAnsi="Times New Roman"/>
        </w:rPr>
        <w:t xml:space="preserve">.2018 “Staging Lu </w:t>
      </w:r>
      <w:proofErr w:type="spellStart"/>
      <w:r w:rsidRPr="00802913">
        <w:rPr>
          <w:rFonts w:ascii="Times New Roman" w:hAnsi="Times New Roman"/>
        </w:rPr>
        <w:t>Xun’s</w:t>
      </w:r>
      <w:proofErr w:type="spellEnd"/>
      <w:r w:rsidRPr="00802913">
        <w:rPr>
          <w:rFonts w:ascii="Times New Roman" w:hAnsi="Times New Roman"/>
        </w:rPr>
        <w:t xml:space="preserve"> works on the Chinese experimental </w:t>
      </w:r>
      <w:r w:rsidR="00BD31C2">
        <w:rPr>
          <w:rFonts w:ascii="Times New Roman" w:hAnsi="Times New Roman"/>
        </w:rPr>
        <w:t>stage</w:t>
      </w:r>
      <w:r w:rsidRPr="00802913">
        <w:rPr>
          <w:rFonts w:ascii="Times New Roman" w:hAnsi="Times New Roman"/>
        </w:rPr>
        <w:t xml:space="preserve">” National </w:t>
      </w:r>
    </w:p>
    <w:p w14:paraId="7DA98D43" w14:textId="683D43E7" w:rsidR="00802913" w:rsidRPr="00802913" w:rsidRDefault="00802913" w:rsidP="00BD31C2">
      <w:pPr>
        <w:snapToGrid w:val="0"/>
        <w:spacing w:line="240" w:lineRule="auto"/>
        <w:contextualSpacing/>
        <w:rPr>
          <w:rFonts w:ascii="Times New Roman" w:hAnsi="Times New Roman"/>
        </w:rPr>
      </w:pPr>
      <w:r w:rsidRPr="00802913">
        <w:rPr>
          <w:rFonts w:ascii="Times New Roman" w:hAnsi="Times New Roman"/>
        </w:rPr>
        <w:tab/>
        <w:t xml:space="preserve">Cheng Kong University, Tainan, Taiwan </w:t>
      </w:r>
    </w:p>
    <w:p w14:paraId="6BFC68F9" w14:textId="470A9A1F" w:rsidR="00802913" w:rsidRPr="00802913" w:rsidRDefault="00802913" w:rsidP="00BD31C2">
      <w:pPr>
        <w:snapToGrid w:val="0"/>
        <w:spacing w:line="240" w:lineRule="auto"/>
        <w:contextualSpacing/>
        <w:rPr>
          <w:rFonts w:ascii="Times New Roman" w:hAnsi="Times New Roman"/>
        </w:rPr>
      </w:pPr>
      <w:r w:rsidRPr="00802913">
        <w:rPr>
          <w:rFonts w:ascii="Times New Roman" w:hAnsi="Times New Roman"/>
        </w:rPr>
        <w:t xml:space="preserve"> 21.</w:t>
      </w:r>
      <w:r w:rsidR="000658C9">
        <w:rPr>
          <w:rFonts w:ascii="Times New Roman" w:hAnsi="Times New Roman"/>
        </w:rPr>
        <w:t>11</w:t>
      </w:r>
      <w:r w:rsidRPr="00802913">
        <w:rPr>
          <w:rFonts w:ascii="Times New Roman" w:hAnsi="Times New Roman"/>
        </w:rPr>
        <w:t xml:space="preserve">.2018 “A short over-view of Contemporary Eastern European Theatre-The Romanian </w:t>
      </w:r>
    </w:p>
    <w:p w14:paraId="5D42BE78" w14:textId="2C06D6CE" w:rsidR="00802913" w:rsidRPr="00802913" w:rsidRDefault="00802913" w:rsidP="00BD31C2">
      <w:pPr>
        <w:snapToGrid w:val="0"/>
        <w:spacing w:line="240" w:lineRule="auto"/>
        <w:contextualSpacing/>
        <w:rPr>
          <w:rFonts w:ascii="Times New Roman" w:hAnsi="Times New Roman" w:cs="Times New Roman"/>
          <w:b/>
        </w:rPr>
      </w:pPr>
      <w:r w:rsidRPr="00802913">
        <w:rPr>
          <w:rFonts w:ascii="Times New Roman" w:hAnsi="Times New Roman"/>
        </w:rPr>
        <w:tab/>
        <w:t xml:space="preserve">Case, Sun </w:t>
      </w:r>
      <w:proofErr w:type="spellStart"/>
      <w:r w:rsidRPr="00802913">
        <w:rPr>
          <w:rFonts w:ascii="Times New Roman" w:hAnsi="Times New Roman"/>
        </w:rPr>
        <w:t>Yat-sen</w:t>
      </w:r>
      <w:proofErr w:type="spellEnd"/>
      <w:r w:rsidRPr="00802913">
        <w:rPr>
          <w:rFonts w:ascii="Times New Roman" w:hAnsi="Times New Roman"/>
        </w:rPr>
        <w:t xml:space="preserve"> University, </w:t>
      </w:r>
      <w:proofErr w:type="spellStart"/>
      <w:r w:rsidRPr="00802913">
        <w:rPr>
          <w:rFonts w:ascii="Times New Roman" w:hAnsi="Times New Roman"/>
        </w:rPr>
        <w:t>Kaohshiung</w:t>
      </w:r>
      <w:proofErr w:type="spellEnd"/>
      <w:r w:rsidRPr="00802913">
        <w:rPr>
          <w:rFonts w:ascii="Times New Roman" w:hAnsi="Times New Roman"/>
        </w:rPr>
        <w:t xml:space="preserve">, Taiwan </w:t>
      </w:r>
    </w:p>
    <w:p w14:paraId="62E5D7B9" w14:textId="77777777" w:rsidR="001E11AE" w:rsidRPr="00802913" w:rsidRDefault="001E11AE" w:rsidP="00802913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  <w:r w:rsidRPr="00802913">
        <w:rPr>
          <w:rFonts w:ascii="Times New Roman" w:hAnsi="Times New Roman" w:cs="Times New Roman"/>
        </w:rPr>
        <w:t xml:space="preserve">08.03. 2017 “China’s Paper Tigers: A Transcultural Perspective on the Contemporary Chinese </w:t>
      </w:r>
    </w:p>
    <w:p w14:paraId="2691B5FE" w14:textId="3B1F5016" w:rsidR="001E11AE" w:rsidRPr="00802913" w:rsidRDefault="001E11AE" w:rsidP="00802913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  <w:r w:rsidRPr="00802913">
        <w:rPr>
          <w:rFonts w:ascii="Times New Roman" w:hAnsi="Times New Roman" w:cs="Times New Roman"/>
        </w:rPr>
        <w:tab/>
        <w:t xml:space="preserve">Avant-Garde Scene”, New Europe College, </w:t>
      </w:r>
      <w:proofErr w:type="spellStart"/>
      <w:r w:rsidRPr="00802913">
        <w:rPr>
          <w:rFonts w:ascii="Times New Roman" w:hAnsi="Times New Roman" w:cs="Times New Roman"/>
        </w:rPr>
        <w:t>Bucuresti</w:t>
      </w:r>
      <w:proofErr w:type="spellEnd"/>
      <w:r w:rsidR="004D3F5C" w:rsidRPr="00802913">
        <w:rPr>
          <w:rFonts w:ascii="Times New Roman" w:hAnsi="Times New Roman" w:cs="Times New Roman"/>
        </w:rPr>
        <w:t>, Romania</w:t>
      </w:r>
    </w:p>
    <w:p w14:paraId="02751FCC" w14:textId="77777777" w:rsidR="00802913" w:rsidRPr="00494590" w:rsidRDefault="00802913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EFF8653" w14:textId="7EECB1BC" w:rsidR="001E11AE" w:rsidRPr="00140BCB" w:rsidRDefault="004D3F5C" w:rsidP="001E11AE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40BCB">
        <w:rPr>
          <w:rFonts w:ascii="Times New Roman" w:hAnsi="Times New Roman" w:cs="Times New Roman"/>
          <w:b/>
          <w:sz w:val="20"/>
          <w:szCs w:val="20"/>
        </w:rPr>
        <w:t>International Conferences</w:t>
      </w:r>
      <w:r w:rsidR="001E11AE" w:rsidRPr="00140BCB">
        <w:rPr>
          <w:rFonts w:ascii="Times New Roman" w:hAnsi="Times New Roman" w:cs="Times New Roman"/>
          <w:b/>
          <w:sz w:val="20"/>
          <w:szCs w:val="20"/>
        </w:rPr>
        <w:t>:</w:t>
      </w:r>
    </w:p>
    <w:p w14:paraId="64351EF8" w14:textId="77777777" w:rsidR="00140BCB" w:rsidRPr="00140BCB" w:rsidRDefault="00140BCB" w:rsidP="00140BCB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40BCB">
        <w:rPr>
          <w:rFonts w:ascii="Times New Roman" w:hAnsi="Times New Roman" w:cs="Times New Roman"/>
          <w:sz w:val="20"/>
          <w:szCs w:val="20"/>
        </w:rPr>
        <w:t xml:space="preserve">13-14.06.2019. Bergen, Norway. RETHINKING THE PAST TO ENGAGE WITH THE PRESENT: </w:t>
      </w:r>
    </w:p>
    <w:p w14:paraId="0B99F6B2" w14:textId="522EB07A" w:rsidR="00140BCB" w:rsidRPr="00140BCB" w:rsidRDefault="00140BCB" w:rsidP="00140BCB">
      <w:pPr>
        <w:snapToGrid w:val="0"/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140BCB">
        <w:rPr>
          <w:rFonts w:ascii="Times New Roman" w:hAnsi="Times New Roman" w:cs="Times New Roman"/>
          <w:sz w:val="20"/>
          <w:szCs w:val="20"/>
        </w:rPr>
        <w:t>THE AESTHETICS OF HISTORY PRODUCTION IN CONTEMPORARY CHINESE DRAMATURGY,</w:t>
      </w:r>
      <w:r w:rsidRPr="00140BCB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40BCB">
        <w:rPr>
          <w:rStyle w:val="Strong"/>
          <w:b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The 14thBiennial Conference of Nordic Association for China Studies (NACS),</w:t>
      </w:r>
      <w:r w:rsidRPr="00140BCB">
        <w:rPr>
          <w:rStyle w:val="Strong"/>
          <w:b w:val="0"/>
          <w:color w:val="333333"/>
          <w:sz w:val="20"/>
          <w:szCs w:val="20"/>
          <w:bdr w:val="none" w:sz="0" w:space="0" w:color="auto" w:frame="1"/>
        </w:rPr>
        <w:t xml:space="preserve">When China Faces the World: Engagement or </w:t>
      </w:r>
      <w:proofErr w:type="spellStart"/>
      <w:r w:rsidRPr="00140BCB">
        <w:rPr>
          <w:rStyle w:val="Strong"/>
          <w:b w:val="0"/>
          <w:color w:val="333333"/>
          <w:sz w:val="20"/>
          <w:szCs w:val="20"/>
          <w:bdr w:val="none" w:sz="0" w:space="0" w:color="auto" w:frame="1"/>
        </w:rPr>
        <w:t>Disengagement?Marking</w:t>
      </w:r>
      <w:proofErr w:type="spellEnd"/>
      <w:r w:rsidRPr="00140BCB">
        <w:rPr>
          <w:rStyle w:val="Strong"/>
          <w:b w:val="0"/>
          <w:color w:val="333333"/>
          <w:sz w:val="20"/>
          <w:szCs w:val="20"/>
          <w:bdr w:val="none" w:sz="0" w:space="0" w:color="auto" w:frame="1"/>
        </w:rPr>
        <w:t xml:space="preserve"> the Centenary Anniversary of the May 4</w:t>
      </w:r>
      <w:r w:rsidRPr="00140BCB">
        <w:rPr>
          <w:rStyle w:val="Strong"/>
          <w:b w:val="0"/>
          <w:color w:val="333333"/>
          <w:sz w:val="20"/>
          <w:szCs w:val="20"/>
          <w:bdr w:val="none" w:sz="0" w:space="0" w:color="auto" w:frame="1"/>
          <w:vertAlign w:val="superscript"/>
        </w:rPr>
        <w:t>th</w:t>
      </w:r>
      <w:r w:rsidRPr="00140BCB">
        <w:rPr>
          <w:rStyle w:val="Strong"/>
          <w:b w:val="0"/>
          <w:color w:val="333333"/>
          <w:sz w:val="20"/>
          <w:szCs w:val="20"/>
          <w:bdr w:val="none" w:sz="0" w:space="0" w:color="auto" w:frame="1"/>
        </w:rPr>
        <w:t> Movement</w:t>
      </w:r>
    </w:p>
    <w:p w14:paraId="596B705B" w14:textId="480C47A3" w:rsidR="000658C9" w:rsidRPr="00140BCB" w:rsidRDefault="00140BCB" w:rsidP="00140BCB">
      <w:pPr>
        <w:snapToGrid w:val="0"/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140BCB">
          <w:rPr>
            <w:rStyle w:val="Hyperlink"/>
            <w:rFonts w:ascii="Times New Roman" w:hAnsi="Times New Roman" w:cs="Times New Roman"/>
            <w:sz w:val="20"/>
            <w:szCs w:val="20"/>
          </w:rPr>
          <w:t>https://nacsorg.wordpress.com/nacs-conferences/</w:t>
        </w:r>
      </w:hyperlink>
    </w:p>
    <w:p w14:paraId="52B3A714" w14:textId="77777777" w:rsidR="00BD31C2" w:rsidRDefault="00BD31C2" w:rsidP="00BD31C2">
      <w:pPr>
        <w:snapToGrid w:val="0"/>
        <w:spacing w:line="240" w:lineRule="auto"/>
        <w:contextualSpacing/>
        <w:rPr>
          <w:rFonts w:eastAsia="SimSun"/>
          <w:bCs/>
        </w:rPr>
      </w:pPr>
      <w:r>
        <w:rPr>
          <w:rFonts w:eastAsia="SimSun"/>
          <w:bCs/>
        </w:rPr>
        <w:t xml:space="preserve">24-25.11.2018 </w:t>
      </w:r>
      <w:r w:rsidRPr="00384A66">
        <w:rPr>
          <w:rFonts w:eastAsia="SimSun"/>
          <w:bCs/>
          <w:i/>
        </w:rPr>
        <w:t>Chinese Modernity: Then and Now</w:t>
      </w:r>
      <w:r>
        <w:rPr>
          <w:rFonts w:eastAsia="SimSun"/>
          <w:bCs/>
        </w:rPr>
        <w:t xml:space="preserve">, University of Bucharest, Confucius Institute, </w:t>
      </w:r>
    </w:p>
    <w:p w14:paraId="22968DD9" w14:textId="7672B9AE" w:rsidR="00BD31C2" w:rsidRDefault="00BD31C2" w:rsidP="00BD31C2">
      <w:pPr>
        <w:snapToGrid w:val="0"/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eastAsia="SimSun"/>
          <w:bCs/>
        </w:rPr>
        <w:tab/>
      </w:r>
      <w:r w:rsidRPr="00EA6927">
        <w:rPr>
          <w:rFonts w:eastAsia="SimSun"/>
          <w:bCs/>
        </w:rPr>
        <w:t>Representations of Kafka’s Short Story ‘The Great Wall’ in Contemporary Chinese Theatre</w:t>
      </w:r>
    </w:p>
    <w:p w14:paraId="762DFEBE" w14:textId="6E984F1C" w:rsidR="00802913" w:rsidRDefault="00802913" w:rsidP="00802913">
      <w:pPr>
        <w:widowControl w:val="0"/>
        <w:autoSpaceDE w:val="0"/>
        <w:autoSpaceDN w:val="0"/>
        <w:adjustRightInd w:val="0"/>
        <w:snapToGrid w:val="0"/>
        <w:spacing w:after="240" w:line="240" w:lineRule="auto"/>
        <w:contextualSpacing/>
        <w:rPr>
          <w:rFonts w:ascii="Times" w:hAnsi="Times" w:cs="Times"/>
          <w:color w:val="000000"/>
        </w:rPr>
      </w:pPr>
      <w:r w:rsidRPr="00802913">
        <w:rPr>
          <w:rFonts w:ascii="Times New Roman" w:hAnsi="Times New Roman" w:cs="Times New Roman"/>
        </w:rPr>
        <w:t>09.2018</w:t>
      </w:r>
      <w:r w:rsidRPr="00802913">
        <w:rPr>
          <w:rFonts w:ascii="Times New Roman" w:hAnsi="Times New Roman" w:cs="Times New Roman"/>
          <w:b/>
        </w:rPr>
        <w:t xml:space="preserve"> </w:t>
      </w:r>
      <w:r w:rsidRPr="00802913">
        <w:rPr>
          <w:lang w:val="ro-RO"/>
        </w:rPr>
        <w:t>British Ass</w:t>
      </w:r>
      <w:r w:rsidR="00384A66">
        <w:rPr>
          <w:lang w:val="ro-RO"/>
        </w:rPr>
        <w:t xml:space="preserve">ociation of </w:t>
      </w:r>
      <w:proofErr w:type="spellStart"/>
      <w:r w:rsidR="00384A66">
        <w:rPr>
          <w:lang w:val="ro-RO"/>
        </w:rPr>
        <w:t>Chinese</w:t>
      </w:r>
      <w:proofErr w:type="spellEnd"/>
      <w:r w:rsidR="00384A66">
        <w:rPr>
          <w:lang w:val="ro-RO"/>
        </w:rPr>
        <w:t xml:space="preserve"> Studies, Anual </w:t>
      </w:r>
      <w:proofErr w:type="spellStart"/>
      <w:r w:rsidR="00384A66">
        <w:rPr>
          <w:lang w:val="ro-RO"/>
        </w:rPr>
        <w:t>Confere</w:t>
      </w:r>
      <w:r w:rsidRPr="00802913">
        <w:rPr>
          <w:lang w:val="ro-RO"/>
        </w:rPr>
        <w:t>nce</w:t>
      </w:r>
      <w:proofErr w:type="spellEnd"/>
      <w:r w:rsidRPr="00802913">
        <w:rPr>
          <w:rFonts w:ascii="Times" w:hAnsi="Times" w:cs="Times"/>
          <w:color w:val="000000"/>
        </w:rPr>
        <w:t xml:space="preserve"> </w:t>
      </w:r>
      <w:r w:rsidR="00384A66">
        <w:rPr>
          <w:rFonts w:ascii="Times" w:hAnsi="Times" w:cs="Times"/>
          <w:color w:val="000000"/>
        </w:rPr>
        <w:t>“</w:t>
      </w:r>
      <w:r w:rsidRPr="00802913">
        <w:rPr>
          <w:rFonts w:ascii="Times" w:hAnsi="Times" w:cs="Times"/>
          <w:color w:val="000000"/>
        </w:rPr>
        <w:t xml:space="preserve">A Transcultural Vision of Kafka’s </w:t>
      </w:r>
    </w:p>
    <w:p w14:paraId="77CD9FD6" w14:textId="40CAB5DA" w:rsidR="00802913" w:rsidRDefault="00802913" w:rsidP="00802913">
      <w:pPr>
        <w:widowControl w:val="0"/>
        <w:autoSpaceDE w:val="0"/>
        <w:autoSpaceDN w:val="0"/>
        <w:adjustRightInd w:val="0"/>
        <w:snapToGrid w:val="0"/>
        <w:spacing w:after="240" w:line="240" w:lineRule="auto"/>
        <w:contextualSpacing/>
        <w:rPr>
          <w:lang w:val="ro-RO"/>
        </w:rPr>
      </w:pPr>
      <w:r>
        <w:rPr>
          <w:rFonts w:ascii="Times" w:hAnsi="Times" w:cs="Times"/>
          <w:color w:val="000000"/>
        </w:rPr>
        <w:tab/>
      </w:r>
      <w:r w:rsidRPr="00802913">
        <w:rPr>
          <w:rFonts w:ascii="Times" w:hAnsi="Times" w:cs="Times"/>
          <w:color w:val="000000"/>
        </w:rPr>
        <w:t>Great Wall on the Chinese and European Stage</w:t>
      </w:r>
      <w:r w:rsidR="00384A66">
        <w:rPr>
          <w:rFonts w:ascii="Times" w:hAnsi="Times" w:cs="Times"/>
          <w:color w:val="000000"/>
        </w:rPr>
        <w:t>”</w:t>
      </w:r>
      <w:r w:rsidRPr="00802913">
        <w:rPr>
          <w:rFonts w:ascii="Times" w:hAnsi="Times" w:cs="Times"/>
          <w:color w:val="000000"/>
        </w:rPr>
        <w:t xml:space="preserve">, 12-14.09.2018, </w:t>
      </w:r>
      <w:r w:rsidRPr="00802913">
        <w:rPr>
          <w:lang w:val="ro-RO"/>
        </w:rPr>
        <w:t xml:space="preserve">Lau China Institute, </w:t>
      </w:r>
      <w:proofErr w:type="spellStart"/>
      <w:r w:rsidRPr="00802913">
        <w:rPr>
          <w:lang w:val="ro-RO"/>
        </w:rPr>
        <w:t>King’s</w:t>
      </w:r>
      <w:proofErr w:type="spellEnd"/>
      <w:r w:rsidRPr="00802913">
        <w:rPr>
          <w:lang w:val="ro-RO"/>
        </w:rPr>
        <w:t xml:space="preserve"> </w:t>
      </w:r>
    </w:p>
    <w:p w14:paraId="167A57E8" w14:textId="2FA8AFFA" w:rsidR="00802913" w:rsidRPr="00802913" w:rsidRDefault="00802913" w:rsidP="00802913">
      <w:pPr>
        <w:widowControl w:val="0"/>
        <w:autoSpaceDE w:val="0"/>
        <w:autoSpaceDN w:val="0"/>
        <w:adjustRightInd w:val="0"/>
        <w:snapToGrid w:val="0"/>
        <w:spacing w:after="240" w:line="240" w:lineRule="auto"/>
        <w:contextualSpacing/>
        <w:rPr>
          <w:lang w:val="ro-RO"/>
        </w:rPr>
      </w:pPr>
      <w:r>
        <w:rPr>
          <w:lang w:val="ro-RO"/>
        </w:rPr>
        <w:tab/>
      </w:r>
      <w:r w:rsidRPr="00802913">
        <w:rPr>
          <w:lang w:val="ro-RO"/>
        </w:rPr>
        <w:t>College</w:t>
      </w:r>
      <w:r w:rsidR="009A38AA">
        <w:t>,</w:t>
      </w:r>
      <w:r w:rsidRPr="00802913">
        <w:rPr>
          <w:lang w:val="ro-RO"/>
        </w:rPr>
        <w:t xml:space="preserve"> London</w:t>
      </w:r>
    </w:p>
    <w:p w14:paraId="519C2A87" w14:textId="1095C8BD" w:rsidR="00802913" w:rsidRDefault="00797850" w:rsidP="00802913">
      <w:pPr>
        <w:widowControl w:val="0"/>
        <w:autoSpaceDE w:val="0"/>
        <w:autoSpaceDN w:val="0"/>
        <w:adjustRightInd w:val="0"/>
        <w:snapToGrid w:val="0"/>
        <w:spacing w:after="240" w:line="240" w:lineRule="auto"/>
        <w:ind w:firstLine="720"/>
        <w:contextualSpacing/>
        <w:rPr>
          <w:i/>
          <w:lang w:val="ro-RO"/>
        </w:rPr>
      </w:pPr>
      <w:hyperlink r:id="rId12" w:history="1">
        <w:r w:rsidR="00802913" w:rsidRPr="00612BFB">
          <w:rPr>
            <w:rStyle w:val="Hyperlink"/>
            <w:i/>
            <w:lang w:val="ro-RO"/>
          </w:rPr>
          <w:t>http://bacsuk.org.uk/wp-content/uploads/2018/06/BACS-Conference-2018-Draft-</w:t>
        </w:r>
      </w:hyperlink>
    </w:p>
    <w:p w14:paraId="4E2FF4CF" w14:textId="6F1864AB" w:rsidR="00802913" w:rsidRPr="00802913" w:rsidRDefault="00802913" w:rsidP="00802913">
      <w:pPr>
        <w:widowControl w:val="0"/>
        <w:autoSpaceDE w:val="0"/>
        <w:autoSpaceDN w:val="0"/>
        <w:adjustRightInd w:val="0"/>
        <w:snapToGrid w:val="0"/>
        <w:spacing w:after="240" w:line="240" w:lineRule="auto"/>
        <w:ind w:firstLine="720"/>
        <w:contextualSpacing/>
        <w:rPr>
          <w:rFonts w:ascii="Times" w:hAnsi="Times" w:cs="Times"/>
          <w:color w:val="000000"/>
        </w:rPr>
      </w:pPr>
      <w:r w:rsidRPr="00802913">
        <w:rPr>
          <w:i/>
          <w:lang w:val="ro-RO"/>
        </w:rPr>
        <w:t>Programme.pdf</w:t>
      </w:r>
    </w:p>
    <w:p w14:paraId="31CA3BB2" w14:textId="77777777" w:rsidR="00384A66" w:rsidRPr="00384A66" w:rsidRDefault="004D3F5C" w:rsidP="00C7450E">
      <w:pPr>
        <w:snapToGrid w:val="0"/>
        <w:spacing w:line="240" w:lineRule="auto"/>
        <w:contextualSpacing/>
        <w:jc w:val="both"/>
        <w:rPr>
          <w:i/>
          <w:color w:val="222222"/>
          <w:shd w:val="clear" w:color="auto" w:fill="FFFFFF"/>
        </w:rPr>
      </w:pPr>
      <w:r w:rsidRPr="004D3F5C">
        <w:rPr>
          <w:rFonts w:ascii="Times New Roman" w:hAnsi="Times New Roman" w:cs="Times New Roman"/>
          <w:sz w:val="20"/>
          <w:szCs w:val="20"/>
        </w:rPr>
        <w:t xml:space="preserve">07.2018 </w:t>
      </w:r>
      <w:r w:rsidR="00384A66" w:rsidRPr="00384A66">
        <w:rPr>
          <w:i/>
        </w:rPr>
        <w:t>“</w:t>
      </w:r>
      <w:r w:rsidR="00384A66" w:rsidRPr="00384A66">
        <w:rPr>
          <w:i/>
          <w:color w:val="222222"/>
          <w:shd w:val="clear" w:color="auto" w:fill="FFFFFF"/>
        </w:rPr>
        <w:t xml:space="preserve">Theatre and Migration – Theatre, Nation and Identity: Between Migration and Stasis” </w:t>
      </w:r>
    </w:p>
    <w:p w14:paraId="13F5124C" w14:textId="6F9B7A26" w:rsidR="004D3F5C" w:rsidRPr="004D3F5C" w:rsidRDefault="004D3F5C" w:rsidP="00384A66">
      <w:pPr>
        <w:snapToGri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4D3F5C">
        <w:rPr>
          <w:rFonts w:ascii="Times New Roman" w:hAnsi="Times New Roman" w:cs="Times New Roman"/>
          <w:sz w:val="20"/>
          <w:szCs w:val="20"/>
        </w:rPr>
        <w:t xml:space="preserve">International Federation of Theatre Studies, Belgrade, Serbia, </w:t>
      </w:r>
      <w:r w:rsidR="00384A66">
        <w:rPr>
          <w:rFonts w:ascii="Times New Roman" w:hAnsi="Times New Roman" w:cs="Times New Roman"/>
          <w:sz w:val="20"/>
          <w:szCs w:val="20"/>
        </w:rPr>
        <w:t>“</w:t>
      </w:r>
      <w:r w:rsidRPr="004D3F5C">
        <w:rPr>
          <w:rFonts w:ascii="Times New Roman" w:hAnsi="Times New Roman" w:cs="Times New Roman"/>
        </w:rPr>
        <w:t xml:space="preserve">Constructing and destroying </w:t>
      </w:r>
    </w:p>
    <w:p w14:paraId="62A56011" w14:textId="02364FE6" w:rsidR="004D3F5C" w:rsidRDefault="004D3F5C" w:rsidP="00C7450E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D3F5C">
        <w:rPr>
          <w:rFonts w:ascii="Times New Roman" w:hAnsi="Times New Roman" w:cs="Times New Roman"/>
        </w:rPr>
        <w:tab/>
        <w:t>boundaries in a Chinese transcultural performance of Kafka’s ‘The Great Wall’</w:t>
      </w:r>
      <w:r w:rsidR="00384A66">
        <w:rPr>
          <w:rFonts w:ascii="Times New Roman" w:hAnsi="Times New Roman" w:cs="Times New Roman"/>
        </w:rPr>
        <w:t>”</w:t>
      </w:r>
    </w:p>
    <w:p w14:paraId="7D86363D" w14:textId="769859FC" w:rsidR="00802913" w:rsidRPr="004D3F5C" w:rsidRDefault="00802913" w:rsidP="00802913">
      <w:pPr>
        <w:snapToGri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85062D">
        <w:rPr>
          <w:i/>
          <w:lang w:val="ro-RO"/>
        </w:rPr>
        <w:t>https://www.iftr.org/media/3397/iftr-world-congress-belgrade-2018-program.pdf</w:t>
      </w:r>
    </w:p>
    <w:p w14:paraId="32AED088" w14:textId="77777777" w:rsidR="004D3F5C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06. 2017 </w:t>
      </w:r>
      <w:r w:rsidRPr="00494590">
        <w:rPr>
          <w:rFonts w:ascii="Times New Roman" w:hAnsi="Times New Roman" w:cs="Times New Roman"/>
          <w:i/>
          <w:sz w:val="20"/>
          <w:szCs w:val="20"/>
        </w:rPr>
        <w:t>China Time: Rethinking Cultural Encounters</w:t>
      </w:r>
      <w:r w:rsidRPr="00494590">
        <w:rPr>
          <w:rFonts w:ascii="Times New Roman" w:hAnsi="Times New Roman" w:cs="Times New Roman"/>
          <w:sz w:val="20"/>
          <w:szCs w:val="20"/>
        </w:rPr>
        <w:t>, The 13</w:t>
      </w:r>
      <w:r w:rsidRPr="00494590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94590">
        <w:rPr>
          <w:rFonts w:ascii="Times New Roman" w:hAnsi="Times New Roman" w:cs="Times New Roman"/>
          <w:sz w:val="20"/>
          <w:szCs w:val="20"/>
        </w:rPr>
        <w:t xml:space="preserve"> Biennial Nordic Association of China Studies, </w:t>
      </w:r>
    </w:p>
    <w:p w14:paraId="1F589670" w14:textId="77777777" w:rsidR="004D3F5C" w:rsidRDefault="004D3F5C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E11AE" w:rsidRPr="00494590">
        <w:rPr>
          <w:rFonts w:ascii="Times New Roman" w:hAnsi="Times New Roman" w:cs="Times New Roman"/>
          <w:sz w:val="20"/>
          <w:szCs w:val="20"/>
        </w:rPr>
        <w:t xml:space="preserve">“Performance Encounters: China’s contemporary avant-garde performance on the Western Stage”, Aarhus </w:t>
      </w:r>
    </w:p>
    <w:p w14:paraId="606367C2" w14:textId="47A45392" w:rsidR="001E11AE" w:rsidRDefault="004D3F5C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E11AE" w:rsidRPr="00494590">
        <w:rPr>
          <w:rFonts w:ascii="Times New Roman" w:hAnsi="Times New Roman" w:cs="Times New Roman"/>
          <w:sz w:val="20"/>
          <w:szCs w:val="20"/>
        </w:rPr>
        <w:t>University, Denmark.</w:t>
      </w:r>
    </w:p>
    <w:p w14:paraId="609059F0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08.03. 2017 “China’s Paper Tigers: A Transcultural Perspective on the Contemporary Chinese </w:t>
      </w:r>
    </w:p>
    <w:p w14:paraId="1CD72B93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 xml:space="preserve">Avant-Garde Scene”, New Europe College,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Bucuresti</w:t>
      </w:r>
      <w:proofErr w:type="spellEnd"/>
    </w:p>
    <w:p w14:paraId="05AF62A6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19.11.2016 </w:t>
      </w:r>
      <w:r w:rsidRPr="00494590">
        <w:rPr>
          <w:rFonts w:ascii="Times New Roman" w:hAnsi="Times New Roman" w:cs="Times New Roman"/>
          <w:i/>
          <w:sz w:val="20"/>
          <w:szCs w:val="20"/>
        </w:rPr>
        <w:t>Reinventing Tradition</w:t>
      </w:r>
      <w:r w:rsidRPr="00494590">
        <w:rPr>
          <w:rFonts w:ascii="Times New Roman" w:hAnsi="Times New Roman" w:cs="Times New Roman"/>
          <w:sz w:val="20"/>
          <w:szCs w:val="20"/>
        </w:rPr>
        <w:t xml:space="preserve"> (18-19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Noiembrie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2016)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București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Institutul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682F48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 xml:space="preserve">Confucius din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București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, “Staging Lu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Xun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in Contemporary Chinese Theatre”,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Bucuresti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>.</w:t>
      </w:r>
    </w:p>
    <w:p w14:paraId="1BEAA0BE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27.08.2016 „The Aesthetics of Morality in Chinese </w:t>
      </w:r>
      <w:r w:rsidRPr="00494590">
        <w:rPr>
          <w:rFonts w:ascii="Times New Roman" w:hAnsi="Times New Roman" w:cs="Times New Roman"/>
          <w:i/>
          <w:sz w:val="20"/>
          <w:szCs w:val="20"/>
        </w:rPr>
        <w:t>New Theatre Wave</w:t>
      </w:r>
      <w:r w:rsidRPr="00494590">
        <w:rPr>
          <w:rFonts w:ascii="Times New Roman" w:hAnsi="Times New Roman" w:cs="Times New Roman"/>
          <w:sz w:val="20"/>
          <w:szCs w:val="20"/>
        </w:rPr>
        <w:t>”, 21</w:t>
      </w:r>
      <w:r w:rsidRPr="00494590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494590">
        <w:rPr>
          <w:rFonts w:ascii="Times New Roman" w:hAnsi="Times New Roman" w:cs="Times New Roman"/>
          <w:sz w:val="20"/>
          <w:szCs w:val="20"/>
        </w:rPr>
        <w:t xml:space="preserve"> Biennial </w:t>
      </w:r>
    </w:p>
    <w:p w14:paraId="13256CB9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 xml:space="preserve">Conference of the European Association of Chinese Studies, Saint Petersburg University </w:t>
      </w:r>
    </w:p>
    <w:p w14:paraId="1DC8A490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 xml:space="preserve">(23-28 August 2016), Russia </w:t>
      </w:r>
    </w:p>
    <w:p w14:paraId="355DFA5C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19.05. 2016 </w:t>
      </w:r>
      <w:r w:rsidRPr="00494590">
        <w:rPr>
          <w:rFonts w:ascii="Times New Roman" w:hAnsi="Times New Roman" w:cs="Times New Roman"/>
          <w:i/>
          <w:sz w:val="20"/>
          <w:szCs w:val="20"/>
        </w:rPr>
        <w:t>Reading Matters</w:t>
      </w:r>
      <w:r w:rsidRPr="00494590">
        <w:rPr>
          <w:rFonts w:ascii="Times New Roman" w:hAnsi="Times New Roman" w:cs="Times New Roman"/>
          <w:sz w:val="20"/>
          <w:szCs w:val="20"/>
        </w:rPr>
        <w:t xml:space="preserve">, University “Lucian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Blaga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” of Sibiu, „Reading Chinese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Intermedial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5A7149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lastRenderedPageBreak/>
        <w:tab/>
        <w:t>Theater”, Sibiu, Romania</w:t>
      </w:r>
    </w:p>
    <w:p w14:paraId="35B903DE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24.04.2016 </w:t>
      </w:r>
      <w:r w:rsidRPr="00494590">
        <w:rPr>
          <w:rFonts w:ascii="Times New Roman" w:hAnsi="Times New Roman" w:cs="Times New Roman"/>
          <w:i/>
          <w:sz w:val="20"/>
          <w:szCs w:val="20"/>
        </w:rPr>
        <w:t>The Gender Construction of Society</w:t>
      </w:r>
      <w:r w:rsidRPr="00494590">
        <w:rPr>
          <w:rFonts w:ascii="Times New Roman" w:hAnsi="Times New Roman" w:cs="Times New Roman"/>
          <w:sz w:val="20"/>
          <w:szCs w:val="20"/>
        </w:rPr>
        <w:t>, “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Dimitrie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Cantemir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” Christian University, </w:t>
      </w:r>
    </w:p>
    <w:p w14:paraId="15D6295A" w14:textId="77777777" w:rsidR="001E11AE" w:rsidRPr="00494590" w:rsidRDefault="001E11AE" w:rsidP="00C7450E">
      <w:pPr>
        <w:snapToGrid w:val="0"/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“Pervert Women, Hooligan Men and Public Toilets: Three Symbolic Images of Society </w:t>
      </w:r>
    </w:p>
    <w:p w14:paraId="53FD2308" w14:textId="77777777" w:rsidR="001E11AE" w:rsidRPr="00494590" w:rsidRDefault="001E11AE" w:rsidP="00C7450E">
      <w:pPr>
        <w:snapToGrid w:val="0"/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in Contemporary Chinese Fiction”,</w:t>
      </w:r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</w:t>
      </w:r>
      <w:proofErr w:type="spellEnd"/>
      <w:r w:rsidRPr="00494590">
        <w:rPr>
          <w:rFonts w:ascii="Times New Roman" w:hAnsi="Times New Roman" w:cs="Times New Roman"/>
          <w:sz w:val="20"/>
          <w:szCs w:val="20"/>
          <w:lang w:val="ro-RO"/>
        </w:rPr>
        <w:t>ști</w:t>
      </w:r>
    </w:p>
    <w:p w14:paraId="3135D2BB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21-22.09.2015 </w:t>
      </w:r>
      <w:r w:rsidRPr="00494590">
        <w:rPr>
          <w:rFonts w:ascii="Times New Roman" w:hAnsi="Times New Roman" w:cs="Times New Roman"/>
          <w:i/>
          <w:sz w:val="20"/>
          <w:szCs w:val="20"/>
        </w:rPr>
        <w:t>Confucianism Dialogue with the European Cultures</w:t>
      </w:r>
      <w:r w:rsidRPr="00494590">
        <w:rPr>
          <w:rFonts w:ascii="Times New Roman" w:hAnsi="Times New Roman" w:cs="Times New Roman"/>
          <w:sz w:val="20"/>
          <w:szCs w:val="20"/>
        </w:rPr>
        <w:t xml:space="preserve">, International Confucianism </w:t>
      </w:r>
    </w:p>
    <w:p w14:paraId="78E22E31" w14:textId="77777777" w:rsidR="001E11AE" w:rsidRPr="00494590" w:rsidRDefault="001E11AE" w:rsidP="00C7450E">
      <w:pPr>
        <w:snapToGrid w:val="0"/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Association, Foreign Language and Culture University of Beijing, University of Bucharest, Confucius Institute, „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Lun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Zhongguo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huanjing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meixue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he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shengtai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meixuezhong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shenmeiguan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>” (</w:t>
      </w:r>
      <w:r w:rsidRPr="00494590">
        <w:rPr>
          <w:rFonts w:ascii="Times New Roman" w:hAnsi="Times New Roman" w:cs="Times New Roman"/>
          <w:i/>
          <w:sz w:val="20"/>
          <w:szCs w:val="20"/>
        </w:rPr>
        <w:t>On Chinese Environmental and Eco-Aesthetics</w:t>
      </w:r>
      <w:r w:rsidRPr="00494590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București</w:t>
      </w:r>
      <w:proofErr w:type="spellEnd"/>
    </w:p>
    <w:p w14:paraId="1812FAF9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12-14.05.2015 </w:t>
      </w:r>
      <w:r w:rsidRPr="00494590">
        <w:rPr>
          <w:rFonts w:ascii="Times New Roman" w:hAnsi="Times New Roman" w:cs="Times New Roman"/>
          <w:i/>
          <w:sz w:val="20"/>
          <w:szCs w:val="20"/>
        </w:rPr>
        <w:t>Romanian Chinese Cooperation in the Global Context</w:t>
      </w:r>
      <w:r w:rsidRPr="00494590">
        <w:rPr>
          <w:rFonts w:ascii="Times New Roman" w:hAnsi="Times New Roman" w:cs="Times New Roman"/>
          <w:sz w:val="20"/>
          <w:szCs w:val="20"/>
        </w:rPr>
        <w:t xml:space="preserve">, Beijing Language and </w:t>
      </w:r>
    </w:p>
    <w:p w14:paraId="2B32EEF6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 xml:space="preserve">Culture University, University Lucian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Blaga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of Sibiu, Sibiu: „Going Global or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zou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xiang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C06184D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i/>
          <w:sz w:val="20"/>
          <w:szCs w:val="20"/>
        </w:rPr>
        <w:tab/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shijie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in the Context of Chinese Translation Studies”, Sibiu</w:t>
      </w:r>
    </w:p>
    <w:p w14:paraId="70DF2001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10.09.2015 </w:t>
      </w:r>
      <w:r w:rsidRPr="00494590">
        <w:rPr>
          <w:rFonts w:ascii="Times New Roman" w:hAnsi="Times New Roman" w:cs="Times New Roman"/>
          <w:i/>
          <w:sz w:val="20"/>
          <w:szCs w:val="20"/>
        </w:rPr>
        <w:t>Found in Translation</w:t>
      </w:r>
      <w:r w:rsidRPr="00494590">
        <w:rPr>
          <w:rFonts w:ascii="Times New Roman" w:hAnsi="Times New Roman" w:cs="Times New Roman"/>
          <w:sz w:val="20"/>
          <w:szCs w:val="20"/>
        </w:rPr>
        <w:t xml:space="preserve">, Research Center for Specialized Translation and Intercultural </w:t>
      </w:r>
    </w:p>
    <w:p w14:paraId="3ADBC4FE" w14:textId="77777777" w:rsidR="001E11AE" w:rsidRPr="00494590" w:rsidRDefault="001E11AE" w:rsidP="00C7450E">
      <w:pPr>
        <w:snapToGrid w:val="0"/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Communication, Bucharest: „China and the Evolution of its Translation Theory Discourse during the Last Two Centuries: from Translating into Chinese to Translating from Chinese”,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Bucuresti</w:t>
      </w:r>
      <w:proofErr w:type="spellEnd"/>
    </w:p>
    <w:p w14:paraId="1C211D37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23-24.04.2015, </w:t>
      </w:r>
      <w:r w:rsidRPr="00494590">
        <w:rPr>
          <w:rFonts w:ascii="Times New Roman" w:hAnsi="Times New Roman" w:cs="Times New Roman"/>
          <w:i/>
          <w:sz w:val="20"/>
          <w:szCs w:val="20"/>
        </w:rPr>
        <w:t>Translation Talk</w:t>
      </w:r>
      <w:r w:rsidRPr="00494590">
        <w:rPr>
          <w:rFonts w:ascii="Times New Roman" w:hAnsi="Times New Roman" w:cs="Times New Roman"/>
          <w:sz w:val="20"/>
          <w:szCs w:val="20"/>
        </w:rPr>
        <w:t>, University of Nottingham, Birmingham, University of London,</w:t>
      </w:r>
    </w:p>
    <w:p w14:paraId="3D6A91C2" w14:textId="77777777" w:rsidR="001E11AE" w:rsidRPr="00494590" w:rsidRDefault="001E11AE" w:rsidP="00C7450E">
      <w:pPr>
        <w:snapToGrid w:val="0"/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 “Chinese Discourses on Translators’ Mission of </w:t>
      </w:r>
      <w:r w:rsidRPr="00494590">
        <w:rPr>
          <w:rFonts w:ascii="Times New Roman" w:hAnsi="Times New Roman" w:cs="Times New Roman"/>
          <w:i/>
          <w:sz w:val="20"/>
          <w:szCs w:val="20"/>
        </w:rPr>
        <w:t xml:space="preserve">Conquering the Original: </w:t>
      </w:r>
      <w:r w:rsidRPr="00494590">
        <w:rPr>
          <w:rFonts w:ascii="Times New Roman" w:hAnsi="Times New Roman" w:cs="Times New Roman"/>
          <w:sz w:val="20"/>
          <w:szCs w:val="20"/>
        </w:rPr>
        <w:t xml:space="preserve">Xu </w:t>
      </w:r>
    </w:p>
    <w:p w14:paraId="3C66A3F5" w14:textId="77777777" w:rsidR="001E11AE" w:rsidRPr="00494590" w:rsidRDefault="001E11AE" w:rsidP="00C7450E">
      <w:pPr>
        <w:snapToGrid w:val="0"/>
        <w:spacing w:line="240" w:lineRule="auto"/>
        <w:ind w:firstLine="720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494590">
        <w:rPr>
          <w:rFonts w:ascii="Times New Roman" w:hAnsi="Times New Roman" w:cs="Times New Roman"/>
          <w:sz w:val="20"/>
          <w:szCs w:val="20"/>
        </w:rPr>
        <w:t>Yuanchong’s</w:t>
      </w:r>
      <w:proofErr w:type="spellEnd"/>
      <w:r w:rsidRPr="00494590">
        <w:rPr>
          <w:rFonts w:ascii="Times New Roman" w:hAnsi="Times New Roman" w:cs="Times New Roman"/>
          <w:sz w:val="20"/>
          <w:szCs w:val="20"/>
        </w:rPr>
        <w:t xml:space="preserve"> Rivalry for Supremacy Theory”, London, UK.</w:t>
      </w:r>
    </w:p>
    <w:p w14:paraId="48ACB7BC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 xml:space="preserve">30.05.2014. </w:t>
      </w:r>
      <w:proofErr w:type="spellStart"/>
      <w:r w:rsidRPr="00494590">
        <w:rPr>
          <w:rFonts w:ascii="Times New Roman" w:hAnsi="Times New Roman" w:cs="Times New Roman"/>
          <w:i/>
          <w:sz w:val="20"/>
          <w:szCs w:val="20"/>
        </w:rPr>
        <w:t>Eurofringes</w:t>
      </w:r>
      <w:proofErr w:type="spellEnd"/>
      <w:r w:rsidRPr="00494590">
        <w:rPr>
          <w:rFonts w:ascii="Times New Roman" w:hAnsi="Times New Roman" w:cs="Times New Roman"/>
          <w:i/>
          <w:sz w:val="20"/>
          <w:szCs w:val="20"/>
        </w:rPr>
        <w:t>, Cultural and Linguistic Dimensions of Otherness</w:t>
      </w:r>
      <w:r w:rsidRPr="00494590">
        <w:rPr>
          <w:rFonts w:ascii="Times New Roman" w:hAnsi="Times New Roman" w:cs="Times New Roman"/>
          <w:sz w:val="20"/>
          <w:szCs w:val="20"/>
        </w:rPr>
        <w:t xml:space="preserve">: „Antagonistic </w:t>
      </w:r>
    </w:p>
    <w:p w14:paraId="251176F3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 xml:space="preserve">Discourses on Shamanic Folklore in Modern China”, Romanian Institute of Intercultural </w:t>
      </w:r>
    </w:p>
    <w:p w14:paraId="2A0CFEFA" w14:textId="77777777" w:rsidR="001E11AE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ab/>
        <w:t xml:space="preserve">Research and Studies, Romanian Academy, UCDC University, </w:t>
      </w:r>
      <w:proofErr w:type="spellStart"/>
      <w:r w:rsidRPr="00494590">
        <w:rPr>
          <w:rFonts w:ascii="Times New Roman" w:hAnsi="Times New Roman" w:cs="Times New Roman"/>
          <w:sz w:val="20"/>
          <w:szCs w:val="20"/>
        </w:rPr>
        <w:t>București</w:t>
      </w:r>
      <w:proofErr w:type="spellEnd"/>
    </w:p>
    <w:p w14:paraId="61F7A2EE" w14:textId="77777777" w:rsidR="00BD31C2" w:rsidRDefault="00BD31C2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D6B5E53" w14:textId="2DF9C497" w:rsidR="00802913" w:rsidRPr="00BD31C2" w:rsidRDefault="00BD31C2" w:rsidP="00C7450E">
      <w:pPr>
        <w:snapToGrid w:val="0"/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D31C2">
        <w:rPr>
          <w:rFonts w:ascii="Times New Roman" w:hAnsi="Times New Roman" w:cs="Times New Roman"/>
          <w:b/>
          <w:sz w:val="20"/>
          <w:szCs w:val="20"/>
        </w:rPr>
        <w:t>Symposiums</w:t>
      </w:r>
    </w:p>
    <w:p w14:paraId="743268A3" w14:textId="77777777" w:rsidR="00BD31C2" w:rsidRDefault="00BD31C2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F1EE41C" w14:textId="77777777" w:rsidR="00BD31C2" w:rsidRPr="00BD31C2" w:rsidRDefault="00BD31C2" w:rsidP="00BD31C2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BD31C2">
        <w:rPr>
          <w:rFonts w:ascii="Times New Roman" w:hAnsi="Times New Roman"/>
        </w:rPr>
        <w:t>17-18.03.2018 “</w:t>
      </w:r>
      <w:proofErr w:type="spellStart"/>
      <w:r w:rsidRPr="00BD31C2">
        <w:rPr>
          <w:rFonts w:ascii="Times New Roman" w:hAnsi="Times New Roman"/>
          <w:lang w:val="ro-RO"/>
        </w:rPr>
        <w:t>March</w:t>
      </w:r>
      <w:proofErr w:type="spellEnd"/>
      <w:r w:rsidRPr="00BD31C2">
        <w:rPr>
          <w:rFonts w:ascii="Times New Roman" w:hAnsi="Times New Roman"/>
          <w:lang w:val="ro-RO"/>
        </w:rPr>
        <w:t xml:space="preserve"> </w:t>
      </w:r>
      <w:proofErr w:type="spellStart"/>
      <w:r w:rsidRPr="00BD31C2">
        <w:rPr>
          <w:rFonts w:ascii="Times New Roman" w:hAnsi="Times New Roman"/>
          <w:lang w:val="ro-RO"/>
        </w:rPr>
        <w:t>Book</w:t>
      </w:r>
      <w:proofErr w:type="spellEnd"/>
      <w:r w:rsidRPr="00BD31C2">
        <w:rPr>
          <w:rFonts w:ascii="Times New Roman" w:hAnsi="Times New Roman"/>
          <w:lang w:val="ro-RO"/>
        </w:rPr>
        <w:t xml:space="preserve"> Review </w:t>
      </w:r>
      <w:proofErr w:type="spellStart"/>
      <w:r w:rsidRPr="00BD31C2">
        <w:rPr>
          <w:rFonts w:ascii="Times New Roman" w:hAnsi="Times New Roman"/>
          <w:lang w:val="ro-RO"/>
        </w:rPr>
        <w:t>Residential</w:t>
      </w:r>
      <w:proofErr w:type="spellEnd"/>
      <w:r w:rsidRPr="00BD31C2">
        <w:rPr>
          <w:rFonts w:ascii="Times New Roman" w:hAnsi="Times New Roman"/>
          <w:lang w:val="ro-RO"/>
        </w:rPr>
        <w:t xml:space="preserve"> Weekend”, University of Leeds, Leeds, UK, </w:t>
      </w:r>
    </w:p>
    <w:p w14:paraId="7C385F7B" w14:textId="7F9C73DC" w:rsidR="00BD31C2" w:rsidRPr="00BD31C2" w:rsidRDefault="00BD31C2" w:rsidP="00BD31C2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BD31C2">
        <w:rPr>
          <w:rFonts w:ascii="Times New Roman" w:hAnsi="Times New Roman"/>
          <w:lang w:val="ro-RO"/>
        </w:rPr>
        <w:tab/>
        <w:t xml:space="preserve">Leeds Center for New </w:t>
      </w:r>
      <w:proofErr w:type="spellStart"/>
      <w:r w:rsidRPr="00BD31C2">
        <w:rPr>
          <w:rFonts w:ascii="Times New Roman" w:hAnsi="Times New Roman"/>
          <w:lang w:val="ro-RO"/>
        </w:rPr>
        <w:t>Chinese</w:t>
      </w:r>
      <w:proofErr w:type="spellEnd"/>
      <w:r w:rsidRPr="00BD31C2">
        <w:rPr>
          <w:rFonts w:ascii="Times New Roman" w:hAnsi="Times New Roman"/>
          <w:lang w:val="ro-RO"/>
        </w:rPr>
        <w:t xml:space="preserve"> </w:t>
      </w:r>
      <w:proofErr w:type="spellStart"/>
      <w:r w:rsidRPr="00BD31C2">
        <w:rPr>
          <w:rFonts w:ascii="Times New Roman" w:hAnsi="Times New Roman"/>
          <w:lang w:val="ro-RO"/>
        </w:rPr>
        <w:t>Writing</w:t>
      </w:r>
      <w:proofErr w:type="spellEnd"/>
      <w:r w:rsidRPr="00BD31C2">
        <w:rPr>
          <w:rFonts w:ascii="Times New Roman" w:hAnsi="Times New Roman"/>
          <w:lang w:val="ro-RO"/>
        </w:rPr>
        <w:t>, University of Leeds</w:t>
      </w:r>
    </w:p>
    <w:p w14:paraId="4CE52FCC" w14:textId="77777777" w:rsidR="00BD31C2" w:rsidRPr="00494590" w:rsidRDefault="00BD31C2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816A804" w14:textId="77777777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8389A2A" w14:textId="77777777" w:rsidR="001E11AE" w:rsidRDefault="001E11AE" w:rsidP="00AB516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94590">
        <w:rPr>
          <w:rFonts w:ascii="Times New Roman" w:hAnsi="Times New Roman" w:cs="Times New Roman"/>
          <w:b/>
          <w:sz w:val="20"/>
          <w:szCs w:val="20"/>
        </w:rPr>
        <w:t>Working Experience:</w:t>
      </w:r>
    </w:p>
    <w:p w14:paraId="0960C7A2" w14:textId="0384EF3D" w:rsidR="00E46B1C" w:rsidRPr="00AB5166" w:rsidRDefault="00E46B1C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797850">
        <w:rPr>
          <w:rFonts w:ascii="Times New Roman" w:hAnsi="Times New Roman" w:cs="Times New Roman"/>
          <w:sz w:val="20"/>
          <w:szCs w:val="20"/>
        </w:rPr>
        <w:t>2017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Pr="00AB5166">
        <w:rPr>
          <w:rFonts w:ascii="Times New Roman" w:hAnsi="Times New Roman" w:cs="Times New Roman"/>
          <w:sz w:val="20"/>
          <w:szCs w:val="20"/>
        </w:rPr>
        <w:t>present-Lecturer, Univer</w:t>
      </w:r>
      <w:r w:rsidR="00AB5166">
        <w:rPr>
          <w:rFonts w:ascii="Times New Roman" w:hAnsi="Times New Roman" w:cs="Times New Roman"/>
          <w:sz w:val="20"/>
          <w:szCs w:val="20"/>
        </w:rPr>
        <w:t>sity of Bucharest, Faculty</w:t>
      </w:r>
      <w:r w:rsidR="00C7450E">
        <w:rPr>
          <w:rFonts w:ascii="Times New Roman" w:hAnsi="Times New Roman" w:cs="Times New Roman"/>
          <w:sz w:val="20"/>
          <w:szCs w:val="20"/>
        </w:rPr>
        <w:t xml:space="preserve"> o</w:t>
      </w:r>
      <w:r w:rsidRPr="00AB5166">
        <w:rPr>
          <w:rFonts w:ascii="Times New Roman" w:hAnsi="Times New Roman" w:cs="Times New Roman"/>
          <w:sz w:val="20"/>
          <w:szCs w:val="20"/>
        </w:rPr>
        <w:t xml:space="preserve">f Foreign Languages and Literatures, Oriental </w:t>
      </w:r>
    </w:p>
    <w:p w14:paraId="5F99B052" w14:textId="3CA86368" w:rsidR="00E46B1C" w:rsidRPr="00494590" w:rsidRDefault="00E46B1C" w:rsidP="00C7450E">
      <w:pPr>
        <w:snapToGrid w:val="0"/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AB5166">
        <w:rPr>
          <w:rFonts w:ascii="Times New Roman" w:hAnsi="Times New Roman" w:cs="Times New Roman"/>
          <w:sz w:val="20"/>
          <w:szCs w:val="20"/>
        </w:rPr>
        <w:tab/>
        <w:t>Studies Department (Chinese contemporary literature, Comparative Literature, Chinese language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6FE6E0B9" w14:textId="33B32393" w:rsidR="00E46B1C" w:rsidRDefault="004D3F5C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</w:t>
      </w:r>
      <w:r w:rsidR="001E11AE" w:rsidRPr="00494590">
        <w:rPr>
          <w:rFonts w:ascii="Times New Roman" w:hAnsi="Times New Roman" w:cs="Times New Roman"/>
          <w:sz w:val="20"/>
          <w:szCs w:val="20"/>
        </w:rPr>
        <w:t xml:space="preserve"> 2015-</w:t>
      </w:r>
      <w:r>
        <w:rPr>
          <w:rFonts w:ascii="Times New Roman" w:hAnsi="Times New Roman" w:cs="Times New Roman"/>
          <w:sz w:val="20"/>
          <w:szCs w:val="20"/>
        </w:rPr>
        <w:t>2017- Lecturer</w:t>
      </w:r>
      <w:r w:rsidR="001E11AE" w:rsidRPr="00494590">
        <w:rPr>
          <w:rFonts w:ascii="Times New Roman" w:hAnsi="Times New Roman" w:cs="Times New Roman"/>
          <w:sz w:val="20"/>
          <w:szCs w:val="20"/>
        </w:rPr>
        <w:t xml:space="preserve">., </w:t>
      </w:r>
      <w:r w:rsidR="00E46B1C">
        <w:rPr>
          <w:rFonts w:ascii="Times New Roman" w:hAnsi="Times New Roman" w:cs="Times New Roman"/>
          <w:sz w:val="20"/>
          <w:szCs w:val="20"/>
        </w:rPr>
        <w:t>University</w:t>
      </w:r>
      <w:r w:rsidR="001E11AE" w:rsidRPr="00494590">
        <w:rPr>
          <w:rFonts w:ascii="Times New Roman" w:hAnsi="Times New Roman" w:cs="Times New Roman"/>
          <w:sz w:val="20"/>
          <w:szCs w:val="20"/>
        </w:rPr>
        <w:t xml:space="preserve"> “Lucian </w:t>
      </w:r>
      <w:proofErr w:type="spellStart"/>
      <w:r w:rsidR="001E11AE" w:rsidRPr="00494590">
        <w:rPr>
          <w:rFonts w:ascii="Times New Roman" w:hAnsi="Times New Roman" w:cs="Times New Roman"/>
          <w:sz w:val="20"/>
          <w:szCs w:val="20"/>
        </w:rPr>
        <w:t>Blaga</w:t>
      </w:r>
      <w:proofErr w:type="spellEnd"/>
      <w:r w:rsidR="001E11AE" w:rsidRPr="00494590">
        <w:rPr>
          <w:rFonts w:ascii="Times New Roman" w:hAnsi="Times New Roman" w:cs="Times New Roman"/>
          <w:sz w:val="20"/>
          <w:szCs w:val="20"/>
        </w:rPr>
        <w:t xml:space="preserve">”, Sibiu, Romania, </w:t>
      </w:r>
      <w:r w:rsidR="00AB5166">
        <w:rPr>
          <w:rFonts w:ascii="Times New Roman" w:hAnsi="Times New Roman" w:cs="Times New Roman"/>
          <w:sz w:val="20"/>
          <w:szCs w:val="20"/>
        </w:rPr>
        <w:t>Arts and German</w:t>
      </w:r>
      <w:r w:rsidR="00E46B1C">
        <w:rPr>
          <w:rFonts w:ascii="Times New Roman" w:hAnsi="Times New Roman" w:cs="Times New Roman"/>
          <w:sz w:val="20"/>
          <w:szCs w:val="20"/>
        </w:rPr>
        <w:t xml:space="preserve"> Studies </w:t>
      </w:r>
    </w:p>
    <w:p w14:paraId="2A7B24B7" w14:textId="5A8DC630" w:rsidR="001E11AE" w:rsidRPr="00494590" w:rsidRDefault="00E46B1C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Department (Chinese literature, Chinese language)</w:t>
      </w:r>
    </w:p>
    <w:p w14:paraId="11C6BFF5" w14:textId="39347C31" w:rsidR="001E11AE" w:rsidRPr="00494590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2</w:t>
      </w:r>
      <w:r w:rsidR="00E46B1C">
        <w:rPr>
          <w:rFonts w:ascii="Times New Roman" w:hAnsi="Times New Roman" w:cs="Times New Roman"/>
          <w:sz w:val="20"/>
          <w:szCs w:val="20"/>
        </w:rPr>
        <w:t xml:space="preserve">011-present- </w:t>
      </w:r>
      <w:r w:rsidR="00007D46">
        <w:rPr>
          <w:rFonts w:ascii="Times New Roman" w:hAnsi="Times New Roman" w:cs="Times New Roman"/>
          <w:sz w:val="20"/>
          <w:szCs w:val="20"/>
        </w:rPr>
        <w:t>co</w:t>
      </w:r>
      <w:r w:rsidR="00E46B1C">
        <w:rPr>
          <w:rFonts w:ascii="Times New Roman" w:hAnsi="Times New Roman" w:cs="Times New Roman"/>
          <w:sz w:val="20"/>
          <w:szCs w:val="20"/>
        </w:rPr>
        <w:t>l</w:t>
      </w:r>
      <w:r w:rsidR="00007D46">
        <w:rPr>
          <w:rFonts w:ascii="Times New Roman" w:hAnsi="Times New Roman" w:cs="Times New Roman"/>
          <w:sz w:val="20"/>
          <w:szCs w:val="20"/>
        </w:rPr>
        <w:t>l</w:t>
      </w:r>
      <w:r w:rsidR="00E46B1C">
        <w:rPr>
          <w:rFonts w:ascii="Times New Roman" w:hAnsi="Times New Roman" w:cs="Times New Roman"/>
          <w:sz w:val="20"/>
          <w:szCs w:val="20"/>
        </w:rPr>
        <w:t>aborator-University of Bucharest, History Department</w:t>
      </w:r>
      <w:r w:rsidR="00007D46">
        <w:rPr>
          <w:rFonts w:ascii="Times New Roman" w:hAnsi="Times New Roman" w:cs="Times New Roman"/>
          <w:sz w:val="20"/>
          <w:szCs w:val="20"/>
        </w:rPr>
        <w:t xml:space="preserve"> (Chinese language)</w:t>
      </w:r>
    </w:p>
    <w:p w14:paraId="2A58BBE1" w14:textId="0269C153" w:rsidR="001E11AE" w:rsidRDefault="001E11A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94590">
        <w:rPr>
          <w:rFonts w:ascii="Times New Roman" w:hAnsi="Times New Roman" w:cs="Times New Roman"/>
          <w:sz w:val="20"/>
          <w:szCs w:val="20"/>
        </w:rPr>
        <w:t>2009-</w:t>
      </w:r>
      <w:r w:rsidR="00E46B1C">
        <w:rPr>
          <w:rFonts w:ascii="Times New Roman" w:hAnsi="Times New Roman" w:cs="Times New Roman"/>
          <w:sz w:val="20"/>
          <w:szCs w:val="20"/>
        </w:rPr>
        <w:t>literary translator</w:t>
      </w:r>
      <w:r w:rsidRPr="00494590">
        <w:rPr>
          <w:rFonts w:ascii="Times New Roman" w:hAnsi="Times New Roman" w:cs="Times New Roman"/>
          <w:sz w:val="20"/>
          <w:szCs w:val="20"/>
        </w:rPr>
        <w:t>, IBU Publishing.</w:t>
      </w:r>
    </w:p>
    <w:p w14:paraId="1C39808A" w14:textId="77777777" w:rsidR="00C7450E" w:rsidRPr="00494590" w:rsidRDefault="00C7450E" w:rsidP="00C7450E">
      <w:pPr>
        <w:snapToGrid w:val="0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1218018" w14:textId="3C022EE0" w:rsidR="001E11AE" w:rsidRPr="00200246" w:rsidRDefault="001E11AE" w:rsidP="00AB516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Languages known</w:t>
      </w:r>
      <w:r w:rsidRPr="0049459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46B1C">
        <w:rPr>
          <w:rFonts w:ascii="Times New Roman" w:hAnsi="Times New Roman" w:cs="Times New Roman"/>
          <w:sz w:val="20"/>
          <w:szCs w:val="20"/>
        </w:rPr>
        <w:t>Chinese, English, French, Romanian</w:t>
      </w:r>
      <w:r w:rsidR="0095168E">
        <w:rPr>
          <w:rFonts w:ascii="Times New Roman" w:hAnsi="Times New Roman" w:cs="Times New Roman"/>
          <w:sz w:val="20"/>
          <w:szCs w:val="20"/>
        </w:rPr>
        <w:t xml:space="preserve"> (native)</w:t>
      </w:r>
    </w:p>
    <w:p w14:paraId="0D3BE6FC" w14:textId="77777777" w:rsidR="00E31BA1" w:rsidRDefault="00E31BA1" w:rsidP="00AB5166">
      <w:pPr>
        <w:spacing w:line="240" w:lineRule="auto"/>
      </w:pPr>
    </w:p>
    <w:sectPr w:rsidR="00E31B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22BB6"/>
    <w:multiLevelType w:val="hybridMultilevel"/>
    <w:tmpl w:val="B7364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2094B"/>
    <w:multiLevelType w:val="hybridMultilevel"/>
    <w:tmpl w:val="BB38EB6C"/>
    <w:lvl w:ilvl="0" w:tplc="AF8292A8">
      <w:start w:val="2018"/>
      <w:numFmt w:val="decimal"/>
      <w:lvlText w:val="%1"/>
      <w:lvlJc w:val="left"/>
      <w:pPr>
        <w:ind w:left="760" w:hanging="40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6590F"/>
    <w:multiLevelType w:val="hybridMultilevel"/>
    <w:tmpl w:val="C7440534"/>
    <w:lvl w:ilvl="0" w:tplc="952A1B4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AE"/>
    <w:rsid w:val="00007D46"/>
    <w:rsid w:val="000658C9"/>
    <w:rsid w:val="00140BCB"/>
    <w:rsid w:val="0014773C"/>
    <w:rsid w:val="001E11AE"/>
    <w:rsid w:val="00200246"/>
    <w:rsid w:val="00214B0B"/>
    <w:rsid w:val="00284150"/>
    <w:rsid w:val="003425B1"/>
    <w:rsid w:val="00384A66"/>
    <w:rsid w:val="003F32F2"/>
    <w:rsid w:val="004D3F5C"/>
    <w:rsid w:val="00797850"/>
    <w:rsid w:val="00802913"/>
    <w:rsid w:val="008756F7"/>
    <w:rsid w:val="0095168E"/>
    <w:rsid w:val="009A38AA"/>
    <w:rsid w:val="00AB5166"/>
    <w:rsid w:val="00BD31C2"/>
    <w:rsid w:val="00C7450E"/>
    <w:rsid w:val="00CF1543"/>
    <w:rsid w:val="00D71248"/>
    <w:rsid w:val="00DD6E2D"/>
    <w:rsid w:val="00E31BA1"/>
    <w:rsid w:val="00E4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A07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A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756F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11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11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56F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140BC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14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40B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40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heatretimes.com/a-performative-view-on-kafkas-the-great-wall-by-paper-tiger-theatre-studio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c.ro/data/pdfs/publications/odobleja/2016-2017/ANDREEA_CHIRITA.pdf" TargetMode="External"/><Relationship Id="rId12" Type="http://schemas.openxmlformats.org/officeDocument/2006/relationships/hyperlink" Target="http://bacsuk.org.uk/wp-content/uploads/2018/06/BACS-Conference-2018-Draf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c.ro/fellowships/nec-odobleja/current-fellows" TargetMode="External"/><Relationship Id="rId11" Type="http://schemas.openxmlformats.org/officeDocument/2006/relationships/hyperlink" Target="https://nacsorg.wordpress.com/nacs-conferences/" TargetMode="External"/><Relationship Id="rId5" Type="http://schemas.openxmlformats.org/officeDocument/2006/relationships/hyperlink" Target="mailto:andreea.chirita@lls.unibuc.ro" TargetMode="External"/><Relationship Id="rId10" Type="http://schemas.openxmlformats.org/officeDocument/2006/relationships/hyperlink" Target="https://writingchinese.leeds.ac.uk/book-reviews/a-civil-servants-notebo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ritingchinese.leeds.ac.uk/book-reviews/a-civil-servants-noteb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1743</Words>
  <Characters>9939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2018-07-31T21:33:00Z</dcterms:created>
  <dcterms:modified xsi:type="dcterms:W3CDTF">2020-02-21T16:52:00Z</dcterms:modified>
</cp:coreProperties>
</file>