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C4E6B" w14:textId="77777777" w:rsidR="00991EBD" w:rsidRPr="00AB28F7" w:rsidRDefault="008A644D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EC21895" w14:textId="32F9F4A2" w:rsidR="00991EBD" w:rsidRPr="00525208" w:rsidRDefault="00D24F76" w:rsidP="00D24F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525208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t xml:space="preserve">In memoriam prof. univ. dr. </w:t>
      </w:r>
      <w:r w:rsidRPr="00525208">
        <w:rPr>
          <w:rFonts w:ascii="Times New Roman" w:hAnsi="Times New Roman" w:cs="Times New Roman"/>
          <w:b/>
          <w:sz w:val="24"/>
          <w:szCs w:val="24"/>
          <w:lang w:val="ro-RO"/>
        </w:rPr>
        <w:t>Victoria Herlea</w:t>
      </w:r>
    </w:p>
    <w:bookmarkEnd w:id="0"/>
    <w:p w14:paraId="1DE84D13" w14:textId="1EDFB2D5" w:rsidR="0017309B" w:rsidRPr="00AB28F7" w:rsidRDefault="0017309B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8F7">
        <w:rPr>
          <w:rFonts w:ascii="Times New Roman" w:hAnsi="Times New Roman" w:cs="Times New Roman"/>
          <w:sz w:val="24"/>
          <w:szCs w:val="24"/>
          <w:lang w:val="ro-RO"/>
        </w:rPr>
        <w:t>Facultatea de Biologie a Universității din București anunță cu profundă tristețe irepara</w:t>
      </w:r>
      <w:r w:rsidR="00D24F76">
        <w:rPr>
          <w:rFonts w:ascii="Times New Roman" w:hAnsi="Times New Roman" w:cs="Times New Roman"/>
          <w:sz w:val="24"/>
          <w:szCs w:val="24"/>
          <w:lang w:val="ro-RO"/>
        </w:rPr>
        <w:t>bila pierdere a doamnei prof. univ. dr.</w:t>
      </w:r>
      <w:r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4F76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Victoria Herlea </w:t>
      </w:r>
      <w:r w:rsidRPr="00AB28F7">
        <w:rPr>
          <w:rFonts w:ascii="Times New Roman" w:hAnsi="Times New Roman" w:cs="Times New Roman"/>
          <w:sz w:val="24"/>
          <w:szCs w:val="24"/>
          <w:lang w:val="ro-RO"/>
        </w:rPr>
        <w:t>(6.0</w:t>
      </w:r>
      <w:r w:rsidR="008A644D" w:rsidRPr="00AB28F7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74A7A">
        <w:rPr>
          <w:rFonts w:ascii="Times New Roman" w:hAnsi="Times New Roman" w:cs="Times New Roman"/>
          <w:sz w:val="24"/>
          <w:szCs w:val="24"/>
          <w:lang w:val="ro-RO"/>
        </w:rPr>
        <w:t xml:space="preserve">.1941 – </w:t>
      </w:r>
      <w:r w:rsidR="00D24F76">
        <w:rPr>
          <w:rFonts w:ascii="Times New Roman" w:hAnsi="Times New Roman" w:cs="Times New Roman"/>
          <w:sz w:val="24"/>
          <w:szCs w:val="24"/>
          <w:lang w:val="ro-RO"/>
        </w:rPr>
        <w:t>6.12.2020).</w:t>
      </w:r>
    </w:p>
    <w:p w14:paraId="2F96131A" w14:textId="77777777" w:rsidR="00D24F76" w:rsidRDefault="00D24F76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A644D" w:rsidRPr="00AB28F7">
        <w:rPr>
          <w:rFonts w:ascii="Times New Roman" w:hAnsi="Times New Roman" w:cs="Times New Roman"/>
          <w:sz w:val="24"/>
          <w:szCs w:val="24"/>
          <w:lang w:val="ro-RO"/>
        </w:rPr>
        <w:t>ontinuatoarea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644D" w:rsidRPr="00AB28F7">
        <w:rPr>
          <w:rFonts w:ascii="Times New Roman" w:hAnsi="Times New Roman" w:cs="Times New Roman"/>
          <w:sz w:val="24"/>
          <w:szCs w:val="24"/>
          <w:lang w:val="ro-RO"/>
        </w:rPr>
        <w:t>tradiției Școlii de Microbiologie și Imunologie, inițiat</w:t>
      </w:r>
      <w:r>
        <w:rPr>
          <w:rFonts w:ascii="Times New Roman" w:hAnsi="Times New Roman" w:cs="Times New Roman"/>
          <w:sz w:val="24"/>
          <w:szCs w:val="24"/>
          <w:lang w:val="ro-RO"/>
        </w:rPr>
        <w:t>ă în Facultatea de Biologie de a</w:t>
      </w:r>
      <w:r w:rsidR="008A644D" w:rsidRPr="00AB28F7">
        <w:rPr>
          <w:rFonts w:ascii="Times New Roman" w:hAnsi="Times New Roman" w:cs="Times New Roman"/>
          <w:sz w:val="24"/>
          <w:szCs w:val="24"/>
          <w:lang w:val="ro-RO"/>
        </w:rPr>
        <w:t>cad. George Zarnea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, odată cu </w:t>
      </w:r>
      <w:r w:rsidR="008A644D" w:rsidRPr="00AB28F7">
        <w:rPr>
          <w:rFonts w:ascii="Times New Roman" w:hAnsi="Times New Roman" w:cs="Times New Roman"/>
          <w:sz w:val="24"/>
          <w:szCs w:val="24"/>
          <w:lang w:val="ro-RO"/>
        </w:rPr>
        <w:t>introducerea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unor discipline noi ca </w:t>
      </w:r>
      <w:r w:rsidR="004A22C2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imunobiologia, bacteriologia medicală, 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>virologia, ecologia microorganismelor, microbiologi</w:t>
      </w:r>
      <w:r w:rsidR="008A644D" w:rsidRPr="00AB28F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industrială</w:t>
      </w:r>
      <w:r w:rsidR="000E3B23">
        <w:rPr>
          <w:rFonts w:ascii="Times New Roman" w:hAnsi="Times New Roman" w:cs="Times New Roman"/>
          <w:sz w:val="24"/>
          <w:szCs w:val="24"/>
          <w:lang w:val="ro-RO"/>
        </w:rPr>
        <w:t>, taxonomia microbiană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doamna </w:t>
      </w:r>
      <w:r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prof. univ. dr. Victoria Herlea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D2DAD" w:rsidRPr="00AB28F7">
        <w:rPr>
          <w:rFonts w:ascii="Times New Roman" w:hAnsi="Times New Roman" w:cs="Times New Roman"/>
          <w:sz w:val="24"/>
          <w:szCs w:val="24"/>
          <w:lang w:val="ro-RO"/>
        </w:rPr>
        <w:t>condus laboratorul de Microbiologie și  Imunologie timp de 22 d</w:t>
      </w:r>
      <w:r>
        <w:rPr>
          <w:rFonts w:ascii="Times New Roman" w:hAnsi="Times New Roman" w:cs="Times New Roman"/>
          <w:sz w:val="24"/>
          <w:szCs w:val="24"/>
          <w:lang w:val="ro-RO"/>
        </w:rPr>
        <w:t>e ani (1990-2012).</w:t>
      </w:r>
    </w:p>
    <w:p w14:paraId="6648B645" w14:textId="5B66EFED" w:rsidR="00D24F76" w:rsidRDefault="008A644D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8F7">
        <w:rPr>
          <w:rFonts w:ascii="Times New Roman" w:hAnsi="Times New Roman" w:cs="Times New Roman"/>
          <w:sz w:val="24"/>
          <w:szCs w:val="24"/>
          <w:lang w:val="ro-RO"/>
        </w:rPr>
        <w:t>Specialist și cadru didactic de înaltă  ținută morală și academică, doamna prof. univ. dr. Victoria Herlea a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contribuit la educarea și formarea multor generații de studenți, viitori biologi, microbiologi, cercetători, profesori, de-a lungul unei cariere de patru decenii</w:t>
      </w:r>
      <w:r w:rsidR="00277EA5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, preocupându-se în același timp de selectarea </w:t>
      </w:r>
      <w:r w:rsidR="000E3B23">
        <w:rPr>
          <w:rFonts w:ascii="Times New Roman" w:hAnsi="Times New Roman" w:cs="Times New Roman"/>
          <w:sz w:val="24"/>
          <w:szCs w:val="24"/>
          <w:lang w:val="ro-RO"/>
        </w:rPr>
        <w:t xml:space="preserve">atentă a </w:t>
      </w:r>
      <w:r w:rsidR="00277EA5" w:rsidRPr="00AB28F7">
        <w:rPr>
          <w:rFonts w:ascii="Times New Roman" w:hAnsi="Times New Roman" w:cs="Times New Roman"/>
          <w:sz w:val="24"/>
          <w:szCs w:val="24"/>
          <w:lang w:val="ro-RO"/>
        </w:rPr>
        <w:t>unor cadre universita</w:t>
      </w:r>
      <w:r w:rsidR="00D24F76">
        <w:rPr>
          <w:rFonts w:ascii="Times New Roman" w:hAnsi="Times New Roman" w:cs="Times New Roman"/>
          <w:sz w:val="24"/>
          <w:szCs w:val="24"/>
          <w:lang w:val="ro-RO"/>
        </w:rPr>
        <w:t>re care să continue tradiția ș</w:t>
      </w:r>
      <w:r w:rsidR="00277EA5" w:rsidRPr="00AB28F7">
        <w:rPr>
          <w:rFonts w:ascii="Times New Roman" w:hAnsi="Times New Roman" w:cs="Times New Roman"/>
          <w:sz w:val="24"/>
          <w:szCs w:val="24"/>
          <w:lang w:val="ro-RO"/>
        </w:rPr>
        <w:t>colii de microbiologie și imunologie din universitatea noastră.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06A47D" w14:textId="45298E66" w:rsidR="008A644D" w:rsidRPr="00AB28F7" w:rsidRDefault="0084511E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8F7">
        <w:rPr>
          <w:rFonts w:ascii="Times New Roman" w:hAnsi="Times New Roman" w:cs="Times New Roman"/>
          <w:sz w:val="24"/>
          <w:szCs w:val="24"/>
          <w:lang w:val="ro-RO"/>
        </w:rPr>
        <w:t>Studenții și-o vor aminti ca pe un model de mentor</w:t>
      </w:r>
      <w:r w:rsidR="00AB28F7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echilibrat și competent profes</w:t>
      </w:r>
      <w:r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ional, care oferea o pregătire la cele mai înalte standarde. Calitățile sale au transformat cursurile într-o invitație la studiu și descoperire, însoțite fiind totdeauna de bucuria întâlnirii umane, de cultivarea unor valori </w:t>
      </w:r>
      <w:r w:rsidR="00AB28F7">
        <w:rPr>
          <w:rFonts w:ascii="Times New Roman" w:hAnsi="Times New Roman" w:cs="Times New Roman"/>
          <w:sz w:val="24"/>
          <w:szCs w:val="24"/>
          <w:lang w:val="ro-RO"/>
        </w:rPr>
        <w:t xml:space="preserve">esențiale </w:t>
      </w:r>
      <w:r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și a efortului pentru atingerea unor scopuri nobile. Nu de puține ori, </w:t>
      </w:r>
      <w:r w:rsidR="00AB28F7">
        <w:rPr>
          <w:rFonts w:ascii="Times New Roman" w:hAnsi="Times New Roman" w:cs="Times New Roman"/>
          <w:sz w:val="24"/>
          <w:szCs w:val="24"/>
          <w:lang w:val="ro-RO"/>
        </w:rPr>
        <w:t xml:space="preserve">toate </w:t>
      </w:r>
      <w:r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acestea au </w:t>
      </w:r>
      <w:r w:rsidR="003E7DAF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constituit inspirația și punctele de plecare pentru </w:t>
      </w:r>
      <w:r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cariere impresionante.  </w:t>
      </w:r>
    </w:p>
    <w:p w14:paraId="73E195A2" w14:textId="15EBB2BA" w:rsidR="0017309B" w:rsidRPr="00AB28F7" w:rsidRDefault="00D24F76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Prodecan al Facultății de Biologie a UB în perioada 1992-1996, 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oamna profesoară va rămâne un reper al comunității </w:t>
      </w:r>
      <w:r w:rsidR="00FC23F1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și elitei 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noastre academice prin caracterul său distins, al unui profesor exemplar, model de </w:t>
      </w:r>
      <w:r w:rsidR="004A22C2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pasiune, dedicare în profesie și </w:t>
      </w:r>
      <w:r w:rsidR="0017309B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colegialitate. </w:t>
      </w:r>
    </w:p>
    <w:p w14:paraId="1E44F344" w14:textId="4C0A02B2" w:rsidR="00FC23F1" w:rsidRPr="00AB28F7" w:rsidRDefault="00162D23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Toți cei</w:t>
      </w:r>
      <w:r w:rsidR="00FC23F1" w:rsidRPr="00AB28F7">
        <w:rPr>
          <w:rFonts w:ascii="Times New Roman" w:hAnsi="Times New Roman" w:cs="Times New Roman"/>
          <w:sz w:val="24"/>
          <w:szCs w:val="24"/>
          <w:lang w:val="ro-RO"/>
        </w:rPr>
        <w:t xml:space="preserve"> care au cunoscut-o îi vor păstra o caldă și vie amintire.</w:t>
      </w:r>
    </w:p>
    <w:p w14:paraId="5F4A487D" w14:textId="066FEEB1" w:rsidR="0017309B" w:rsidRPr="00AB28F7" w:rsidRDefault="0017309B" w:rsidP="00FF16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8F7">
        <w:rPr>
          <w:rFonts w:ascii="Times New Roman" w:hAnsi="Times New Roman" w:cs="Times New Roman"/>
          <w:sz w:val="24"/>
          <w:szCs w:val="24"/>
          <w:lang w:val="ro-RO"/>
        </w:rPr>
        <w:t>Condoleanțe familiei și apropiaților săi.</w:t>
      </w:r>
    </w:p>
    <w:sectPr w:rsidR="0017309B" w:rsidRPr="00AB2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9B"/>
    <w:rsid w:val="000E3B23"/>
    <w:rsid w:val="00162D23"/>
    <w:rsid w:val="0017309B"/>
    <w:rsid w:val="001A3C37"/>
    <w:rsid w:val="00277EA5"/>
    <w:rsid w:val="003E7DAF"/>
    <w:rsid w:val="004A22C2"/>
    <w:rsid w:val="00525208"/>
    <w:rsid w:val="007A4723"/>
    <w:rsid w:val="0084511E"/>
    <w:rsid w:val="008A644D"/>
    <w:rsid w:val="00974A7A"/>
    <w:rsid w:val="00991EBD"/>
    <w:rsid w:val="00AB28F7"/>
    <w:rsid w:val="00AD2DAD"/>
    <w:rsid w:val="00D24F76"/>
    <w:rsid w:val="00F338A2"/>
    <w:rsid w:val="00FC23F1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AD43"/>
  <w15:chartTrackingRefBased/>
  <w15:docId w15:val="{E56AB1D0-9B7C-42DD-96A2-0B0A98C3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Chifiriuc</dc:creator>
  <cp:keywords/>
  <dc:description/>
  <cp:lastModifiedBy>Miclea Ioan</cp:lastModifiedBy>
  <cp:revision>7</cp:revision>
  <dcterms:created xsi:type="dcterms:W3CDTF">2020-12-08T18:01:00Z</dcterms:created>
  <dcterms:modified xsi:type="dcterms:W3CDTF">2020-12-09T07:02:00Z</dcterms:modified>
</cp:coreProperties>
</file>