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BD1" w:rsidRDefault="00871A8F" w:rsidP="00871A8F">
      <w:pPr>
        <w:jc w:val="both"/>
        <w:rPr>
          <w:b/>
          <w:lang w:val="ro-RO"/>
        </w:rPr>
      </w:pPr>
      <w:r w:rsidRPr="00871A8F">
        <w:rPr>
          <w:b/>
          <w:lang w:val="ro-RO"/>
        </w:rPr>
        <w:t xml:space="preserve">Workshop-ul </w:t>
      </w:r>
      <w:r w:rsidR="00C51AC9">
        <w:rPr>
          <w:b/>
          <w:lang w:val="ro-RO"/>
        </w:rPr>
        <w:t xml:space="preserve">online „Biblioteca viitorului”, </w:t>
      </w:r>
      <w:r w:rsidRPr="00871A8F">
        <w:rPr>
          <w:b/>
          <w:lang w:val="ro-RO"/>
        </w:rPr>
        <w:t>la Facultatea de Litere a UB</w:t>
      </w:r>
    </w:p>
    <w:p w:rsidR="00871A8F" w:rsidRDefault="00871A8F" w:rsidP="00871A8F">
      <w:pPr>
        <w:jc w:val="both"/>
        <w:rPr>
          <w:b/>
          <w:lang w:val="ro-RO"/>
        </w:rPr>
      </w:pPr>
    </w:p>
    <w:p w:rsidR="00871A8F" w:rsidRDefault="00871A8F" w:rsidP="00871A8F">
      <w:pPr>
        <w:jc w:val="both"/>
        <w:rPr>
          <w:lang w:val="ro-RO"/>
        </w:rPr>
      </w:pPr>
      <w:r w:rsidRPr="00C51AC9">
        <w:rPr>
          <w:b/>
          <w:lang w:val="ro-RO"/>
        </w:rPr>
        <w:t>Vineri, 8 aprilie 2022</w:t>
      </w:r>
      <w:r>
        <w:rPr>
          <w:lang w:val="ro-RO"/>
        </w:rPr>
        <w:t xml:space="preserve">, Departamentul de </w:t>
      </w:r>
      <w:r w:rsidRPr="00871A8F">
        <w:rPr>
          <w:lang w:val="ro-RO"/>
        </w:rPr>
        <w:t xml:space="preserve">Științe ale Comunicării </w:t>
      </w:r>
      <w:r w:rsidR="00C51AC9">
        <w:rPr>
          <w:lang w:val="ro-RO"/>
        </w:rPr>
        <w:t>din cadrul</w:t>
      </w:r>
      <w:r w:rsidRPr="00871A8F">
        <w:rPr>
          <w:lang w:val="ro-RO"/>
        </w:rPr>
        <w:t xml:space="preserve"> Facult</w:t>
      </w:r>
      <w:r w:rsidR="00C51AC9">
        <w:rPr>
          <w:lang w:val="ro-RO"/>
        </w:rPr>
        <w:t xml:space="preserve">ății </w:t>
      </w:r>
      <w:r w:rsidRPr="00871A8F">
        <w:rPr>
          <w:lang w:val="ro-RO"/>
        </w:rPr>
        <w:t>de Litere</w:t>
      </w:r>
      <w:r>
        <w:rPr>
          <w:lang w:val="ro-RO"/>
        </w:rPr>
        <w:t xml:space="preserve"> a Universității din București</w:t>
      </w:r>
      <w:r w:rsidR="00C51AC9">
        <w:rPr>
          <w:lang w:val="ro-RO"/>
        </w:rPr>
        <w:t xml:space="preserve"> </w:t>
      </w:r>
      <w:r w:rsidRPr="00871A8F">
        <w:rPr>
          <w:lang w:val="ro-RO"/>
        </w:rPr>
        <w:t xml:space="preserve">a </w:t>
      </w:r>
      <w:r>
        <w:rPr>
          <w:lang w:val="ro-RO"/>
        </w:rPr>
        <w:t xml:space="preserve">organizat </w:t>
      </w:r>
      <w:r w:rsidRPr="00C51AC9">
        <w:rPr>
          <w:b/>
          <w:lang w:val="ro-RO"/>
        </w:rPr>
        <w:t>workshop-ul online</w:t>
      </w:r>
      <w:r>
        <w:rPr>
          <w:lang w:val="ro-RO"/>
        </w:rPr>
        <w:t xml:space="preserve"> cu tema </w:t>
      </w:r>
      <w:r w:rsidRPr="00C51AC9">
        <w:rPr>
          <w:b/>
          <w:lang w:val="ro-RO"/>
        </w:rPr>
        <w:t>„Biblioteca viitorului”</w:t>
      </w:r>
      <w:r w:rsidRPr="00871A8F">
        <w:rPr>
          <w:lang w:val="ro-RO"/>
        </w:rPr>
        <w:t>.</w:t>
      </w:r>
    </w:p>
    <w:p w:rsidR="00871A8F" w:rsidRDefault="00C51AC9" w:rsidP="00871A8F">
      <w:pPr>
        <w:jc w:val="both"/>
        <w:rPr>
          <w:lang w:val="ro-RO"/>
        </w:rPr>
      </w:pPr>
      <w:r>
        <w:rPr>
          <w:lang w:val="ro-RO"/>
        </w:rPr>
        <w:t>Evenimentul</w:t>
      </w:r>
      <w:r w:rsidR="00871A8F" w:rsidRPr="00871A8F">
        <w:rPr>
          <w:lang w:val="ro-RO"/>
        </w:rPr>
        <w:t xml:space="preserve"> a fost organi</w:t>
      </w:r>
      <w:r w:rsidR="00871A8F">
        <w:rPr>
          <w:lang w:val="ro-RO"/>
        </w:rPr>
        <w:t>zat de conf. univ. dr. Octavia-</w:t>
      </w:r>
      <w:r w:rsidR="00871A8F" w:rsidRPr="00871A8F">
        <w:rPr>
          <w:lang w:val="ro-RO"/>
        </w:rPr>
        <w:t xml:space="preserve">Luciana </w:t>
      </w:r>
      <w:proofErr w:type="spellStart"/>
      <w:r w:rsidR="00871A8F" w:rsidRPr="00871A8F">
        <w:rPr>
          <w:lang w:val="ro-RO"/>
        </w:rPr>
        <w:t>Madge</w:t>
      </w:r>
      <w:proofErr w:type="spellEnd"/>
      <w:r w:rsidR="00871A8F" w:rsidRPr="00871A8F">
        <w:rPr>
          <w:lang w:val="ro-RO"/>
        </w:rPr>
        <w:t xml:space="preserve"> și </w:t>
      </w:r>
      <w:r>
        <w:rPr>
          <w:lang w:val="ro-RO"/>
        </w:rPr>
        <w:t xml:space="preserve">de </w:t>
      </w:r>
      <w:r w:rsidR="00871A8F" w:rsidRPr="00871A8F">
        <w:rPr>
          <w:lang w:val="ro-RO"/>
        </w:rPr>
        <w:t>conf. univ. dr. Simona Maria Antonescu.</w:t>
      </w:r>
      <w:r w:rsidR="00871A8F">
        <w:rPr>
          <w:lang w:val="ro-RO"/>
        </w:rPr>
        <w:t xml:space="preserve"> Printre </w:t>
      </w:r>
      <w:r>
        <w:rPr>
          <w:lang w:val="ro-RO"/>
        </w:rPr>
        <w:t>subiectele</w:t>
      </w:r>
      <w:r w:rsidR="00871A8F">
        <w:rPr>
          <w:lang w:val="ro-RO"/>
        </w:rPr>
        <w:t xml:space="preserve"> abordate s-au numărat </w:t>
      </w:r>
      <w:r>
        <w:rPr>
          <w:lang w:val="ro-RO"/>
        </w:rPr>
        <w:t xml:space="preserve">teme precum </w:t>
      </w:r>
      <w:bookmarkStart w:id="0" w:name="_GoBack"/>
      <w:bookmarkEnd w:id="0"/>
      <w:r w:rsidR="00871A8F" w:rsidRPr="00871A8F">
        <w:rPr>
          <w:lang w:val="ro-RO"/>
        </w:rPr>
        <w:t>biblioteca post-pandemie și gamificarea în bibli</w:t>
      </w:r>
      <w:r w:rsidR="00871A8F">
        <w:rPr>
          <w:lang w:val="ro-RO"/>
        </w:rPr>
        <w:t>oteci.</w:t>
      </w:r>
    </w:p>
    <w:p w:rsidR="00871A8F" w:rsidRPr="00871A8F" w:rsidRDefault="00871A8F" w:rsidP="00871A8F">
      <w:pPr>
        <w:jc w:val="both"/>
        <w:rPr>
          <w:lang w:val="ro-RO"/>
        </w:rPr>
      </w:pPr>
      <w:r>
        <w:rPr>
          <w:lang w:val="ro-RO"/>
        </w:rPr>
        <w:t xml:space="preserve">La atelier au participat </w:t>
      </w:r>
      <w:r w:rsidRPr="00871A8F">
        <w:rPr>
          <w:lang w:val="ro-RO"/>
        </w:rPr>
        <w:t>studenți, masteranzi și doctoranzi de la specializarea Științe ale Informăr</w:t>
      </w:r>
      <w:r>
        <w:rPr>
          <w:lang w:val="ro-RO"/>
        </w:rPr>
        <w:t xml:space="preserve">ii și </w:t>
      </w:r>
      <w:r w:rsidRPr="00871A8F">
        <w:rPr>
          <w:lang w:val="ro-RO"/>
        </w:rPr>
        <w:t>Documentării și specialiști din cadrul Bibliotecii Academie</w:t>
      </w:r>
      <w:r>
        <w:rPr>
          <w:lang w:val="ro-RO"/>
        </w:rPr>
        <w:t xml:space="preserve">i Române, Bibliotecii Naționale </w:t>
      </w:r>
      <w:r w:rsidRPr="00871A8F">
        <w:rPr>
          <w:lang w:val="ro-RO"/>
        </w:rPr>
        <w:t>a României și profesori documentariști.</w:t>
      </w:r>
    </w:p>
    <w:sectPr w:rsidR="00871A8F" w:rsidRPr="00871A8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32C"/>
    <w:rsid w:val="00505970"/>
    <w:rsid w:val="00834F06"/>
    <w:rsid w:val="00871A8F"/>
    <w:rsid w:val="00BF332C"/>
    <w:rsid w:val="00C5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Ionelia Olteanu</dc:creator>
  <cp:keywords/>
  <dc:description/>
  <cp:lastModifiedBy>Elena Andreea Carstea</cp:lastModifiedBy>
  <cp:revision>3</cp:revision>
  <dcterms:created xsi:type="dcterms:W3CDTF">2022-04-11T06:23:00Z</dcterms:created>
  <dcterms:modified xsi:type="dcterms:W3CDTF">2022-04-11T06:33:00Z</dcterms:modified>
</cp:coreProperties>
</file>