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BD1" w:rsidRDefault="00F22B89" w:rsidP="00F22B89">
      <w:pPr>
        <w:jc w:val="both"/>
        <w:rPr>
          <w:b/>
          <w:lang w:val="ro-RO"/>
        </w:rPr>
      </w:pPr>
      <w:r w:rsidRPr="00F22B89">
        <w:rPr>
          <w:b/>
          <w:i/>
          <w:lang w:val="ro-RO"/>
        </w:rPr>
        <w:t>Sophisticated Ladies in Life and Literature: Selective Portraits</w:t>
      </w:r>
      <w:r w:rsidRPr="00F22B89">
        <w:rPr>
          <w:b/>
          <w:lang w:val="ro-RO"/>
        </w:rPr>
        <w:t>, o nouă publicație a conf. univ. dr. Anca Peiu, cadru didactic la UB</w:t>
      </w:r>
    </w:p>
    <w:p w:rsidR="00F22B89" w:rsidRDefault="00F22B89" w:rsidP="00F22B89">
      <w:pPr>
        <w:jc w:val="both"/>
        <w:rPr>
          <w:b/>
          <w:lang w:val="ro-RO"/>
        </w:rPr>
      </w:pPr>
    </w:p>
    <w:p w:rsidR="00F22B89" w:rsidRDefault="00F22B89" w:rsidP="00F22B89">
      <w:pPr>
        <w:jc w:val="both"/>
        <w:rPr>
          <w:lang w:val="ro-RO"/>
        </w:rPr>
      </w:pPr>
      <w:r>
        <w:rPr>
          <w:lang w:val="ro-RO"/>
        </w:rPr>
        <w:t xml:space="preserve">Luni, 24 octombrie 2022, </w:t>
      </w:r>
      <w:r w:rsidRPr="00F22B89">
        <w:rPr>
          <w:lang w:val="ro-RO"/>
        </w:rPr>
        <w:t>conf. univ. dr. Anca Peiu, cadru didactic la Facultatea de Limbi și Literaturi Străine a Universității din București</w:t>
      </w:r>
      <w:r>
        <w:rPr>
          <w:lang w:val="ro-RO"/>
        </w:rPr>
        <w:t xml:space="preserve"> </w:t>
      </w:r>
      <w:r w:rsidR="00CE0A33">
        <w:rPr>
          <w:lang w:val="ro-RO"/>
        </w:rPr>
        <w:t>a</w:t>
      </w:r>
      <w:bookmarkStart w:id="0" w:name="_GoBack"/>
      <w:bookmarkEnd w:id="0"/>
      <w:r w:rsidRPr="00F22B89">
        <w:rPr>
          <w:lang w:val="ro-RO"/>
        </w:rPr>
        <w:t xml:space="preserve"> lansat cel de-al </w:t>
      </w:r>
      <w:r>
        <w:rPr>
          <w:lang w:val="ro-RO"/>
        </w:rPr>
        <w:t>șaselea</w:t>
      </w:r>
      <w:r w:rsidRPr="00F22B89">
        <w:rPr>
          <w:lang w:val="ro-RO"/>
        </w:rPr>
        <w:t xml:space="preserve"> volum de autor, intitulat</w:t>
      </w:r>
      <w:r>
        <w:rPr>
          <w:lang w:val="ro-RO"/>
        </w:rPr>
        <w:t xml:space="preserve"> </w:t>
      </w:r>
      <w:r w:rsidRPr="00F22B89">
        <w:rPr>
          <w:i/>
          <w:lang w:val="ro-RO"/>
        </w:rPr>
        <w:t>Sophisticated Ladies in Life and Literature: Selective Portraits</w:t>
      </w:r>
      <w:r>
        <w:rPr>
          <w:lang w:val="ro-RO"/>
        </w:rPr>
        <w:t>.</w:t>
      </w:r>
    </w:p>
    <w:p w:rsidR="00F22B89" w:rsidRDefault="00F22B89" w:rsidP="00F22B89">
      <w:pPr>
        <w:jc w:val="both"/>
        <w:rPr>
          <w:lang w:val="ro-RO"/>
        </w:rPr>
      </w:pPr>
      <w:r w:rsidRPr="00F22B89">
        <w:rPr>
          <w:lang w:val="ro-RO"/>
        </w:rPr>
        <w:t>Cartea prezintă un spectru larg de personalităț</w:t>
      </w:r>
      <w:r>
        <w:rPr>
          <w:lang w:val="ro-RO"/>
        </w:rPr>
        <w:t xml:space="preserve">i feminine literare, culturale, </w:t>
      </w:r>
      <w:r w:rsidRPr="00F22B89">
        <w:rPr>
          <w:lang w:val="ro-RO"/>
        </w:rPr>
        <w:t>artistice, academice. Acestea provin din St</w:t>
      </w:r>
      <w:r>
        <w:rPr>
          <w:lang w:val="ro-RO"/>
        </w:rPr>
        <w:t xml:space="preserve">atele Unite ale Americii: Emily </w:t>
      </w:r>
      <w:r w:rsidRPr="00F22B89">
        <w:rPr>
          <w:lang w:val="ro-RO"/>
        </w:rPr>
        <w:t>Dickinson, Kate Chopin, Charlotte Perkins Gilman,</w:t>
      </w:r>
      <w:r>
        <w:rPr>
          <w:lang w:val="ro-RO"/>
        </w:rPr>
        <w:t xml:space="preserve"> Edith Wharton, Gertrude Stein, </w:t>
      </w:r>
      <w:r w:rsidRPr="00F22B89">
        <w:rPr>
          <w:lang w:val="ro-RO"/>
        </w:rPr>
        <w:t>Zelda Fitzgerald, Margaret Mitchell, Flanne</w:t>
      </w:r>
      <w:r>
        <w:rPr>
          <w:lang w:val="ro-RO"/>
        </w:rPr>
        <w:t xml:space="preserve">ry O’Connor, Eudora Welty, Toni </w:t>
      </w:r>
      <w:r w:rsidRPr="00F22B89">
        <w:rPr>
          <w:lang w:val="ro-RO"/>
        </w:rPr>
        <w:t>Morrison, Katherine Verdery, Anne F. Hyde, Ka</w:t>
      </w:r>
      <w:r>
        <w:rPr>
          <w:lang w:val="ro-RO"/>
        </w:rPr>
        <w:t xml:space="preserve">therine Henninger, Therese Anne </w:t>
      </w:r>
      <w:r w:rsidRPr="00F22B89">
        <w:rPr>
          <w:lang w:val="ro-RO"/>
        </w:rPr>
        <w:t>Fowler, Yaa Gyasi; apoi din Regatul Unit al Marii B</w:t>
      </w:r>
      <w:r>
        <w:rPr>
          <w:lang w:val="ro-RO"/>
        </w:rPr>
        <w:t xml:space="preserve">ritanii și al Irlandei de Nord: </w:t>
      </w:r>
      <w:r w:rsidRPr="00F22B89">
        <w:rPr>
          <w:lang w:val="ro-RO"/>
        </w:rPr>
        <w:t>Anne Bronte, Virginia Woolf, Angela Carter;</w:t>
      </w:r>
      <w:r>
        <w:rPr>
          <w:lang w:val="ro-RO"/>
        </w:rPr>
        <w:t xml:space="preserve"> din Canada: Alice Munro, Linda </w:t>
      </w:r>
      <w:r w:rsidRPr="00F22B89">
        <w:rPr>
          <w:lang w:val="ro-RO"/>
        </w:rPr>
        <w:t>Hutcheon; și, nu în ultimul rând, din România: Ana</w:t>
      </w:r>
      <w:r>
        <w:rPr>
          <w:lang w:val="ro-RO"/>
        </w:rPr>
        <w:t xml:space="preserve"> Blandiana, Lidia Vianu, Rodica </w:t>
      </w:r>
      <w:r w:rsidRPr="00F22B89">
        <w:rPr>
          <w:lang w:val="ro-RO"/>
        </w:rPr>
        <w:t>Marian, Michaela Mudure, Amelia Precup, Luiza Pârvu, O</w:t>
      </w:r>
      <w:r>
        <w:rPr>
          <w:lang w:val="ro-RO"/>
        </w:rPr>
        <w:t>limpia Melinte.</w:t>
      </w:r>
    </w:p>
    <w:p w:rsidR="00F22B89" w:rsidRPr="00F22B89" w:rsidRDefault="00F22B89" w:rsidP="00F22B89">
      <w:pPr>
        <w:jc w:val="both"/>
        <w:rPr>
          <w:lang w:val="ro-RO"/>
        </w:rPr>
      </w:pPr>
      <w:r>
        <w:rPr>
          <w:lang w:val="ro-RO"/>
        </w:rPr>
        <w:t>A</w:t>
      </w:r>
      <w:r w:rsidRPr="00F22B89">
        <w:rPr>
          <w:lang w:val="ro-RO"/>
        </w:rPr>
        <w:t>ceastă ultimă apariție edit</w:t>
      </w:r>
      <w:r>
        <w:rPr>
          <w:lang w:val="ro-RO"/>
        </w:rPr>
        <w:t xml:space="preserve">orială semnată de conf. univ. dr. Anca Peiu </w:t>
      </w:r>
      <w:r w:rsidRPr="00F22B89">
        <w:rPr>
          <w:lang w:val="ro-RO"/>
        </w:rPr>
        <w:t>poate fi receptată și ca o punte spre un viitor</w:t>
      </w:r>
      <w:r>
        <w:rPr>
          <w:lang w:val="ro-RO"/>
        </w:rPr>
        <w:t xml:space="preserve"> volum concentrat pe moștenirea </w:t>
      </w:r>
      <w:r w:rsidRPr="00F22B89">
        <w:rPr>
          <w:lang w:val="ro-RO"/>
        </w:rPr>
        <w:t>literară feminină a Sudului american, de ieri și de az</w:t>
      </w:r>
      <w:r>
        <w:rPr>
          <w:lang w:val="ro-RO"/>
        </w:rPr>
        <w:t xml:space="preserve">i. Pornind de la scriitoare ca: </w:t>
      </w:r>
      <w:r w:rsidRPr="00F22B89">
        <w:rPr>
          <w:lang w:val="ro-RO"/>
        </w:rPr>
        <w:t>Flannery O’Connor, Eudora Welty, Margaret Mitc</w:t>
      </w:r>
      <w:r>
        <w:rPr>
          <w:lang w:val="ro-RO"/>
        </w:rPr>
        <w:t xml:space="preserve">hell, Toni Morrison, Yaa Gyasi, </w:t>
      </w:r>
      <w:r w:rsidRPr="00F22B89">
        <w:rPr>
          <w:lang w:val="ro-RO"/>
        </w:rPr>
        <w:t>atent studiate în volumul de față, autoarea pare să-ș</w:t>
      </w:r>
      <w:r>
        <w:rPr>
          <w:lang w:val="ro-RO"/>
        </w:rPr>
        <w:t xml:space="preserve">i pregătească o carte special </w:t>
      </w:r>
      <w:r w:rsidRPr="00F22B89">
        <w:rPr>
          <w:lang w:val="ro-RO"/>
        </w:rPr>
        <w:t>dedicată acestui segment literar american, me</w:t>
      </w:r>
      <w:r>
        <w:rPr>
          <w:lang w:val="ro-RO"/>
        </w:rPr>
        <w:t xml:space="preserve">reu controversat și cu atât mai </w:t>
      </w:r>
      <w:r w:rsidRPr="00F22B89">
        <w:rPr>
          <w:lang w:val="ro-RO"/>
        </w:rPr>
        <w:t>semnificativ, pentru toți iubitorii autentici ai l</w:t>
      </w:r>
      <w:r>
        <w:rPr>
          <w:lang w:val="ro-RO"/>
        </w:rPr>
        <w:t xml:space="preserve">iteraturii Statelor Unite, atât </w:t>
      </w:r>
      <w:r w:rsidRPr="00F22B89">
        <w:rPr>
          <w:lang w:val="ro-RO"/>
        </w:rPr>
        <w:t>studenți, cât și profesori.</w:t>
      </w:r>
    </w:p>
    <w:sectPr w:rsidR="00F22B89" w:rsidRPr="00F22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B89"/>
    <w:rsid w:val="00505970"/>
    <w:rsid w:val="00834F06"/>
    <w:rsid w:val="00CE0A33"/>
    <w:rsid w:val="00F2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7700F9-B524-4616-8575-C31AA37F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65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Ioan Dorel Miclea</cp:lastModifiedBy>
  <cp:revision>2</cp:revision>
  <dcterms:created xsi:type="dcterms:W3CDTF">2022-10-25T06:30:00Z</dcterms:created>
  <dcterms:modified xsi:type="dcterms:W3CDTF">2022-10-25T08:16:00Z</dcterms:modified>
</cp:coreProperties>
</file>