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6CD" w:rsidRPr="00E7408A" w:rsidRDefault="005A5F77" w:rsidP="00E7408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08A">
        <w:rPr>
          <w:rFonts w:ascii="Times New Roman" w:hAnsi="Times New Roman" w:cs="Times New Roman"/>
          <w:b/>
          <w:sz w:val="24"/>
          <w:szCs w:val="24"/>
        </w:rPr>
        <w:t xml:space="preserve">In memoriam </w:t>
      </w:r>
      <w:r w:rsidR="00E7408A">
        <w:rPr>
          <w:rFonts w:ascii="Times New Roman" w:hAnsi="Times New Roman" w:cs="Times New Roman"/>
          <w:b/>
          <w:sz w:val="24"/>
          <w:szCs w:val="24"/>
        </w:rPr>
        <w:t xml:space="preserve">acad. </w:t>
      </w:r>
      <w:r w:rsidRPr="00E7408A">
        <w:rPr>
          <w:rFonts w:ascii="Times New Roman" w:hAnsi="Times New Roman" w:cs="Times New Roman"/>
          <w:b/>
          <w:sz w:val="24"/>
          <w:szCs w:val="24"/>
        </w:rPr>
        <w:t xml:space="preserve">prof. </w:t>
      </w:r>
      <w:proofErr w:type="spellStart"/>
      <w:r w:rsidRPr="00E7408A">
        <w:rPr>
          <w:rFonts w:ascii="Times New Roman" w:hAnsi="Times New Roman" w:cs="Times New Roman"/>
          <w:b/>
          <w:sz w:val="24"/>
          <w:szCs w:val="24"/>
        </w:rPr>
        <w:t>univ.</w:t>
      </w:r>
      <w:proofErr w:type="spellEnd"/>
      <w:r w:rsidRPr="00E740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7408A">
        <w:rPr>
          <w:rFonts w:ascii="Times New Roman" w:hAnsi="Times New Roman" w:cs="Times New Roman"/>
          <w:b/>
          <w:sz w:val="24"/>
          <w:szCs w:val="24"/>
        </w:rPr>
        <w:t>dr</w:t>
      </w:r>
      <w:proofErr w:type="gramEnd"/>
      <w:r w:rsidRPr="00E7408A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E7408A">
        <w:rPr>
          <w:rFonts w:ascii="Times New Roman" w:hAnsi="Times New Roman" w:cs="Times New Roman"/>
          <w:b/>
          <w:sz w:val="24"/>
          <w:szCs w:val="24"/>
        </w:rPr>
        <w:t>Vasile</w:t>
      </w:r>
      <w:proofErr w:type="spellEnd"/>
      <w:r w:rsidRPr="00E740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408A">
        <w:rPr>
          <w:rFonts w:ascii="Times New Roman" w:hAnsi="Times New Roman" w:cs="Times New Roman"/>
          <w:b/>
          <w:sz w:val="24"/>
          <w:szCs w:val="24"/>
        </w:rPr>
        <w:t>Tonoiu</w:t>
      </w:r>
      <w:proofErr w:type="spellEnd"/>
      <w:r w:rsidRPr="00E740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244" w:rsidRPr="00E7408A">
        <w:rPr>
          <w:rFonts w:ascii="Times New Roman" w:hAnsi="Times New Roman" w:cs="Times New Roman"/>
          <w:b/>
          <w:sz w:val="24"/>
          <w:szCs w:val="24"/>
        </w:rPr>
        <w:t>(</w:t>
      </w:r>
      <w:r w:rsidRPr="00E7408A">
        <w:rPr>
          <w:rFonts w:ascii="Times New Roman" w:hAnsi="Times New Roman" w:cs="Times New Roman"/>
          <w:b/>
          <w:sz w:val="24"/>
          <w:szCs w:val="24"/>
        </w:rPr>
        <w:t xml:space="preserve">3 </w:t>
      </w:r>
      <w:proofErr w:type="spellStart"/>
      <w:r w:rsidRPr="00E7408A">
        <w:rPr>
          <w:rFonts w:ascii="Times New Roman" w:hAnsi="Times New Roman" w:cs="Times New Roman"/>
          <w:b/>
          <w:sz w:val="24"/>
          <w:szCs w:val="24"/>
        </w:rPr>
        <w:t>februarie</w:t>
      </w:r>
      <w:proofErr w:type="spellEnd"/>
      <w:r w:rsidRPr="00E740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244" w:rsidRPr="00E7408A">
        <w:rPr>
          <w:rFonts w:ascii="Times New Roman" w:hAnsi="Times New Roman" w:cs="Times New Roman"/>
          <w:b/>
          <w:sz w:val="24"/>
          <w:szCs w:val="24"/>
        </w:rPr>
        <w:t>1941-</w:t>
      </w:r>
      <w:r w:rsidR="00531445" w:rsidRPr="00E740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408A">
        <w:rPr>
          <w:rFonts w:ascii="Times New Roman" w:hAnsi="Times New Roman" w:cs="Times New Roman"/>
          <w:b/>
          <w:sz w:val="24"/>
          <w:szCs w:val="24"/>
        </w:rPr>
        <w:t xml:space="preserve">9 </w:t>
      </w:r>
      <w:proofErr w:type="spellStart"/>
      <w:r w:rsidRPr="00E7408A">
        <w:rPr>
          <w:rFonts w:ascii="Times New Roman" w:hAnsi="Times New Roman" w:cs="Times New Roman"/>
          <w:b/>
          <w:sz w:val="24"/>
          <w:szCs w:val="24"/>
        </w:rPr>
        <w:t>iunie</w:t>
      </w:r>
      <w:proofErr w:type="spellEnd"/>
      <w:r w:rsidRPr="00E740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1445" w:rsidRPr="00E7408A">
        <w:rPr>
          <w:rFonts w:ascii="Times New Roman" w:hAnsi="Times New Roman" w:cs="Times New Roman"/>
          <w:b/>
          <w:sz w:val="24"/>
          <w:szCs w:val="24"/>
        </w:rPr>
        <w:t>2023)</w:t>
      </w:r>
    </w:p>
    <w:p w:rsidR="00531445" w:rsidRPr="00E7408A" w:rsidRDefault="00531445" w:rsidP="00E740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F77" w:rsidRPr="00E7408A" w:rsidRDefault="00531445" w:rsidP="00E7408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7408A">
        <w:rPr>
          <w:rFonts w:ascii="Times New Roman" w:hAnsi="Times New Roman" w:cs="Times New Roman"/>
          <w:sz w:val="24"/>
          <w:szCs w:val="24"/>
        </w:rPr>
        <w:t>Facultatea</w:t>
      </w:r>
      <w:proofErr w:type="spellEnd"/>
      <w:r w:rsidRPr="00E7408A">
        <w:rPr>
          <w:rFonts w:ascii="Times New Roman" w:hAnsi="Times New Roman" w:cs="Times New Roman"/>
          <w:sz w:val="24"/>
          <w:szCs w:val="24"/>
        </w:rPr>
        <w:t xml:space="preserve"> d</w:t>
      </w:r>
      <w:r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</w:t>
      </w:r>
      <w:proofErr w:type="spellStart"/>
      <w:r w:rsidR="005A5F77"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>Filosofie</w:t>
      </w:r>
      <w:proofErr w:type="spellEnd"/>
      <w:r w:rsidR="005A5F77"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7408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E7408A">
        <w:rPr>
          <w:rFonts w:ascii="Times New Roman" w:hAnsi="Times New Roman" w:cs="Times New Roman"/>
          <w:sz w:val="24"/>
          <w:szCs w:val="24"/>
        </w:rPr>
        <w:t>Universității</w:t>
      </w:r>
      <w:proofErr w:type="spellEnd"/>
      <w:r w:rsidRPr="00E7408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7408A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E74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8A">
        <w:rPr>
          <w:rFonts w:ascii="Times New Roman" w:hAnsi="Times New Roman" w:cs="Times New Roman"/>
          <w:sz w:val="24"/>
          <w:szCs w:val="24"/>
        </w:rPr>
        <w:t>anunță</w:t>
      </w:r>
      <w:proofErr w:type="spellEnd"/>
      <w:r w:rsidRPr="00E7408A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E7408A">
        <w:rPr>
          <w:rFonts w:ascii="Times New Roman" w:hAnsi="Times New Roman" w:cs="Times New Roman"/>
          <w:sz w:val="24"/>
          <w:szCs w:val="24"/>
        </w:rPr>
        <w:t>profundă</w:t>
      </w:r>
      <w:proofErr w:type="spellEnd"/>
      <w:r w:rsidRPr="00E74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8A">
        <w:rPr>
          <w:rFonts w:ascii="Times New Roman" w:hAnsi="Times New Roman" w:cs="Times New Roman"/>
          <w:sz w:val="24"/>
          <w:szCs w:val="24"/>
        </w:rPr>
        <w:t>tristețe</w:t>
      </w:r>
      <w:proofErr w:type="spellEnd"/>
      <w:r w:rsidRPr="00E740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408A">
        <w:rPr>
          <w:rFonts w:ascii="Times New Roman" w:hAnsi="Times New Roman" w:cs="Times New Roman"/>
          <w:sz w:val="24"/>
          <w:szCs w:val="24"/>
        </w:rPr>
        <w:t>trecerea</w:t>
      </w:r>
      <w:proofErr w:type="spellEnd"/>
      <w:r w:rsidRPr="00E74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8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74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8A">
        <w:rPr>
          <w:rFonts w:ascii="Times New Roman" w:hAnsi="Times New Roman" w:cs="Times New Roman"/>
          <w:sz w:val="24"/>
          <w:szCs w:val="24"/>
        </w:rPr>
        <w:t>neființă</w:t>
      </w:r>
      <w:proofErr w:type="spellEnd"/>
      <w:r w:rsidRPr="00E7408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7408A">
        <w:rPr>
          <w:rStyle w:val="Robust"/>
          <w:rFonts w:ascii="Times New Roman" w:hAnsi="Times New Roman" w:cs="Times New Roman"/>
          <w:b w:val="0"/>
          <w:sz w:val="24"/>
          <w:szCs w:val="24"/>
        </w:rPr>
        <w:t>domnului</w:t>
      </w:r>
      <w:proofErr w:type="spellEnd"/>
      <w:r w:rsidRPr="00E7408A">
        <w:rPr>
          <w:rStyle w:val="Robust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7408A" w:rsidRPr="00E7408A">
        <w:rPr>
          <w:rStyle w:val="Robust"/>
          <w:rFonts w:ascii="Times New Roman" w:hAnsi="Times New Roman" w:cs="Times New Roman"/>
          <w:sz w:val="24"/>
          <w:szCs w:val="24"/>
        </w:rPr>
        <w:t>acad.</w:t>
      </w:r>
      <w:r w:rsidR="00E7408A">
        <w:rPr>
          <w:rStyle w:val="Robust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7408A">
        <w:rPr>
          <w:rFonts w:ascii="Times New Roman" w:hAnsi="Times New Roman" w:cs="Times New Roman"/>
          <w:b/>
          <w:sz w:val="24"/>
          <w:szCs w:val="24"/>
        </w:rPr>
        <w:t xml:space="preserve">prof. </w:t>
      </w:r>
      <w:proofErr w:type="spellStart"/>
      <w:r w:rsidRPr="00E7408A">
        <w:rPr>
          <w:rFonts w:ascii="Times New Roman" w:hAnsi="Times New Roman" w:cs="Times New Roman"/>
          <w:b/>
          <w:sz w:val="24"/>
          <w:szCs w:val="24"/>
        </w:rPr>
        <w:t>univ.</w:t>
      </w:r>
      <w:proofErr w:type="spellEnd"/>
      <w:r w:rsidRPr="00E7408A">
        <w:rPr>
          <w:rFonts w:ascii="Times New Roman" w:hAnsi="Times New Roman" w:cs="Times New Roman"/>
          <w:b/>
          <w:sz w:val="24"/>
          <w:szCs w:val="24"/>
        </w:rPr>
        <w:t xml:space="preserve"> dr. </w:t>
      </w:r>
      <w:proofErr w:type="spellStart"/>
      <w:r w:rsidR="005A5F77" w:rsidRPr="00E7408A">
        <w:rPr>
          <w:rFonts w:ascii="Times New Roman" w:hAnsi="Times New Roman" w:cs="Times New Roman"/>
          <w:b/>
          <w:sz w:val="24"/>
          <w:szCs w:val="24"/>
        </w:rPr>
        <w:t>Vasile</w:t>
      </w:r>
      <w:proofErr w:type="spellEnd"/>
      <w:r w:rsidR="005A5F77" w:rsidRPr="00E7408A">
        <w:rPr>
          <w:rFonts w:ascii="Times New Roman" w:hAnsi="Times New Roman" w:cs="Times New Roman"/>
          <w:b/>
          <w:sz w:val="24"/>
          <w:szCs w:val="24"/>
        </w:rPr>
        <w:t xml:space="preserve"> Tonoi</w:t>
      </w:r>
      <w:r w:rsidR="005A5F77" w:rsidRPr="00E7408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5A5F77"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>figură</w:t>
      </w:r>
      <w:proofErr w:type="spellEnd"/>
      <w:r w:rsidR="005A5F77"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5F77"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>marcantă</w:t>
      </w:r>
      <w:proofErr w:type="spellEnd"/>
      <w:r w:rsidR="005A5F77"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="005A5F77"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>filosofiei</w:t>
      </w:r>
      <w:proofErr w:type="spellEnd"/>
      <w:r w:rsidR="005A5F77"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din </w:t>
      </w:r>
      <w:proofErr w:type="spellStart"/>
      <w:r w:rsidR="005A5F77"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>România</w:t>
      </w:r>
      <w:proofErr w:type="spellEnd"/>
      <w:r w:rsidR="005A5F77"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5A5F77"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>dascăl</w:t>
      </w:r>
      <w:proofErr w:type="spellEnd"/>
      <w:r w:rsidR="005A5F77"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5A5F77"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>autor</w:t>
      </w:r>
      <w:proofErr w:type="spellEnd"/>
      <w:r w:rsidR="005A5F77"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5F77"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="005A5F77"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5F77"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>traducător</w:t>
      </w:r>
      <w:proofErr w:type="spellEnd"/>
      <w:r w:rsidR="005A5F77"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5A5F77"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>lucrări</w:t>
      </w:r>
      <w:proofErr w:type="spellEnd"/>
      <w:r w:rsidR="005A5F77"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5F77"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>filosofice</w:t>
      </w:r>
      <w:proofErr w:type="spellEnd"/>
      <w:r w:rsidR="005A5F77"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5A5F77"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>înaltă</w:t>
      </w:r>
      <w:proofErr w:type="spellEnd"/>
      <w:r w:rsidR="005A5F77"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5F77"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>ținută</w:t>
      </w:r>
      <w:proofErr w:type="spellEnd"/>
      <w:r w:rsidR="005A5F77"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5F77"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>intelectuală</w:t>
      </w:r>
      <w:proofErr w:type="spellEnd"/>
      <w:r w:rsidR="005A5F77"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5A5F77" w:rsidRPr="00E7408A" w:rsidRDefault="00683809" w:rsidP="00E740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408A">
        <w:rPr>
          <w:rFonts w:ascii="Times New Roman" w:hAnsi="Times New Roman" w:cs="Times New Roman"/>
          <w:sz w:val="24"/>
          <w:szCs w:val="24"/>
          <w:lang w:val="ro-RO"/>
        </w:rPr>
        <w:t xml:space="preserve">Profesorul </w:t>
      </w:r>
      <w:proofErr w:type="spellStart"/>
      <w:r w:rsidR="005A5F77" w:rsidRPr="00E7408A">
        <w:rPr>
          <w:rFonts w:ascii="Times New Roman" w:hAnsi="Times New Roman" w:cs="Times New Roman"/>
          <w:sz w:val="24"/>
          <w:szCs w:val="24"/>
        </w:rPr>
        <w:t>Vasile</w:t>
      </w:r>
      <w:proofErr w:type="spellEnd"/>
      <w:r w:rsidR="005A5F77" w:rsidRPr="00E74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F77" w:rsidRPr="00E7408A">
        <w:rPr>
          <w:rFonts w:ascii="Times New Roman" w:hAnsi="Times New Roman" w:cs="Times New Roman"/>
          <w:sz w:val="24"/>
          <w:szCs w:val="24"/>
        </w:rPr>
        <w:t>Tonoiu</w:t>
      </w:r>
      <w:proofErr w:type="spellEnd"/>
      <w:r w:rsidR="005A5F77" w:rsidRPr="00E740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408A">
        <w:rPr>
          <w:rFonts w:ascii="Times New Roman" w:hAnsi="Times New Roman" w:cs="Times New Roman"/>
          <w:sz w:val="24"/>
          <w:szCs w:val="24"/>
          <w:lang w:val="ro-RO"/>
        </w:rPr>
        <w:t xml:space="preserve">s-a născut </w:t>
      </w:r>
      <w:r w:rsidR="005A5F77" w:rsidRPr="00E7408A">
        <w:rPr>
          <w:rFonts w:ascii="Times New Roman" w:hAnsi="Times New Roman" w:cs="Times New Roman"/>
          <w:sz w:val="24"/>
          <w:szCs w:val="24"/>
          <w:lang w:val="ro-RO"/>
        </w:rPr>
        <w:t>s-a născut în comuna Corbeni</w:t>
      </w:r>
      <w:r w:rsidR="005A5F77" w:rsidRPr="00E7408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A5F77" w:rsidRPr="00E7408A">
        <w:rPr>
          <w:rFonts w:ascii="Times New Roman" w:hAnsi="Times New Roman" w:cs="Times New Roman"/>
          <w:sz w:val="24"/>
          <w:szCs w:val="24"/>
          <w:lang w:val="ro-RO"/>
        </w:rPr>
        <w:t xml:space="preserve"> judeţul Argeş, la </w:t>
      </w:r>
      <w:r w:rsidR="005A5F77" w:rsidRPr="00E7408A">
        <w:rPr>
          <w:rFonts w:ascii="Times New Roman" w:hAnsi="Times New Roman" w:cs="Times New Roman"/>
          <w:sz w:val="24"/>
          <w:szCs w:val="24"/>
          <w:lang w:val="ro-RO"/>
        </w:rPr>
        <w:t xml:space="preserve">data de 3 februarie 1941. </w:t>
      </w:r>
      <w:r w:rsidR="005A5F77" w:rsidRPr="00E7408A">
        <w:rPr>
          <w:rFonts w:ascii="Times New Roman" w:hAnsi="Times New Roman" w:cs="Times New Roman"/>
          <w:sz w:val="24"/>
          <w:szCs w:val="24"/>
          <w:lang w:val="ro-RO"/>
        </w:rPr>
        <w:t xml:space="preserve">A urmat la Liceul </w:t>
      </w:r>
      <w:r w:rsidR="005A5F77" w:rsidRPr="00E7408A">
        <w:rPr>
          <w:rFonts w:ascii="Times New Roman" w:hAnsi="Times New Roman" w:cs="Times New Roman"/>
          <w:sz w:val="24"/>
          <w:szCs w:val="24"/>
        </w:rPr>
        <w:t>,,</w:t>
      </w:r>
      <w:r w:rsidR="005A5F77" w:rsidRPr="00E7408A">
        <w:rPr>
          <w:rFonts w:ascii="Times New Roman" w:hAnsi="Times New Roman" w:cs="Times New Roman"/>
          <w:sz w:val="24"/>
          <w:szCs w:val="24"/>
          <w:lang w:val="ro-RO"/>
        </w:rPr>
        <w:t>Dimitrie Cantemir”</w:t>
      </w:r>
      <w:r w:rsidR="005A5F77" w:rsidRPr="00E7408A">
        <w:rPr>
          <w:rFonts w:ascii="Times New Roman" w:hAnsi="Times New Roman" w:cs="Times New Roman"/>
          <w:sz w:val="24"/>
          <w:szCs w:val="24"/>
          <w:lang w:val="ro-RO"/>
        </w:rPr>
        <w:t xml:space="preserve">din Curtea de Argeş și </w:t>
      </w:r>
      <w:r w:rsidR="005A5F77" w:rsidRPr="00E7408A">
        <w:rPr>
          <w:rFonts w:ascii="Times New Roman" w:hAnsi="Times New Roman" w:cs="Times New Roman"/>
          <w:sz w:val="24"/>
          <w:szCs w:val="24"/>
          <w:lang w:val="ro-RO"/>
        </w:rPr>
        <w:t xml:space="preserve">studii universitare la Facultatea de Filosofie a Universității din Bucureşti. În </w:t>
      </w:r>
      <w:r w:rsidR="005A5F77" w:rsidRPr="00E7408A">
        <w:rPr>
          <w:rFonts w:ascii="Times New Roman" w:hAnsi="Times New Roman" w:cs="Times New Roman"/>
          <w:sz w:val="24"/>
          <w:szCs w:val="24"/>
          <w:lang w:val="ro-RO"/>
        </w:rPr>
        <w:t xml:space="preserve">anul </w:t>
      </w:r>
      <w:r w:rsidR="005A5F77" w:rsidRPr="00E7408A">
        <w:rPr>
          <w:rFonts w:ascii="Times New Roman" w:hAnsi="Times New Roman" w:cs="Times New Roman"/>
          <w:sz w:val="24"/>
          <w:szCs w:val="24"/>
          <w:lang w:val="ro-RO"/>
        </w:rPr>
        <w:t>1971</w:t>
      </w:r>
      <w:r w:rsidR="005A5F77" w:rsidRPr="00E7408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A5F77" w:rsidRPr="00E7408A">
        <w:rPr>
          <w:rFonts w:ascii="Times New Roman" w:hAnsi="Times New Roman" w:cs="Times New Roman"/>
          <w:sz w:val="24"/>
          <w:szCs w:val="24"/>
          <w:lang w:val="ro-RO"/>
        </w:rPr>
        <w:t xml:space="preserve"> a obţinut titlul de doctor în filosofie.</w:t>
      </w:r>
      <w:r w:rsidR="005A5F77" w:rsidRPr="00E7408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5A5F77" w:rsidRPr="00E7408A" w:rsidRDefault="005A5F77" w:rsidP="00E740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 </w:t>
      </w:r>
      <w:proofErr w:type="spellStart"/>
      <w:r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>Facultatea</w:t>
      </w:r>
      <w:proofErr w:type="spellEnd"/>
      <w:r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>Filosofie</w:t>
      </w:r>
      <w:proofErr w:type="spellEnd"/>
      <w:r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UB </w:t>
      </w:r>
      <w:r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proofErr w:type="spellStart"/>
      <w:r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>parcurs</w:t>
      </w:r>
      <w:proofErr w:type="spellEnd"/>
      <w:r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>toate</w:t>
      </w:r>
      <w:proofErr w:type="spellEnd"/>
      <w:r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>treptele</w:t>
      </w:r>
      <w:proofErr w:type="spellEnd"/>
      <w:r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>recunoașterii</w:t>
      </w:r>
      <w:proofErr w:type="spellEnd"/>
      <w:r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>universitare</w:t>
      </w:r>
      <w:proofErr w:type="spellEnd"/>
      <w:r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>preparator</w:t>
      </w:r>
      <w:proofErr w:type="spellEnd"/>
      <w:r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>universitar</w:t>
      </w:r>
      <w:proofErr w:type="spellEnd"/>
      <w:r w:rsid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>perioada</w:t>
      </w:r>
      <w:proofErr w:type="spellEnd"/>
      <w:r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1962-1965), </w:t>
      </w:r>
      <w:proofErr w:type="spellStart"/>
      <w:r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>asistent</w:t>
      </w:r>
      <w:proofErr w:type="spellEnd"/>
      <w:r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>universitar</w:t>
      </w:r>
      <w:proofErr w:type="spellEnd"/>
      <w:r w:rsid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>perioada</w:t>
      </w:r>
      <w:proofErr w:type="spellEnd"/>
      <w:r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>1965-1968), lector</w:t>
      </w:r>
      <w:r w:rsid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>universitar</w:t>
      </w:r>
      <w:proofErr w:type="spellEnd"/>
      <w:r w:rsid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>perioada</w:t>
      </w:r>
      <w:proofErr w:type="spellEnd"/>
      <w:r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1968-1989) </w:t>
      </w:r>
      <w:proofErr w:type="spellStart"/>
      <w:r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professor </w:t>
      </w:r>
      <w:proofErr w:type="spellStart"/>
      <w:r w:rsid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>universitar</w:t>
      </w:r>
      <w:proofErr w:type="spellEnd"/>
      <w:r w:rsid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>începând</w:t>
      </w:r>
      <w:proofErr w:type="spellEnd"/>
      <w:r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cu </w:t>
      </w:r>
      <w:proofErr w:type="spellStart"/>
      <w:r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>anul</w:t>
      </w:r>
      <w:proofErr w:type="spellEnd"/>
      <w:r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1990 </w:t>
      </w:r>
      <w:proofErr w:type="spellStart"/>
      <w:r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>până</w:t>
      </w:r>
      <w:proofErr w:type="spellEnd"/>
      <w:r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</w:t>
      </w:r>
      <w:proofErr w:type="spellStart"/>
      <w:r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>retragerea</w:t>
      </w:r>
      <w:proofErr w:type="spellEnd"/>
      <w:r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>sa</w:t>
      </w:r>
      <w:proofErr w:type="spellEnd"/>
      <w:r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din </w:t>
      </w:r>
      <w:proofErr w:type="spellStart"/>
      <w:r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>activitatea</w:t>
      </w:r>
      <w:proofErr w:type="spellEnd"/>
      <w:r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>didactică</w:t>
      </w:r>
      <w:proofErr w:type="spellEnd"/>
      <w:r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>anul</w:t>
      </w:r>
      <w:proofErr w:type="spellEnd"/>
      <w:r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7408A">
        <w:rPr>
          <w:rFonts w:ascii="Times New Roman" w:hAnsi="Times New Roman" w:cs="Times New Roman"/>
          <w:sz w:val="24"/>
          <w:szCs w:val="24"/>
          <w:shd w:val="clear" w:color="auto" w:fill="FFFFFF"/>
        </w:rPr>
        <w:t>2006.</w:t>
      </w:r>
    </w:p>
    <w:p w:rsidR="005A5F77" w:rsidRPr="00E7408A" w:rsidRDefault="005A5F77" w:rsidP="00E740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408A">
        <w:rPr>
          <w:rFonts w:ascii="Times New Roman" w:hAnsi="Times New Roman" w:cs="Times New Roman"/>
          <w:sz w:val="24"/>
          <w:szCs w:val="24"/>
          <w:lang w:val="ro-RO"/>
        </w:rPr>
        <w:t>Din anul 2003, profesorul Vasile Tonoiu a devenit membru titular al Academiei Române, remarcându-se printr-o susţinută activitate ştiinţifică, cu precădere în domeniile filosofiei ştiinţei, ontologiei şi hermeneuticii, tratate pe larg în peste 100 de lucrări științifice.</w:t>
      </w:r>
    </w:p>
    <w:p w:rsidR="005A5F77" w:rsidRPr="00E7408A" w:rsidRDefault="005A5F77" w:rsidP="00E7408A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E7408A">
        <w:rPr>
          <w:rFonts w:ascii="Times New Roman" w:hAnsi="Times New Roman" w:cs="Times New Roman"/>
          <w:i/>
          <w:sz w:val="24"/>
          <w:szCs w:val="24"/>
          <w:lang w:val="ro-RO"/>
        </w:rPr>
        <w:t>„</w:t>
      </w:r>
      <w:r w:rsidRPr="00E7408A">
        <w:rPr>
          <w:rFonts w:ascii="Times New Roman" w:hAnsi="Times New Roman" w:cs="Times New Roman"/>
          <w:i/>
          <w:sz w:val="24"/>
          <w:szCs w:val="24"/>
          <w:lang w:val="ro-RO"/>
        </w:rPr>
        <w:t>Vasile Tonoiu este, fără îndoială, un filosof, fiindcă poate fi numit/indicat atunci când ne întrebăm despre filosofii acestui timp al culturii noastre. Un filosof retras în operă, până aproape de in-diferență față de opinia despre opera aceasta și mai cu seamă despre autorul ei.</w:t>
      </w:r>
    </w:p>
    <w:p w:rsidR="00E7408A" w:rsidRPr="00E7408A" w:rsidRDefault="005A5F77" w:rsidP="00E740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408A">
        <w:rPr>
          <w:rFonts w:ascii="Times New Roman" w:hAnsi="Times New Roman" w:cs="Times New Roman"/>
          <w:i/>
          <w:sz w:val="24"/>
          <w:szCs w:val="24"/>
          <w:lang w:val="ro-RO"/>
        </w:rPr>
        <w:t xml:space="preserve">Ești filosof, se poate spune, într-o filosofie dintr-o cultură; limitat, așadar, de condiții față de care poți avea o reacție de respingere sau, dimpotrivă, o atitudine de acceptare prin apropriere, cum ar socoti Paul </w:t>
      </w:r>
      <w:proofErr w:type="spellStart"/>
      <w:r w:rsidRPr="00E7408A">
        <w:rPr>
          <w:rFonts w:ascii="Times New Roman" w:hAnsi="Times New Roman" w:cs="Times New Roman"/>
          <w:i/>
          <w:sz w:val="24"/>
          <w:szCs w:val="24"/>
          <w:lang w:val="ro-RO"/>
        </w:rPr>
        <w:t>Ricoeur</w:t>
      </w:r>
      <w:proofErr w:type="spellEnd"/>
      <w:r w:rsidRPr="00E7408A">
        <w:rPr>
          <w:rFonts w:ascii="Times New Roman" w:hAnsi="Times New Roman" w:cs="Times New Roman"/>
          <w:i/>
          <w:sz w:val="24"/>
          <w:szCs w:val="24"/>
          <w:lang w:val="ro-RO"/>
        </w:rPr>
        <w:t>, un gânditor din opera căruia Vasile Tonoiu a tradus în limba română. Aproprierea în cauză, iar nu respingerea, poate fi recunoscută în opera sa. Pe de o parte, interpretând opera lui Mircea Eliade, cea de teorie a fenomenului religios, Va</w:t>
      </w:r>
      <w:r w:rsidRPr="00E7408A">
        <w:rPr>
          <w:rFonts w:ascii="Times New Roman" w:hAnsi="Times New Roman" w:cs="Times New Roman"/>
          <w:i/>
          <w:sz w:val="24"/>
          <w:szCs w:val="24"/>
          <w:lang w:val="ro-RO"/>
        </w:rPr>
        <w:t>sile Tonoiu deschide și o temă identitară</w:t>
      </w:r>
      <w:r w:rsidRPr="00E7408A">
        <w:rPr>
          <w:rFonts w:ascii="Times New Roman" w:hAnsi="Times New Roman" w:cs="Times New Roman"/>
          <w:i/>
          <w:sz w:val="24"/>
          <w:szCs w:val="24"/>
          <w:lang w:val="ro-RO"/>
        </w:rPr>
        <w:t>, cu totul relevantă pentru cercetarea filosofică: semnificația genetică și structurală a c</w:t>
      </w:r>
      <w:r w:rsidRPr="00E7408A">
        <w:rPr>
          <w:rFonts w:ascii="Times New Roman" w:hAnsi="Times New Roman" w:cs="Times New Roman"/>
          <w:i/>
          <w:sz w:val="24"/>
          <w:szCs w:val="24"/>
          <w:lang w:val="ro-RO"/>
        </w:rPr>
        <w:t>reației culturale pre-savante (populare</w:t>
      </w:r>
      <w:r w:rsidRPr="00E7408A">
        <w:rPr>
          <w:rFonts w:ascii="Times New Roman" w:hAnsi="Times New Roman" w:cs="Times New Roman"/>
          <w:i/>
          <w:sz w:val="24"/>
          <w:szCs w:val="24"/>
          <w:lang w:val="ro-RO"/>
        </w:rPr>
        <w:t xml:space="preserve">) pentru filosofie, atât în ordinea formală a culturii, deoarece ivirea filosofiei în lume se află sub condiția acesteia, cât și în ordinea creației filosofice a unui gânditor, fiindcă acesta pune la lucru – neavând alternativă </w:t>
      </w:r>
      <w:r w:rsidRPr="00E7408A">
        <w:rPr>
          <w:rFonts w:ascii="Times New Roman" w:hAnsi="Times New Roman" w:cs="Times New Roman"/>
          <w:i/>
          <w:sz w:val="24"/>
          <w:szCs w:val="24"/>
          <w:lang w:val="ro-RO"/>
        </w:rPr>
        <w:lastRenderedPageBreak/>
        <w:t>– câteva elemente culturale: limbă și reprezentări identitare în circ</w:t>
      </w:r>
      <w:r w:rsidRPr="00E7408A">
        <w:rPr>
          <w:rFonts w:ascii="Times New Roman" w:hAnsi="Times New Roman" w:cs="Times New Roman"/>
          <w:i/>
          <w:sz w:val="24"/>
          <w:szCs w:val="24"/>
          <w:lang w:val="ro-RO"/>
        </w:rPr>
        <w:t>ulație, preferințe tematice și percepții</w:t>
      </w:r>
      <w:r w:rsidRPr="00E7408A">
        <w:rPr>
          <w:rFonts w:ascii="Times New Roman" w:hAnsi="Times New Roman" w:cs="Times New Roman"/>
          <w:i/>
          <w:sz w:val="24"/>
          <w:szCs w:val="24"/>
          <w:lang w:val="ro-RO"/>
        </w:rPr>
        <w:t xml:space="preserve"> asupra evenimentelor prin care sunt instituite fenomenele culturale, în genere, sau cele propriu-zis filosofice etc. Pe de altă parte, Vasile Tonoiu și-a legat lucrul filosofic de istoria filosofiei, în sens larg. A descris, analizat, interpretat opere filosofice întregi sau anumite idei, concepte, probleme, argumente, teorii. Cultura sa filosofică a contat în mare măsură nu doar pentru propria creație, ci și pentru publicul nostru, în mai mică sau mai mare măsură specializat filosofic: studenți și cercetători în domeniul filosofiei, specialiști în alte dom</w:t>
      </w:r>
      <w:r w:rsidR="00E7408A" w:rsidRPr="00E7408A">
        <w:rPr>
          <w:rFonts w:ascii="Times New Roman" w:hAnsi="Times New Roman" w:cs="Times New Roman"/>
          <w:i/>
          <w:sz w:val="24"/>
          <w:szCs w:val="24"/>
          <w:lang w:val="ro-RO"/>
        </w:rPr>
        <w:t xml:space="preserve">enii sau pasionați de </w:t>
      </w:r>
      <w:r w:rsidR="00E7408A">
        <w:rPr>
          <w:rFonts w:ascii="Times New Roman" w:hAnsi="Times New Roman" w:cs="Times New Roman"/>
          <w:i/>
          <w:sz w:val="24"/>
          <w:szCs w:val="24"/>
          <w:lang w:val="ro-RO"/>
        </w:rPr>
        <w:t>filosofie</w:t>
      </w:r>
      <w:r w:rsidR="00E7408A" w:rsidRPr="00E7408A">
        <w:rPr>
          <w:rFonts w:ascii="Times New Roman" w:hAnsi="Times New Roman" w:cs="Times New Roman"/>
          <w:sz w:val="24"/>
          <w:szCs w:val="24"/>
          <w:lang w:val="ro-RO"/>
        </w:rPr>
        <w:t>”, au transmis</w:t>
      </w:r>
      <w:r w:rsidR="00E7408A" w:rsidRPr="00E7408A">
        <w:rPr>
          <w:rFonts w:ascii="Times New Roman" w:hAnsi="Times New Roman" w:cs="Times New Roman"/>
          <w:sz w:val="24"/>
          <w:szCs w:val="24"/>
          <w:lang w:val="ro-RO"/>
        </w:rPr>
        <w:t xml:space="preserve"> colegii d</w:t>
      </w:r>
      <w:bookmarkStart w:id="0" w:name="_GoBack"/>
      <w:bookmarkEnd w:id="0"/>
      <w:r w:rsidR="00E7408A" w:rsidRPr="00E7408A">
        <w:rPr>
          <w:rFonts w:ascii="Times New Roman" w:hAnsi="Times New Roman" w:cs="Times New Roman"/>
          <w:sz w:val="24"/>
          <w:szCs w:val="24"/>
          <w:lang w:val="ro-RO"/>
        </w:rPr>
        <w:t>e la Facultatea de</w:t>
      </w:r>
      <w:r w:rsidR="00E7408A">
        <w:rPr>
          <w:rFonts w:ascii="Times New Roman" w:hAnsi="Times New Roman" w:cs="Times New Roman"/>
          <w:sz w:val="24"/>
          <w:szCs w:val="24"/>
          <w:lang w:val="ro-RO"/>
        </w:rPr>
        <w:t xml:space="preserve"> Filosofie</w:t>
      </w:r>
      <w:r w:rsidR="00E7408A" w:rsidRPr="00E7408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7408A" w:rsidRPr="00E7408A">
        <w:rPr>
          <w:rFonts w:ascii="Times New Roman" w:hAnsi="Times New Roman" w:cs="Times New Roman"/>
          <w:sz w:val="24"/>
          <w:szCs w:val="24"/>
          <w:lang w:val="ro-RO"/>
        </w:rPr>
        <w:t>a UB.</w:t>
      </w:r>
    </w:p>
    <w:p w:rsidR="00B76D50" w:rsidRPr="00E7408A" w:rsidRDefault="00B76D50" w:rsidP="00E7408A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E7408A">
        <w:rPr>
          <w:rFonts w:ascii="Times New Roman" w:hAnsi="Times New Roman" w:cs="Times New Roman"/>
          <w:i/>
          <w:sz w:val="24"/>
          <w:szCs w:val="24"/>
          <w:lang w:val="ro-RO"/>
        </w:rPr>
        <w:t xml:space="preserve">Dumnezeu să </w:t>
      </w:r>
      <w:r w:rsidR="00AD0324" w:rsidRPr="00E7408A">
        <w:rPr>
          <w:rFonts w:ascii="Times New Roman" w:hAnsi="Times New Roman" w:cs="Times New Roman"/>
          <w:i/>
          <w:sz w:val="24"/>
          <w:szCs w:val="24"/>
          <w:lang w:val="ro-RO"/>
        </w:rPr>
        <w:t>îl</w:t>
      </w:r>
      <w:r w:rsidRPr="00E7408A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odihnească în pace!</w:t>
      </w:r>
    </w:p>
    <w:p w:rsidR="00531445" w:rsidRPr="00E7408A" w:rsidRDefault="00531445" w:rsidP="00E740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31445" w:rsidRPr="00E74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B4B" w:rsidRDefault="00484B4B" w:rsidP="00531445">
      <w:pPr>
        <w:spacing w:after="0" w:line="240" w:lineRule="auto"/>
      </w:pPr>
      <w:r>
        <w:separator/>
      </w:r>
    </w:p>
  </w:endnote>
  <w:endnote w:type="continuationSeparator" w:id="0">
    <w:p w:rsidR="00484B4B" w:rsidRDefault="00484B4B" w:rsidP="00531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B4B" w:rsidRDefault="00484B4B" w:rsidP="00531445">
      <w:pPr>
        <w:spacing w:after="0" w:line="240" w:lineRule="auto"/>
      </w:pPr>
      <w:r>
        <w:separator/>
      </w:r>
    </w:p>
  </w:footnote>
  <w:footnote w:type="continuationSeparator" w:id="0">
    <w:p w:rsidR="00484B4B" w:rsidRDefault="00484B4B" w:rsidP="005314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DBD"/>
    <w:rsid w:val="00051A13"/>
    <w:rsid w:val="00171105"/>
    <w:rsid w:val="001D68AB"/>
    <w:rsid w:val="00295CA4"/>
    <w:rsid w:val="002C758C"/>
    <w:rsid w:val="00484B4B"/>
    <w:rsid w:val="00531445"/>
    <w:rsid w:val="005826CD"/>
    <w:rsid w:val="005A5F77"/>
    <w:rsid w:val="00683809"/>
    <w:rsid w:val="009E0BA8"/>
    <w:rsid w:val="00AD0324"/>
    <w:rsid w:val="00B53244"/>
    <w:rsid w:val="00B76D50"/>
    <w:rsid w:val="00C26637"/>
    <w:rsid w:val="00E7408A"/>
    <w:rsid w:val="00EB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531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31445"/>
  </w:style>
  <w:style w:type="paragraph" w:styleId="Subsol">
    <w:name w:val="footer"/>
    <w:basedOn w:val="Normal"/>
    <w:link w:val="SubsolCaracter"/>
    <w:uiPriority w:val="99"/>
    <w:unhideWhenUsed/>
    <w:rsid w:val="00531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31445"/>
  </w:style>
  <w:style w:type="character" w:styleId="Robust">
    <w:name w:val="Strong"/>
    <w:basedOn w:val="Fontdeparagrafimplicit"/>
    <w:uiPriority w:val="22"/>
    <w:qFormat/>
    <w:rsid w:val="005314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531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31445"/>
  </w:style>
  <w:style w:type="paragraph" w:styleId="Subsol">
    <w:name w:val="footer"/>
    <w:basedOn w:val="Normal"/>
    <w:link w:val="SubsolCaracter"/>
    <w:uiPriority w:val="99"/>
    <w:unhideWhenUsed/>
    <w:rsid w:val="00531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31445"/>
  </w:style>
  <w:style w:type="character" w:styleId="Robust">
    <w:name w:val="Strong"/>
    <w:basedOn w:val="Fontdeparagrafimplicit"/>
    <w:uiPriority w:val="22"/>
    <w:qFormat/>
    <w:rsid w:val="005314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Vasilescu</dc:creator>
  <cp:keywords/>
  <dc:description/>
  <cp:lastModifiedBy>Aura Stan</cp:lastModifiedBy>
  <cp:revision>6</cp:revision>
  <dcterms:created xsi:type="dcterms:W3CDTF">2023-04-28T08:49:00Z</dcterms:created>
  <dcterms:modified xsi:type="dcterms:W3CDTF">2023-06-12T11:08:00Z</dcterms:modified>
</cp:coreProperties>
</file>