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4F6D56" w14:textId="6D2C66F3" w:rsidR="00430A7B" w:rsidRPr="00741ECE" w:rsidRDefault="00741ECE" w:rsidP="00605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szCs w:val="24"/>
          <w:lang w:val="en"/>
        </w:rPr>
      </w:pPr>
      <w:r>
        <w:rPr>
          <w:rFonts w:ascii="Times New Roman" w:eastAsia="Times New Roman" w:hAnsi="Times New Roman" w:cs="Times New Roman"/>
          <w:b/>
          <w:bCs/>
          <w:szCs w:val="24"/>
          <w:lang w:val="en"/>
        </w:rPr>
        <w:t>Anniversary Edition of t</w:t>
      </w:r>
      <w:r w:rsidRPr="00741ECE">
        <w:rPr>
          <w:rFonts w:ascii="Times New Roman" w:eastAsia="Times New Roman" w:hAnsi="Times New Roman" w:cs="Times New Roman"/>
          <w:b/>
          <w:bCs/>
          <w:szCs w:val="24"/>
          <w:lang w:val="en"/>
        </w:rPr>
        <w:t xml:space="preserve">he </w:t>
      </w:r>
      <w:bookmarkStart w:id="0" w:name="_GoBack"/>
      <w:r w:rsidRPr="00741ECE">
        <w:rPr>
          <w:rFonts w:ascii="Times New Roman" w:eastAsia="Times New Roman" w:hAnsi="Times New Roman" w:cs="Times New Roman"/>
          <w:b/>
          <w:bCs/>
          <w:szCs w:val="24"/>
          <w:lang w:val="en"/>
        </w:rPr>
        <w:t>“B</w:t>
      </w:r>
      <w:r>
        <w:rPr>
          <w:rFonts w:ascii="Times New Roman" w:eastAsia="Times New Roman" w:hAnsi="Times New Roman" w:cs="Times New Roman"/>
          <w:b/>
          <w:bCs/>
          <w:szCs w:val="24"/>
          <w:lang w:val="en"/>
        </w:rPr>
        <w:t xml:space="preserve">ucharest-Princeton” </w:t>
      </w:r>
      <w:bookmarkEnd w:id="0"/>
      <w:r>
        <w:rPr>
          <w:rFonts w:ascii="Times New Roman" w:eastAsia="Times New Roman" w:hAnsi="Times New Roman" w:cs="Times New Roman"/>
          <w:b/>
          <w:bCs/>
          <w:szCs w:val="24"/>
          <w:lang w:val="en"/>
        </w:rPr>
        <w:t>Philosophy a</w:t>
      </w:r>
      <w:r w:rsidRPr="00741ECE">
        <w:rPr>
          <w:rFonts w:ascii="Times New Roman" w:eastAsia="Times New Roman" w:hAnsi="Times New Roman" w:cs="Times New Roman"/>
          <w:b/>
          <w:bCs/>
          <w:szCs w:val="24"/>
          <w:lang w:val="en"/>
        </w:rPr>
        <w:t>nd Modern</w:t>
      </w:r>
      <w:r>
        <w:rPr>
          <w:rFonts w:ascii="Times New Roman" w:eastAsia="Times New Roman" w:hAnsi="Times New Roman" w:cs="Times New Roman"/>
          <w:b/>
          <w:bCs/>
          <w:szCs w:val="24"/>
          <w:lang w:val="en"/>
        </w:rPr>
        <w:t xml:space="preserve"> Science Conference, Organized by the University of Bucharest a</w:t>
      </w:r>
      <w:r w:rsidRPr="00741ECE">
        <w:rPr>
          <w:rFonts w:ascii="Times New Roman" w:eastAsia="Times New Roman" w:hAnsi="Times New Roman" w:cs="Times New Roman"/>
          <w:b/>
          <w:bCs/>
          <w:szCs w:val="24"/>
          <w:lang w:val="en"/>
        </w:rPr>
        <w:t>nd Princeton University</w:t>
      </w:r>
    </w:p>
    <w:p w14:paraId="6CA93129" w14:textId="77777777" w:rsidR="00430A7B" w:rsidRPr="0060580F" w:rsidRDefault="00430A7B" w:rsidP="00605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p>
    <w:p w14:paraId="0EF25894" w14:textId="0D36E69C" w:rsidR="00430A7B" w:rsidRPr="0060580F" w:rsidRDefault="00430A7B" w:rsidP="00605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proofErr w:type="gramStart"/>
      <w:r w:rsidRPr="0060580F">
        <w:rPr>
          <w:rFonts w:ascii="Times New Roman" w:eastAsia="Times New Roman" w:hAnsi="Times New Roman" w:cs="Times New Roman"/>
          <w:sz w:val="24"/>
          <w:szCs w:val="24"/>
          <w:lang w:val="en"/>
        </w:rPr>
        <w:t>Between July 4-6, 2023,</w:t>
      </w:r>
      <w:proofErr w:type="gramEnd"/>
      <w:r w:rsidRPr="0060580F">
        <w:rPr>
          <w:rFonts w:ascii="Times New Roman" w:eastAsia="Times New Roman" w:hAnsi="Times New Roman" w:cs="Times New Roman"/>
          <w:sz w:val="24"/>
          <w:szCs w:val="24"/>
          <w:lang w:val="en"/>
        </w:rPr>
        <w:t xml:space="preserve"> the 20</w:t>
      </w:r>
      <w:r w:rsidRPr="0060580F">
        <w:rPr>
          <w:rFonts w:ascii="Times New Roman" w:eastAsia="Times New Roman" w:hAnsi="Times New Roman" w:cs="Times New Roman"/>
          <w:sz w:val="24"/>
          <w:szCs w:val="24"/>
          <w:vertAlign w:val="superscript"/>
          <w:lang w:val="en"/>
        </w:rPr>
        <w:t>th</w:t>
      </w:r>
      <w:r w:rsidRPr="0060580F">
        <w:rPr>
          <w:rFonts w:ascii="Times New Roman" w:eastAsia="Times New Roman" w:hAnsi="Times New Roman" w:cs="Times New Roman"/>
          <w:sz w:val="24"/>
          <w:szCs w:val="24"/>
          <w:lang w:val="en"/>
        </w:rPr>
        <w:t xml:space="preserve"> edition of the </w:t>
      </w:r>
      <w:r w:rsidR="0060580F">
        <w:rPr>
          <w:rFonts w:ascii="Times New Roman" w:eastAsia="Times New Roman" w:hAnsi="Times New Roman" w:cs="Times New Roman"/>
          <w:sz w:val="24"/>
          <w:szCs w:val="24"/>
          <w:lang w:val="en"/>
        </w:rPr>
        <w:t>“</w:t>
      </w:r>
      <w:r w:rsidRPr="0060580F">
        <w:rPr>
          <w:rFonts w:ascii="Times New Roman" w:eastAsia="Times New Roman" w:hAnsi="Times New Roman" w:cs="Times New Roman"/>
          <w:sz w:val="24"/>
          <w:szCs w:val="24"/>
          <w:lang w:val="en"/>
        </w:rPr>
        <w:t>Princeton-Bucharest Conference in Early Modern Philosophy</w:t>
      </w:r>
      <w:r w:rsidR="0060580F">
        <w:rPr>
          <w:rFonts w:ascii="Times New Roman" w:eastAsia="Times New Roman" w:hAnsi="Times New Roman" w:cs="Times New Roman"/>
          <w:sz w:val="24"/>
          <w:szCs w:val="24"/>
          <w:lang w:val="en"/>
        </w:rPr>
        <w:t>”</w:t>
      </w:r>
      <w:r w:rsidRPr="0060580F">
        <w:rPr>
          <w:rFonts w:ascii="Times New Roman" w:eastAsia="Times New Roman" w:hAnsi="Times New Roman" w:cs="Times New Roman"/>
          <w:sz w:val="24"/>
          <w:szCs w:val="24"/>
          <w:lang w:val="en"/>
        </w:rPr>
        <w:t xml:space="preserve"> will take place in Alba Iulia, a traditional event resulting </w:t>
      </w:r>
      <w:r w:rsidR="001B2CE9">
        <w:rPr>
          <w:rFonts w:ascii="Times New Roman" w:eastAsia="Times New Roman" w:hAnsi="Times New Roman" w:cs="Times New Roman"/>
          <w:sz w:val="24"/>
          <w:szCs w:val="24"/>
          <w:lang w:val="en"/>
        </w:rPr>
        <w:t>from</w:t>
      </w:r>
      <w:r w:rsidRPr="0060580F">
        <w:rPr>
          <w:rFonts w:ascii="Times New Roman" w:eastAsia="Times New Roman" w:hAnsi="Times New Roman" w:cs="Times New Roman"/>
          <w:sz w:val="24"/>
          <w:szCs w:val="24"/>
          <w:lang w:val="en"/>
        </w:rPr>
        <w:t xml:space="preserve"> almost two decades of collaboration between </w:t>
      </w:r>
      <w:r w:rsidR="0060580F" w:rsidRPr="0060580F">
        <w:rPr>
          <w:rFonts w:ascii="Times New Roman" w:eastAsia="Times New Roman" w:hAnsi="Times New Roman" w:cs="Times New Roman"/>
          <w:sz w:val="24"/>
          <w:szCs w:val="24"/>
          <w:lang w:val="en"/>
        </w:rPr>
        <w:t>professors</w:t>
      </w:r>
      <w:r w:rsidRPr="0060580F">
        <w:rPr>
          <w:rFonts w:ascii="Times New Roman" w:eastAsia="Times New Roman" w:hAnsi="Times New Roman" w:cs="Times New Roman"/>
          <w:sz w:val="24"/>
          <w:szCs w:val="24"/>
          <w:lang w:val="en"/>
        </w:rPr>
        <w:t xml:space="preserve">, researchers and students </w:t>
      </w:r>
      <w:r w:rsidR="0060580F" w:rsidRPr="0060580F">
        <w:rPr>
          <w:rFonts w:ascii="Times New Roman" w:eastAsia="Times New Roman" w:hAnsi="Times New Roman" w:cs="Times New Roman"/>
          <w:sz w:val="24"/>
          <w:szCs w:val="24"/>
          <w:lang w:val="en"/>
        </w:rPr>
        <w:t>at</w:t>
      </w:r>
      <w:r w:rsidRPr="0060580F">
        <w:rPr>
          <w:rFonts w:ascii="Times New Roman" w:eastAsia="Times New Roman" w:hAnsi="Times New Roman" w:cs="Times New Roman"/>
          <w:sz w:val="24"/>
          <w:szCs w:val="24"/>
          <w:lang w:val="en"/>
        </w:rPr>
        <w:t xml:space="preserve"> the University of Bucharest and Princeton University.</w:t>
      </w:r>
    </w:p>
    <w:p w14:paraId="023CD486" w14:textId="07CFFA9C" w:rsidR="00430A7B" w:rsidRPr="0060580F" w:rsidRDefault="00430A7B" w:rsidP="00605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60580F">
        <w:rPr>
          <w:rFonts w:ascii="Times New Roman" w:eastAsia="Times New Roman" w:hAnsi="Times New Roman" w:cs="Times New Roman"/>
          <w:sz w:val="24"/>
          <w:szCs w:val="24"/>
          <w:lang w:val="en"/>
        </w:rPr>
        <w:t xml:space="preserve">Founded in 2001 by </w:t>
      </w:r>
      <w:r w:rsidR="0060580F" w:rsidRPr="0060580F">
        <w:rPr>
          <w:rFonts w:ascii="Times New Roman" w:eastAsia="Times New Roman" w:hAnsi="Times New Roman" w:cs="Times New Roman"/>
          <w:sz w:val="24"/>
          <w:szCs w:val="24"/>
          <w:lang w:val="en"/>
        </w:rPr>
        <w:t>prof.</w:t>
      </w:r>
      <w:r w:rsidRPr="0060580F">
        <w:rPr>
          <w:rFonts w:ascii="Times New Roman" w:eastAsia="Times New Roman" w:hAnsi="Times New Roman" w:cs="Times New Roman"/>
          <w:sz w:val="24"/>
          <w:szCs w:val="24"/>
          <w:lang w:val="en"/>
        </w:rPr>
        <w:t xml:space="preserve"> Dana </w:t>
      </w:r>
      <w:proofErr w:type="spellStart"/>
      <w:r w:rsidRPr="0060580F">
        <w:rPr>
          <w:rFonts w:ascii="Times New Roman" w:eastAsia="Times New Roman" w:hAnsi="Times New Roman" w:cs="Times New Roman"/>
          <w:sz w:val="24"/>
          <w:szCs w:val="24"/>
          <w:lang w:val="en"/>
        </w:rPr>
        <w:t>Jalobeanu</w:t>
      </w:r>
      <w:proofErr w:type="spellEnd"/>
      <w:r w:rsidR="0060580F" w:rsidRPr="0060580F">
        <w:rPr>
          <w:rFonts w:ascii="Times New Roman" w:eastAsia="Times New Roman" w:hAnsi="Times New Roman" w:cs="Times New Roman"/>
          <w:sz w:val="24"/>
          <w:szCs w:val="24"/>
          <w:lang w:val="en"/>
        </w:rPr>
        <w:t>, PhD,</w:t>
      </w:r>
      <w:r w:rsidRPr="0060580F">
        <w:rPr>
          <w:rFonts w:ascii="Times New Roman" w:eastAsia="Times New Roman" w:hAnsi="Times New Roman" w:cs="Times New Roman"/>
          <w:sz w:val="24"/>
          <w:szCs w:val="24"/>
          <w:lang w:val="en"/>
        </w:rPr>
        <w:t xml:space="preserve"> and </w:t>
      </w:r>
      <w:r w:rsidR="0060580F" w:rsidRPr="0060580F">
        <w:rPr>
          <w:rFonts w:ascii="Times New Roman" w:eastAsia="Times New Roman" w:hAnsi="Times New Roman" w:cs="Times New Roman"/>
          <w:sz w:val="24"/>
          <w:szCs w:val="24"/>
          <w:lang w:val="en"/>
        </w:rPr>
        <w:t>prof.</w:t>
      </w:r>
      <w:r w:rsidRPr="0060580F">
        <w:rPr>
          <w:rFonts w:ascii="Times New Roman" w:eastAsia="Times New Roman" w:hAnsi="Times New Roman" w:cs="Times New Roman"/>
          <w:sz w:val="24"/>
          <w:szCs w:val="24"/>
          <w:lang w:val="en"/>
        </w:rPr>
        <w:t xml:space="preserve"> Vlad </w:t>
      </w:r>
      <w:proofErr w:type="spellStart"/>
      <w:r w:rsidRPr="0060580F">
        <w:rPr>
          <w:rFonts w:ascii="Times New Roman" w:eastAsia="Times New Roman" w:hAnsi="Times New Roman" w:cs="Times New Roman"/>
          <w:sz w:val="24"/>
          <w:szCs w:val="24"/>
          <w:lang w:val="en"/>
        </w:rPr>
        <w:t>Alexandrescu</w:t>
      </w:r>
      <w:proofErr w:type="spellEnd"/>
      <w:r w:rsidRPr="0060580F">
        <w:rPr>
          <w:rFonts w:ascii="Times New Roman" w:eastAsia="Times New Roman" w:hAnsi="Times New Roman" w:cs="Times New Roman"/>
          <w:sz w:val="24"/>
          <w:szCs w:val="24"/>
          <w:lang w:val="en"/>
        </w:rPr>
        <w:t xml:space="preserve">, </w:t>
      </w:r>
      <w:r w:rsidR="0060580F" w:rsidRPr="0060580F">
        <w:rPr>
          <w:rFonts w:ascii="Times New Roman" w:eastAsia="Times New Roman" w:hAnsi="Times New Roman" w:cs="Times New Roman"/>
          <w:sz w:val="24"/>
          <w:szCs w:val="24"/>
          <w:lang w:val="en"/>
        </w:rPr>
        <w:t xml:space="preserve">PhD, </w:t>
      </w:r>
      <w:r w:rsidRPr="0060580F">
        <w:rPr>
          <w:rFonts w:ascii="Times New Roman" w:eastAsia="Times New Roman" w:hAnsi="Times New Roman" w:cs="Times New Roman"/>
          <w:sz w:val="24"/>
          <w:szCs w:val="24"/>
          <w:lang w:val="en"/>
        </w:rPr>
        <w:t>teaching staff at the Faculty of Philosophy of the University of Bucharest, together with prof.</w:t>
      </w:r>
      <w:r w:rsidR="0060580F" w:rsidRPr="0060580F">
        <w:rPr>
          <w:rFonts w:ascii="Times New Roman" w:eastAsia="Times New Roman" w:hAnsi="Times New Roman" w:cs="Times New Roman"/>
          <w:sz w:val="24"/>
          <w:szCs w:val="24"/>
          <w:lang w:val="en"/>
        </w:rPr>
        <w:t xml:space="preserve"> </w:t>
      </w:r>
      <w:r w:rsidRPr="0060580F">
        <w:rPr>
          <w:rFonts w:ascii="Times New Roman" w:eastAsia="Times New Roman" w:hAnsi="Times New Roman" w:cs="Times New Roman"/>
          <w:sz w:val="24"/>
          <w:szCs w:val="24"/>
          <w:lang w:val="en"/>
        </w:rPr>
        <w:t>Daniel Garber,</w:t>
      </w:r>
      <w:r w:rsidR="0060580F" w:rsidRPr="0060580F">
        <w:rPr>
          <w:rFonts w:ascii="Times New Roman" w:eastAsia="Times New Roman" w:hAnsi="Times New Roman" w:cs="Times New Roman"/>
          <w:sz w:val="24"/>
          <w:szCs w:val="24"/>
          <w:lang w:val="en"/>
        </w:rPr>
        <w:t xml:space="preserve"> PhD,</w:t>
      </w:r>
      <w:r w:rsidRPr="0060580F">
        <w:rPr>
          <w:rFonts w:ascii="Times New Roman" w:eastAsia="Times New Roman" w:hAnsi="Times New Roman" w:cs="Times New Roman"/>
          <w:sz w:val="24"/>
          <w:szCs w:val="24"/>
          <w:lang w:val="en"/>
        </w:rPr>
        <w:t xml:space="preserve"> professor at Princeton University, the event </w:t>
      </w:r>
      <w:r w:rsidR="0060580F">
        <w:rPr>
          <w:rFonts w:ascii="Times New Roman" w:eastAsia="Times New Roman" w:hAnsi="Times New Roman" w:cs="Times New Roman"/>
          <w:sz w:val="24"/>
          <w:szCs w:val="24"/>
          <w:lang w:val="en"/>
        </w:rPr>
        <w:t>“</w:t>
      </w:r>
      <w:r w:rsidRPr="0060580F">
        <w:rPr>
          <w:rFonts w:ascii="Times New Roman" w:eastAsia="Times New Roman" w:hAnsi="Times New Roman" w:cs="Times New Roman"/>
          <w:sz w:val="24"/>
          <w:szCs w:val="24"/>
          <w:lang w:val="en"/>
        </w:rPr>
        <w:t>Princeton-Bucharest Seminar in Early Modern Philosophy</w:t>
      </w:r>
      <w:r w:rsidR="0060580F">
        <w:rPr>
          <w:rFonts w:ascii="Times New Roman" w:eastAsia="Times New Roman" w:hAnsi="Times New Roman" w:cs="Times New Roman"/>
          <w:sz w:val="24"/>
          <w:szCs w:val="24"/>
          <w:lang w:val="en"/>
        </w:rPr>
        <w:t>”</w:t>
      </w:r>
      <w:r w:rsidRPr="0060580F">
        <w:rPr>
          <w:rFonts w:ascii="Times New Roman" w:eastAsia="Times New Roman" w:hAnsi="Times New Roman" w:cs="Times New Roman"/>
          <w:sz w:val="24"/>
          <w:szCs w:val="24"/>
          <w:lang w:val="en"/>
        </w:rPr>
        <w:t xml:space="preserve"> is an annual interdisciplinary meeting of researchers and students in the field of early modern thought.</w:t>
      </w:r>
    </w:p>
    <w:p w14:paraId="2BEBD572" w14:textId="0E39B0C3" w:rsidR="00430A7B" w:rsidRPr="0060580F" w:rsidRDefault="00430A7B" w:rsidP="00605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60580F">
        <w:rPr>
          <w:rFonts w:ascii="Times New Roman" w:eastAsia="Times New Roman" w:hAnsi="Times New Roman" w:cs="Times New Roman"/>
          <w:sz w:val="24"/>
          <w:szCs w:val="24"/>
          <w:lang w:val="en"/>
        </w:rPr>
        <w:t xml:space="preserve">The purpose of the seminar is to create the necessary framework to discuss articles and ideas through formal and informal discussions. The full program and topics of all scheduled meetings can be consulted </w:t>
      </w:r>
      <w:r w:rsidRPr="0060580F">
        <w:rPr>
          <w:rFonts w:ascii="Times New Roman" w:eastAsia="Times New Roman" w:hAnsi="Times New Roman" w:cs="Times New Roman"/>
          <w:sz w:val="24"/>
          <w:szCs w:val="24"/>
          <w:u w:val="single"/>
          <w:lang w:val="en"/>
        </w:rPr>
        <w:t>here</w:t>
      </w:r>
      <w:r w:rsidRPr="0060580F">
        <w:rPr>
          <w:rFonts w:ascii="Times New Roman" w:eastAsia="Times New Roman" w:hAnsi="Times New Roman" w:cs="Times New Roman"/>
          <w:sz w:val="24"/>
          <w:szCs w:val="24"/>
          <w:lang w:val="en"/>
        </w:rPr>
        <w:t>.</w:t>
      </w:r>
    </w:p>
    <w:p w14:paraId="7DC10048" w14:textId="7FFF1492" w:rsidR="00430A7B" w:rsidRPr="0060580F" w:rsidRDefault="00430A7B" w:rsidP="006058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US"/>
        </w:rPr>
      </w:pPr>
      <w:r w:rsidRPr="0060580F">
        <w:rPr>
          <w:rFonts w:ascii="Times New Roman" w:eastAsia="Times New Roman" w:hAnsi="Times New Roman" w:cs="Times New Roman"/>
          <w:sz w:val="24"/>
          <w:szCs w:val="24"/>
          <w:lang w:val="en"/>
        </w:rPr>
        <w:t xml:space="preserve">More details on the </w:t>
      </w:r>
      <w:r w:rsidR="0060580F">
        <w:rPr>
          <w:rFonts w:ascii="Times New Roman" w:eastAsia="Times New Roman" w:hAnsi="Times New Roman" w:cs="Times New Roman"/>
          <w:sz w:val="24"/>
          <w:szCs w:val="24"/>
          <w:lang w:val="en"/>
        </w:rPr>
        <w:t>“</w:t>
      </w:r>
      <w:r w:rsidRPr="0060580F">
        <w:rPr>
          <w:rFonts w:ascii="Times New Roman" w:eastAsia="Times New Roman" w:hAnsi="Times New Roman" w:cs="Times New Roman"/>
          <w:sz w:val="24"/>
          <w:szCs w:val="24"/>
          <w:lang w:val="en"/>
        </w:rPr>
        <w:t>Princeton-Bucharest Seminar in Early Modern Philosophy</w:t>
      </w:r>
      <w:r w:rsidR="0060580F">
        <w:rPr>
          <w:rFonts w:ascii="Times New Roman" w:eastAsia="Times New Roman" w:hAnsi="Times New Roman" w:cs="Times New Roman"/>
          <w:sz w:val="24"/>
          <w:szCs w:val="24"/>
          <w:lang w:val="en"/>
        </w:rPr>
        <w:t>”</w:t>
      </w:r>
      <w:r w:rsidRPr="0060580F">
        <w:rPr>
          <w:rFonts w:ascii="Times New Roman" w:eastAsia="Times New Roman" w:hAnsi="Times New Roman" w:cs="Times New Roman"/>
          <w:sz w:val="24"/>
          <w:szCs w:val="24"/>
          <w:lang w:val="en"/>
        </w:rPr>
        <w:t xml:space="preserve"> project can be accessed </w:t>
      </w:r>
      <w:r w:rsidRPr="0060580F">
        <w:rPr>
          <w:rFonts w:ascii="Times New Roman" w:eastAsia="Times New Roman" w:hAnsi="Times New Roman" w:cs="Times New Roman"/>
          <w:sz w:val="24"/>
          <w:szCs w:val="24"/>
          <w:u w:val="single"/>
          <w:lang w:val="en"/>
        </w:rPr>
        <w:t>here</w:t>
      </w:r>
      <w:r w:rsidRPr="0060580F">
        <w:rPr>
          <w:rFonts w:ascii="Times New Roman" w:eastAsia="Times New Roman" w:hAnsi="Times New Roman" w:cs="Times New Roman"/>
          <w:sz w:val="24"/>
          <w:szCs w:val="24"/>
          <w:lang w:val="en"/>
        </w:rPr>
        <w:t>.</w:t>
      </w:r>
    </w:p>
    <w:p w14:paraId="0000000A" w14:textId="77777777" w:rsidR="0080255D" w:rsidRPr="0060580F" w:rsidRDefault="0080255D" w:rsidP="0060580F">
      <w:pPr>
        <w:spacing w:after="120" w:line="360" w:lineRule="auto"/>
        <w:jc w:val="both"/>
        <w:rPr>
          <w:rFonts w:ascii="Times New Roman" w:eastAsia="Times New Roman" w:hAnsi="Times New Roman" w:cs="Times New Roman"/>
          <w:sz w:val="24"/>
          <w:szCs w:val="24"/>
        </w:rPr>
      </w:pPr>
    </w:p>
    <w:sectPr w:rsidR="0080255D" w:rsidRPr="0060580F">
      <w:headerReference w:type="default" r:id="rI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6A6611" w14:textId="77777777" w:rsidR="00864849" w:rsidRDefault="00864849">
      <w:pPr>
        <w:spacing w:line="240" w:lineRule="auto"/>
      </w:pPr>
      <w:r>
        <w:separator/>
      </w:r>
    </w:p>
  </w:endnote>
  <w:endnote w:type="continuationSeparator" w:id="0">
    <w:p w14:paraId="71902463" w14:textId="77777777" w:rsidR="00864849" w:rsidRDefault="008648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64B1B8" w14:textId="77777777" w:rsidR="00864849" w:rsidRDefault="00864849">
      <w:pPr>
        <w:spacing w:line="240" w:lineRule="auto"/>
      </w:pPr>
      <w:r>
        <w:separator/>
      </w:r>
    </w:p>
  </w:footnote>
  <w:footnote w:type="continuationSeparator" w:id="0">
    <w:p w14:paraId="7E407636" w14:textId="77777777" w:rsidR="00864849" w:rsidRDefault="0086484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0B" w14:textId="77777777" w:rsidR="0080255D" w:rsidRDefault="0080255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80255D"/>
    <w:rsid w:val="000D6B44"/>
    <w:rsid w:val="001B2CE9"/>
    <w:rsid w:val="002B0927"/>
    <w:rsid w:val="00430A7B"/>
    <w:rsid w:val="0060580F"/>
    <w:rsid w:val="00741ECE"/>
    <w:rsid w:val="00761AFA"/>
    <w:rsid w:val="0080255D"/>
    <w:rsid w:val="008329BE"/>
    <w:rsid w:val="00864849"/>
    <w:rsid w:val="0089270E"/>
    <w:rsid w:val="00B53506"/>
    <w:rsid w:val="00C44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B4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1">
    <w:name w:val="heading 1"/>
    <w:basedOn w:val="Normal"/>
    <w:next w:val="Normal"/>
    <w:pPr>
      <w:keepNext/>
      <w:keepLines/>
      <w:spacing w:before="400" w:after="120"/>
      <w:outlineLvl w:val="0"/>
    </w:pPr>
    <w:rPr>
      <w:sz w:val="40"/>
      <w:szCs w:val="40"/>
    </w:rPr>
  </w:style>
  <w:style w:type="paragraph" w:styleId="Titlu2">
    <w:name w:val="heading 2"/>
    <w:basedOn w:val="Normal"/>
    <w:next w:val="Normal"/>
    <w:pPr>
      <w:keepNext/>
      <w:keepLines/>
      <w:spacing w:before="360" w:after="120"/>
      <w:outlineLvl w:val="1"/>
    </w:pPr>
    <w:rPr>
      <w:sz w:val="32"/>
      <w:szCs w:val="32"/>
    </w:rPr>
  </w:style>
  <w:style w:type="paragraph" w:styleId="Titlu3">
    <w:name w:val="heading 3"/>
    <w:basedOn w:val="Normal"/>
    <w:next w:val="Normal"/>
    <w:pPr>
      <w:keepNext/>
      <w:keepLines/>
      <w:spacing w:before="320" w:after="80"/>
      <w:outlineLvl w:val="2"/>
    </w:pPr>
    <w:rPr>
      <w:color w:val="434343"/>
      <w:sz w:val="28"/>
      <w:szCs w:val="28"/>
    </w:rPr>
  </w:style>
  <w:style w:type="paragraph" w:styleId="Titlu4">
    <w:name w:val="heading 4"/>
    <w:basedOn w:val="Normal"/>
    <w:next w:val="Normal"/>
    <w:pPr>
      <w:keepNext/>
      <w:keepLines/>
      <w:spacing w:before="280" w:after="80"/>
      <w:outlineLvl w:val="3"/>
    </w:pPr>
    <w:rPr>
      <w:color w:val="666666"/>
      <w:sz w:val="24"/>
      <w:szCs w:val="24"/>
    </w:rPr>
  </w:style>
  <w:style w:type="paragraph" w:styleId="Titlu5">
    <w:name w:val="heading 5"/>
    <w:basedOn w:val="Normal"/>
    <w:next w:val="Normal"/>
    <w:pPr>
      <w:keepNext/>
      <w:keepLines/>
      <w:spacing w:before="240" w:after="80"/>
      <w:outlineLvl w:val="4"/>
    </w:pPr>
    <w:rPr>
      <w:color w:val="666666"/>
    </w:rPr>
  </w:style>
  <w:style w:type="paragraph" w:styleId="Titlu6">
    <w:name w:val="heading 6"/>
    <w:basedOn w:val="Normal"/>
    <w:next w:val="Normal"/>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u">
    <w:name w:val="Title"/>
    <w:basedOn w:val="Normal"/>
    <w:next w:val="Normal"/>
    <w:pPr>
      <w:keepNext/>
      <w:keepLines/>
      <w:spacing w:after="60"/>
    </w:pPr>
    <w:rPr>
      <w:sz w:val="52"/>
      <w:szCs w:val="52"/>
    </w:rPr>
  </w:style>
  <w:style w:type="paragraph" w:styleId="Subtitlu">
    <w:name w:val="Subtitle"/>
    <w:basedOn w:val="Normal"/>
    <w:next w:val="Normal"/>
    <w:pPr>
      <w:keepNext/>
      <w:keepLines/>
      <w:spacing w:after="320"/>
    </w:pPr>
    <w:rPr>
      <w:color w:val="666666"/>
      <w:sz w:val="30"/>
      <w:szCs w:val="30"/>
    </w:rPr>
  </w:style>
  <w:style w:type="paragraph" w:styleId="PreformatatHTML">
    <w:name w:val="HTML Preformatted"/>
    <w:basedOn w:val="Normal"/>
    <w:link w:val="PreformatatHTMLCaracter"/>
    <w:uiPriority w:val="99"/>
    <w:semiHidden/>
    <w:unhideWhenUsed/>
    <w:rsid w:val="00430A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US"/>
    </w:rPr>
  </w:style>
  <w:style w:type="character" w:customStyle="1" w:styleId="PreformatatHTMLCaracter">
    <w:name w:val="Preformatat HTML Caracter"/>
    <w:basedOn w:val="Fontdeparagrafimplicit"/>
    <w:link w:val="PreformatatHTML"/>
    <w:uiPriority w:val="99"/>
    <w:semiHidden/>
    <w:rsid w:val="00430A7B"/>
    <w:rPr>
      <w:rFonts w:ascii="Courier New" w:eastAsia="Times New Roman" w:hAnsi="Courier New" w:cs="Courier New"/>
      <w:sz w:val="20"/>
      <w:szCs w:val="20"/>
      <w:lang w:val="en-US"/>
    </w:rPr>
  </w:style>
  <w:style w:type="character" w:customStyle="1" w:styleId="y2iqfc">
    <w:name w:val="y2iqfc"/>
    <w:basedOn w:val="Fontdeparagrafimplicit"/>
    <w:rsid w:val="00430A7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o"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1">
    <w:name w:val="heading 1"/>
    <w:basedOn w:val="Normal"/>
    <w:next w:val="Normal"/>
    <w:pPr>
      <w:keepNext/>
      <w:keepLines/>
      <w:spacing w:before="400" w:after="120"/>
      <w:outlineLvl w:val="0"/>
    </w:pPr>
    <w:rPr>
      <w:sz w:val="40"/>
      <w:szCs w:val="40"/>
    </w:rPr>
  </w:style>
  <w:style w:type="paragraph" w:styleId="Titlu2">
    <w:name w:val="heading 2"/>
    <w:basedOn w:val="Normal"/>
    <w:next w:val="Normal"/>
    <w:pPr>
      <w:keepNext/>
      <w:keepLines/>
      <w:spacing w:before="360" w:after="120"/>
      <w:outlineLvl w:val="1"/>
    </w:pPr>
    <w:rPr>
      <w:sz w:val="32"/>
      <w:szCs w:val="32"/>
    </w:rPr>
  </w:style>
  <w:style w:type="paragraph" w:styleId="Titlu3">
    <w:name w:val="heading 3"/>
    <w:basedOn w:val="Normal"/>
    <w:next w:val="Normal"/>
    <w:pPr>
      <w:keepNext/>
      <w:keepLines/>
      <w:spacing w:before="320" w:after="80"/>
      <w:outlineLvl w:val="2"/>
    </w:pPr>
    <w:rPr>
      <w:color w:val="434343"/>
      <w:sz w:val="28"/>
      <w:szCs w:val="28"/>
    </w:rPr>
  </w:style>
  <w:style w:type="paragraph" w:styleId="Titlu4">
    <w:name w:val="heading 4"/>
    <w:basedOn w:val="Normal"/>
    <w:next w:val="Normal"/>
    <w:pPr>
      <w:keepNext/>
      <w:keepLines/>
      <w:spacing w:before="280" w:after="80"/>
      <w:outlineLvl w:val="3"/>
    </w:pPr>
    <w:rPr>
      <w:color w:val="666666"/>
      <w:sz w:val="24"/>
      <w:szCs w:val="24"/>
    </w:rPr>
  </w:style>
  <w:style w:type="paragraph" w:styleId="Titlu5">
    <w:name w:val="heading 5"/>
    <w:basedOn w:val="Normal"/>
    <w:next w:val="Normal"/>
    <w:pPr>
      <w:keepNext/>
      <w:keepLines/>
      <w:spacing w:before="240" w:after="80"/>
      <w:outlineLvl w:val="4"/>
    </w:pPr>
    <w:rPr>
      <w:color w:val="666666"/>
    </w:rPr>
  </w:style>
  <w:style w:type="paragraph" w:styleId="Titlu6">
    <w:name w:val="heading 6"/>
    <w:basedOn w:val="Normal"/>
    <w:next w:val="Normal"/>
    <w:pPr>
      <w:keepNext/>
      <w:keepLines/>
      <w:spacing w:before="240" w:after="80"/>
      <w:outlineLvl w:val="5"/>
    </w:pPr>
    <w:rPr>
      <w:i/>
      <w:color w:val="66666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u">
    <w:name w:val="Title"/>
    <w:basedOn w:val="Normal"/>
    <w:next w:val="Normal"/>
    <w:pPr>
      <w:keepNext/>
      <w:keepLines/>
      <w:spacing w:after="60"/>
    </w:pPr>
    <w:rPr>
      <w:sz w:val="52"/>
      <w:szCs w:val="52"/>
    </w:rPr>
  </w:style>
  <w:style w:type="paragraph" w:styleId="Subtitlu">
    <w:name w:val="Subtitle"/>
    <w:basedOn w:val="Normal"/>
    <w:next w:val="Normal"/>
    <w:pPr>
      <w:keepNext/>
      <w:keepLines/>
      <w:spacing w:after="320"/>
    </w:pPr>
    <w:rPr>
      <w:color w:val="666666"/>
      <w:sz w:val="30"/>
      <w:szCs w:val="30"/>
    </w:rPr>
  </w:style>
  <w:style w:type="paragraph" w:styleId="PreformatatHTML">
    <w:name w:val="HTML Preformatted"/>
    <w:basedOn w:val="Normal"/>
    <w:link w:val="PreformatatHTMLCaracter"/>
    <w:uiPriority w:val="99"/>
    <w:semiHidden/>
    <w:unhideWhenUsed/>
    <w:rsid w:val="00430A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US"/>
    </w:rPr>
  </w:style>
  <w:style w:type="character" w:customStyle="1" w:styleId="PreformatatHTMLCaracter">
    <w:name w:val="Preformatat HTML Caracter"/>
    <w:basedOn w:val="Fontdeparagrafimplicit"/>
    <w:link w:val="PreformatatHTML"/>
    <w:uiPriority w:val="99"/>
    <w:semiHidden/>
    <w:rsid w:val="00430A7B"/>
    <w:rPr>
      <w:rFonts w:ascii="Courier New" w:eastAsia="Times New Roman" w:hAnsi="Courier New" w:cs="Courier New"/>
      <w:sz w:val="20"/>
      <w:szCs w:val="20"/>
      <w:lang w:val="en-US"/>
    </w:rPr>
  </w:style>
  <w:style w:type="character" w:customStyle="1" w:styleId="y2iqfc">
    <w:name w:val="y2iqfc"/>
    <w:basedOn w:val="Fontdeparagrafimplicit"/>
    <w:rsid w:val="00430A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3154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178</Words>
  <Characters>1015</Characters>
  <Application>Microsoft Office Word</Application>
  <DocSecurity>0</DocSecurity>
  <Lines>8</Lines>
  <Paragraphs>2</Paragraphs>
  <ScaleCrop>false</ScaleCrop>
  <Company/>
  <LinksUpToDate>false</LinksUpToDate>
  <CharactersWithSpaces>1191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Aura Stan</cp:lastModifiedBy>
  <cp:revision>10</cp:revision>
  <dcterms:created xsi:type="dcterms:W3CDTF">2023-07-04T06:46:00Z</dcterms:created>
  <dcterms:modified xsi:type="dcterms:W3CDTF">2023-07-18T12:42:00Z</dcterms:modified>
</cp:coreProperties>
</file>