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7AF7C" w14:textId="353D48A4" w:rsidR="00CC031F" w:rsidRPr="00CC031F" w:rsidRDefault="00CC031F" w:rsidP="00CC031F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Universitatea din București, parteneră în organizarea conferința </w:t>
      </w:r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„</w:t>
      </w:r>
      <w:proofErr w:type="spellStart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Perspectives</w:t>
      </w:r>
      <w:proofErr w:type="spellEnd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about</w:t>
      </w:r>
      <w:proofErr w:type="spellEnd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Truth</w:t>
      </w:r>
      <w:proofErr w:type="spellEnd"/>
      <w:r w:rsidRPr="00CC031F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 xml:space="preserve"> 2”</w:t>
      </w:r>
    </w:p>
    <w:p w14:paraId="00000002" w14:textId="77777777" w:rsidR="002247F3" w:rsidRPr="00CC031F" w:rsidRDefault="002247F3" w:rsidP="00CC031F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00000004" w14:textId="2236D1EA" w:rsidR="002247F3" w:rsidRPr="00CC031F" w:rsidRDefault="00000000" w:rsidP="00CC031F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perioada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29-30 septembrie 2023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 w:rsid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Universitatea din București organizează, în parteneriat cu Universitatea Politehnica din București și cu Universitatea „Babeș-Bolyai” din Cluj-Napoca, evenimentul </w:t>
      </w:r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„</w:t>
      </w:r>
      <w:proofErr w:type="spellStart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Perspectives</w:t>
      </w:r>
      <w:proofErr w:type="spellEnd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about</w:t>
      </w:r>
      <w:proofErr w:type="spellEnd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Truth</w:t>
      </w:r>
      <w:proofErr w:type="spellEnd"/>
      <w:r w:rsidR="00CC031F"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2”</w:t>
      </w:r>
      <w:r w:rsidR="00CC031F"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  <w:r w:rsid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Conferința este organizată online, iar tematica acesteia este dedicată 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cercetării contemporane pe tema adevărului.</w:t>
      </w:r>
    </w:p>
    <w:p w14:paraId="00000008" w14:textId="28A3C9CB" w:rsidR="002247F3" w:rsidRDefault="00000000" w:rsidP="00CC031F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cadrul conferinței vor </w:t>
      </w:r>
      <w:r w:rsid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lua cuvântul, printre alții: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acad. prof. univ. dr. Mircea Dumitru – 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„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Truth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and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Quantifiers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in Modal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Contexts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”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–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conf. univ. dr. Dana </w:t>
      </w:r>
      <w:proofErr w:type="spellStart"/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Jalobeanu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ambii cadre didactice ale Facultății de Filosofie,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prof. univ. dr. Paul </w:t>
      </w:r>
      <w:proofErr w:type="spellStart"/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Horwich</w:t>
      </w:r>
      <w:proofErr w:type="spellEnd"/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(New York University) – „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Is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TRUE a Normative Concept?”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–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prof. emerit Gabriel Sandu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(Universitatea din Helsinki) –  </w:t>
      </w:r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„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Between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truth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and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proof</w:t>
      </w:r>
      <w:proofErr w:type="spellEnd"/>
      <w:r w:rsidRPr="00CC031F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”.</w:t>
      </w:r>
    </w:p>
    <w:p w14:paraId="7A246835" w14:textId="2E813229" w:rsidR="00CC031F" w:rsidRPr="00CC031F" w:rsidRDefault="00CC031F" w:rsidP="00CC031F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Evenimentul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are loc </w:t>
      </w: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pe platforma </w:t>
      </w:r>
      <w:proofErr w:type="spellStart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Zoom</w:t>
      </w:r>
      <w:proofErr w:type="spellEnd"/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iar persoanele interesate să participe la prelegeri pot trimite un mesaj la adresa de e-mail </w:t>
      </w:r>
      <w:hyperlink r:id="rId4">
        <w:r w:rsidRPr="00CC031F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ro-RO"/>
          </w:rPr>
          <w:t>andrei.marasoiu@filosofie.unibuc.ro</w:t>
        </w:r>
      </w:hyperlink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. Limba de comunicare a evenimentului este limba engleză. </w:t>
      </w:r>
    </w:p>
    <w:p w14:paraId="00000009" w14:textId="77777777" w:rsidR="002247F3" w:rsidRPr="00CC031F" w:rsidRDefault="00000000" w:rsidP="00CC031F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Mai multe informații despre evenimentul științific pot fi consultate </w:t>
      </w:r>
      <w:hyperlink r:id="rId5">
        <w:r w:rsidRPr="00CC031F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ro-RO"/>
          </w:rPr>
          <w:t>aici</w:t>
        </w:r>
      </w:hyperlink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iar programul integral al conferinței poate fi accesat </w:t>
      </w:r>
      <w:hyperlink r:id="rId6">
        <w:r w:rsidRPr="00CC031F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ro-RO"/>
          </w:rPr>
          <w:t>aici</w:t>
        </w:r>
      </w:hyperlink>
      <w:r w:rsidRPr="00CC031F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0000000A" w14:textId="77777777" w:rsidR="002247F3" w:rsidRPr="00CC031F" w:rsidRDefault="002247F3" w:rsidP="00CC031F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0000000B" w14:textId="77777777" w:rsidR="002247F3" w:rsidRPr="00CC031F" w:rsidRDefault="002247F3" w:rsidP="00CC031F">
      <w:pPr>
        <w:spacing w:after="120"/>
        <w:jc w:val="both"/>
        <w:rPr>
          <w:rFonts w:ascii="Times New Roman" w:eastAsia="Times New Roman" w:hAnsi="Times New Roman" w:cs="Times New Roman"/>
          <w:lang w:val="ro-RO"/>
        </w:rPr>
      </w:pPr>
    </w:p>
    <w:p w14:paraId="0000000C" w14:textId="77777777" w:rsidR="002247F3" w:rsidRPr="00CC031F" w:rsidRDefault="002247F3" w:rsidP="00CC031F">
      <w:pPr>
        <w:spacing w:after="120"/>
        <w:jc w:val="both"/>
        <w:rPr>
          <w:rFonts w:ascii="Times New Roman" w:eastAsia="Times New Roman" w:hAnsi="Times New Roman" w:cs="Times New Roman"/>
          <w:lang w:val="ro-RO"/>
        </w:rPr>
      </w:pPr>
    </w:p>
    <w:sectPr w:rsidR="002247F3" w:rsidRPr="00CC031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7F3"/>
    <w:rsid w:val="002247F3"/>
    <w:rsid w:val="00CC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33C90"/>
  <w15:docId w15:val="{6110D48A-9D8D-4B22-AE89-8305A1275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wp-content/uploads/2023/09/PAT-2-Pdf.pdf" TargetMode="External"/><Relationship Id="rId5" Type="http://schemas.openxmlformats.org/officeDocument/2006/relationships/hyperlink" Target="https://philevents.org/event/show/113698" TargetMode="External"/><Relationship Id="rId4" Type="http://schemas.openxmlformats.org/officeDocument/2006/relationships/hyperlink" Target="mailto:andrei.marasoiu@filosofie.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 MICLEA</cp:lastModifiedBy>
  <cp:revision>2</cp:revision>
  <dcterms:created xsi:type="dcterms:W3CDTF">2023-09-29T09:47:00Z</dcterms:created>
  <dcterms:modified xsi:type="dcterms:W3CDTF">2023-09-29T09:53:00Z</dcterms:modified>
</cp:coreProperties>
</file>