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DD9FA" w14:textId="7EF72E9D" w:rsidR="001852E3" w:rsidRDefault="0027385E">
      <w:pPr>
        <w:rPr>
          <w:b/>
          <w:bCs/>
        </w:rPr>
      </w:pPr>
      <w:r w:rsidRPr="0027385E">
        <w:rPr>
          <w:b/>
          <w:bCs/>
        </w:rPr>
        <w:t xml:space="preserve">Școlile doctorale ale Universității din București deschid </w:t>
      </w:r>
      <w:r w:rsidR="00BF4584">
        <w:rPr>
          <w:b/>
          <w:bCs/>
        </w:rPr>
        <w:t xml:space="preserve">noul </w:t>
      </w:r>
      <w:r w:rsidRPr="0027385E">
        <w:rPr>
          <w:b/>
          <w:bCs/>
        </w:rPr>
        <w:t>an universitar 2023-2024</w:t>
      </w:r>
    </w:p>
    <w:p w14:paraId="76FB7D0C" w14:textId="77777777" w:rsidR="0027385E" w:rsidRDefault="0027385E">
      <w:pPr>
        <w:rPr>
          <w:b/>
          <w:bCs/>
        </w:rPr>
      </w:pPr>
    </w:p>
    <w:p w14:paraId="768DD803" w14:textId="6E51E188" w:rsidR="0027385E" w:rsidRDefault="0027385E">
      <w:r>
        <w:t xml:space="preserve">Luni, </w:t>
      </w:r>
      <w:r w:rsidRPr="00BF4584">
        <w:rPr>
          <w:b/>
          <w:bCs/>
        </w:rPr>
        <w:t>16 octombrie 2023</w:t>
      </w:r>
      <w:r>
        <w:t xml:space="preserve">, Universitatea din București organizează, începând cu </w:t>
      </w:r>
      <w:r w:rsidRPr="00BF4584">
        <w:rPr>
          <w:b/>
          <w:bCs/>
        </w:rPr>
        <w:t>ora 14:00</w:t>
      </w:r>
      <w:r>
        <w:t xml:space="preserve">, festivitatea de </w:t>
      </w:r>
      <w:r w:rsidRPr="00BF4584">
        <w:rPr>
          <w:b/>
          <w:bCs/>
        </w:rPr>
        <w:t>deschidere a noului an universitar 2023-2024</w:t>
      </w:r>
      <w:r>
        <w:t xml:space="preserve"> pentru studenții înmatriculați la </w:t>
      </w:r>
      <w:r w:rsidR="00BF4584">
        <w:t>școlile doctorale ale UB.</w:t>
      </w:r>
    </w:p>
    <w:p w14:paraId="30307857" w14:textId="275BCFAF" w:rsidR="0027385E" w:rsidRDefault="0027385E">
      <w:r>
        <w:t xml:space="preserve">Evenimentul va avea loc </w:t>
      </w:r>
      <w:r w:rsidRPr="00BF4584">
        <w:t>în</w:t>
      </w:r>
      <w:r w:rsidRPr="00BF4584">
        <w:rPr>
          <w:b/>
          <w:bCs/>
        </w:rPr>
        <w:t xml:space="preserve"> Sala Senatului</w:t>
      </w:r>
      <w:r>
        <w:t xml:space="preserve"> </w:t>
      </w:r>
      <w:r w:rsidRPr="0027385E">
        <w:t>din cadrul clădirii Rectoratului Universității din București (Șoseaua Panduri nr. 90, București).</w:t>
      </w:r>
      <w:r>
        <w:t xml:space="preserve"> </w:t>
      </w:r>
    </w:p>
    <w:p w14:paraId="64066DD1" w14:textId="5158E922" w:rsidR="0027385E" w:rsidRDefault="0027385E">
      <w:r>
        <w:t xml:space="preserve">La festivitate vor lua parte Rectorul Universității din București, prof. univ. dr. Marian Preda, precum și reprezentanți ai conducerii Universității din București, care vor prezenta doctoranzilor oportunitățile de cercetare de care pot beneficia. </w:t>
      </w:r>
    </w:p>
    <w:p w14:paraId="78191946" w14:textId="635CDAE5" w:rsidR="00BF4584" w:rsidRPr="0027385E" w:rsidRDefault="0027385E" w:rsidP="00BF4584">
      <w:r>
        <w:t>De asemenea, în cadrul evenimentului doctoranzii vor putea descoperi atât oportunitățile oferite de A</w:t>
      </w:r>
      <w:r w:rsidRPr="0027385E">
        <w:t>lianța Civică Universitară Europeană</w:t>
      </w:r>
      <w:r>
        <w:t xml:space="preserve"> CIVIS, cât și de alte colaborări pe plan național și internațional ale Universității din București.</w:t>
      </w:r>
    </w:p>
    <w:p w14:paraId="77A333DB" w14:textId="0FD640E9" w:rsidR="0027385E" w:rsidRPr="0027385E" w:rsidRDefault="0027385E"/>
    <w:sectPr w:rsidR="0027385E" w:rsidRPr="002738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85E"/>
    <w:rsid w:val="001852E3"/>
    <w:rsid w:val="0027385E"/>
    <w:rsid w:val="00BF458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692F7"/>
  <w15:chartTrackingRefBased/>
  <w15:docId w15:val="{88C76B3C-122F-4FA4-9315-EDBE87B55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136</Words>
  <Characters>791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Miclea Ioan</dc:creator>
  <cp:keywords/>
  <dc:description/>
  <cp:lastModifiedBy>Miclea Ioan</cp:lastModifiedBy>
  <cp:revision>2</cp:revision>
  <dcterms:created xsi:type="dcterms:W3CDTF">2023-10-13T16:05:00Z</dcterms:created>
  <dcterms:modified xsi:type="dcterms:W3CDTF">2023-10-13T16:20:00Z</dcterms:modified>
</cp:coreProperties>
</file>