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77079" w14:textId="27074A55" w:rsidR="0026521A" w:rsidRPr="007179AE" w:rsidRDefault="00584BF3" w:rsidP="003E11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179AE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26521A" w:rsidRPr="007179AE">
        <w:rPr>
          <w:rFonts w:ascii="Times New Roman" w:hAnsi="Times New Roman" w:cs="Times New Roman"/>
          <w:b/>
          <w:sz w:val="24"/>
          <w:szCs w:val="24"/>
          <w:lang w:val="ro-RO"/>
        </w:rPr>
        <w:t>De la Nicolae la Nicu: «Colegii» noștri din familia Ceaușescu</w:t>
      </w:r>
      <w:r w:rsidRPr="007179AE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="0026521A" w:rsidRPr="007179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cu fizicianul Ioan Stamatin și istoricul </w:t>
      </w:r>
      <w:r w:rsidR="00FC3EED">
        <w:rPr>
          <w:rFonts w:ascii="Times New Roman" w:hAnsi="Times New Roman" w:cs="Times New Roman"/>
          <w:b/>
          <w:sz w:val="24"/>
          <w:szCs w:val="24"/>
          <w:lang w:val="ro-RO"/>
        </w:rPr>
        <w:t>Alexandru-Murad Mironov</w:t>
      </w:r>
      <w:r w:rsidR="0026521A" w:rsidRPr="007179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5B612F" w:rsidRPr="007179AE">
        <w:rPr>
          <w:rFonts w:ascii="Times New Roman" w:hAnsi="Times New Roman" w:cs="Times New Roman"/>
          <w:b/>
          <w:sz w:val="24"/>
          <w:szCs w:val="24"/>
          <w:lang w:val="ro-RO"/>
        </w:rPr>
        <w:t>tema primei ediții</w:t>
      </w:r>
      <w:r w:rsidR="0026521A" w:rsidRPr="007179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Întâlniri</w:t>
      </w:r>
      <w:r w:rsidR="00C301E0" w:rsidRPr="007179AE">
        <w:rPr>
          <w:rFonts w:ascii="Times New Roman" w:hAnsi="Times New Roman" w:cs="Times New Roman"/>
          <w:b/>
          <w:sz w:val="24"/>
          <w:szCs w:val="24"/>
          <w:lang w:val="ro-RO"/>
        </w:rPr>
        <w:t>lor ICUB</w:t>
      </w:r>
    </w:p>
    <w:p w14:paraId="66F28176" w14:textId="7719ACCF" w:rsidR="001D3DE1" w:rsidRPr="007179AE" w:rsidRDefault="00544600" w:rsidP="003E11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79AE">
        <w:rPr>
          <w:rFonts w:ascii="Times New Roman" w:hAnsi="Times New Roman" w:cs="Times New Roman"/>
          <w:b/>
          <w:sz w:val="24"/>
          <w:szCs w:val="24"/>
          <w:lang w:val="ro-RO"/>
        </w:rPr>
        <w:t>Institutul de Cercetare al Universității din București</w:t>
      </w:r>
      <w:r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 lansează </w:t>
      </w:r>
      <w:r w:rsidRPr="007179AE">
        <w:rPr>
          <w:rFonts w:ascii="Times New Roman" w:hAnsi="Times New Roman" w:cs="Times New Roman"/>
          <w:b/>
          <w:sz w:val="24"/>
          <w:szCs w:val="24"/>
          <w:lang w:val="ro-RO"/>
        </w:rPr>
        <w:t>Întâlniril</w:t>
      </w:r>
      <w:r w:rsidR="0055105B" w:rsidRPr="007179AE">
        <w:rPr>
          <w:rFonts w:ascii="Times New Roman" w:hAnsi="Times New Roman" w:cs="Times New Roman"/>
          <w:b/>
          <w:sz w:val="24"/>
          <w:szCs w:val="24"/>
          <w:lang w:val="ro-RO"/>
        </w:rPr>
        <w:t>e ICUB</w:t>
      </w:r>
      <w:r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 cu o discuție </w:t>
      </w:r>
      <w:r w:rsidR="000B3946" w:rsidRPr="007179AE">
        <w:rPr>
          <w:rFonts w:ascii="Times New Roman" w:hAnsi="Times New Roman" w:cs="Times New Roman"/>
          <w:sz w:val="24"/>
          <w:szCs w:val="24"/>
          <w:lang w:val="ro-RO"/>
        </w:rPr>
        <w:t>care îi are ca invitați pe</w:t>
      </w:r>
      <w:r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A1279" w:rsidRPr="007179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fizicianul </w:t>
      </w:r>
      <w:r w:rsidRPr="007179AE">
        <w:rPr>
          <w:rFonts w:ascii="Times New Roman" w:hAnsi="Times New Roman" w:cs="Times New Roman"/>
          <w:b/>
          <w:sz w:val="24"/>
          <w:szCs w:val="24"/>
          <w:lang w:val="ro-RO"/>
        </w:rPr>
        <w:t>Ioan Stamatin</w:t>
      </w:r>
      <w:r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0B3946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pe </w:t>
      </w:r>
      <w:r w:rsidR="002A1279" w:rsidRPr="007179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istoricul </w:t>
      </w:r>
      <w:r w:rsidR="00FC3EED">
        <w:rPr>
          <w:rFonts w:ascii="Times New Roman" w:hAnsi="Times New Roman" w:cs="Times New Roman"/>
          <w:b/>
          <w:sz w:val="24"/>
          <w:szCs w:val="24"/>
          <w:lang w:val="ro-RO"/>
        </w:rPr>
        <w:t>Alexandru-Murad Mironov</w:t>
      </w:r>
      <w:r w:rsidR="00C301E0" w:rsidRPr="007179A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 intitulată </w:t>
      </w:r>
      <w:r w:rsidRPr="007179AE">
        <w:rPr>
          <w:rFonts w:ascii="Times New Roman" w:hAnsi="Times New Roman" w:cs="Times New Roman"/>
          <w:b/>
          <w:sz w:val="24"/>
          <w:szCs w:val="24"/>
          <w:lang w:val="ro-RO"/>
        </w:rPr>
        <w:t>„De la Nicolae la Nicu: «Colegii» noștri din familia Ceaușescu</w:t>
      </w:r>
      <w:r w:rsidR="0026521A" w:rsidRPr="007179AE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="0026521A" w:rsidRPr="007179A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05D6BDB" w14:textId="77777777" w:rsidR="00DB77E4" w:rsidRPr="00ED0ED4" w:rsidRDefault="00ED0ED4" w:rsidP="00ED0ED4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D0E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Prima ediție a întâlnirilor ICUB poate fi accesată </w:t>
      </w:r>
      <w:hyperlink r:id="rId4" w:history="1">
        <w:r w:rsidRPr="00ED0ED4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ED0ED4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1AFF634A" w14:textId="77777777" w:rsidR="004C4A16" w:rsidRPr="007179AE" w:rsidRDefault="000B3946" w:rsidP="002214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79AE">
        <w:rPr>
          <w:rFonts w:ascii="Times New Roman" w:hAnsi="Times New Roman" w:cs="Times New Roman"/>
          <w:sz w:val="24"/>
          <w:szCs w:val="24"/>
          <w:lang w:val="ro-RO"/>
        </w:rPr>
        <w:t>Discuția</w:t>
      </w:r>
      <w:r w:rsidR="00C301E0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132442">
        <w:rPr>
          <w:rFonts w:ascii="Times New Roman" w:hAnsi="Times New Roman" w:cs="Times New Roman"/>
          <w:sz w:val="24"/>
          <w:szCs w:val="24"/>
          <w:lang w:val="ro-RO"/>
        </w:rPr>
        <w:t>ce pornește</w:t>
      </w:r>
      <w:r w:rsidR="00C301E0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 de la parcursul lui Nicu Ceaușescu</w:t>
      </w:r>
      <w:r w:rsidR="007269FB">
        <w:rPr>
          <w:rFonts w:ascii="Times New Roman" w:hAnsi="Times New Roman" w:cs="Times New Roman"/>
          <w:sz w:val="24"/>
          <w:szCs w:val="24"/>
          <w:lang w:val="ro-RO"/>
        </w:rPr>
        <w:t>, mezinul cuplului Nicolae și Elena Ceaușescu,</w:t>
      </w:r>
      <w:r w:rsidR="00412C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301E0" w:rsidRPr="007179AE">
        <w:rPr>
          <w:rFonts w:ascii="Times New Roman" w:hAnsi="Times New Roman" w:cs="Times New Roman"/>
          <w:sz w:val="24"/>
          <w:szCs w:val="24"/>
          <w:lang w:val="ro-RO"/>
        </w:rPr>
        <w:t>în cadrul U</w:t>
      </w:r>
      <w:r w:rsidR="007269FB">
        <w:rPr>
          <w:rFonts w:ascii="Times New Roman" w:hAnsi="Times New Roman" w:cs="Times New Roman"/>
          <w:sz w:val="24"/>
          <w:szCs w:val="24"/>
          <w:lang w:val="ro-RO"/>
        </w:rPr>
        <w:t>B</w:t>
      </w:r>
      <w:r w:rsidR="00B639FE" w:rsidRPr="007179A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301E0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214EA" w:rsidRPr="007179AE">
        <w:rPr>
          <w:rFonts w:ascii="Times New Roman" w:hAnsi="Times New Roman" w:cs="Times New Roman"/>
          <w:sz w:val="24"/>
          <w:szCs w:val="24"/>
          <w:lang w:val="ro-RO"/>
        </w:rPr>
        <w:t>și-a propus</w:t>
      </w:r>
      <w:r w:rsidR="00C17E75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 să redea</w:t>
      </w:r>
      <w:r w:rsidR="004C4A16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, fără </w:t>
      </w:r>
      <w:r w:rsidR="00412C6A">
        <w:rPr>
          <w:rFonts w:ascii="Times New Roman" w:hAnsi="Times New Roman" w:cs="Times New Roman"/>
          <w:sz w:val="24"/>
          <w:szCs w:val="24"/>
          <w:lang w:val="ro-RO"/>
        </w:rPr>
        <w:t xml:space="preserve">tendințe apologetice, </w:t>
      </w:r>
      <w:r w:rsidR="004C4A16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sentințe și abordări resentimentare, </w:t>
      </w:r>
      <w:r w:rsidR="00B0148B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o pagină nu foarte discutată de istorie instituțională, </w:t>
      </w:r>
      <w:r w:rsidR="002214EA" w:rsidRPr="007179AE">
        <w:rPr>
          <w:rFonts w:ascii="Times New Roman" w:hAnsi="Times New Roman" w:cs="Times New Roman"/>
          <w:sz w:val="24"/>
          <w:szCs w:val="24"/>
          <w:lang w:val="ro-RO"/>
        </w:rPr>
        <w:t>dar</w:t>
      </w:r>
      <w:r w:rsidR="00B0148B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 și să arate cât de </w:t>
      </w:r>
      <w:r w:rsidR="002214EA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relevantă poate fi </w:t>
      </w:r>
      <w:r w:rsidR="00B0148B" w:rsidRPr="007179AE">
        <w:rPr>
          <w:rFonts w:ascii="Times New Roman" w:hAnsi="Times New Roman" w:cs="Times New Roman"/>
          <w:sz w:val="24"/>
          <w:szCs w:val="24"/>
          <w:lang w:val="ro-RO"/>
        </w:rPr>
        <w:t>abordare</w:t>
      </w:r>
      <w:r w:rsidR="002214EA" w:rsidRPr="007179AE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0148B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608A8">
        <w:rPr>
          <w:rFonts w:ascii="Times New Roman" w:hAnsi="Times New Roman" w:cs="Times New Roman"/>
          <w:sz w:val="24"/>
          <w:szCs w:val="24"/>
          <w:lang w:val="ro-RO"/>
        </w:rPr>
        <w:t>inter</w:t>
      </w:r>
      <w:r w:rsidR="00B0148B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disciplinară a unor </w:t>
      </w:r>
      <w:r w:rsidR="00807DCB" w:rsidRPr="007179AE">
        <w:rPr>
          <w:rFonts w:ascii="Times New Roman" w:hAnsi="Times New Roman" w:cs="Times New Roman"/>
          <w:sz w:val="24"/>
          <w:szCs w:val="24"/>
          <w:lang w:val="ro-RO"/>
        </w:rPr>
        <w:t>teme tratate de multe ori unilateral</w:t>
      </w:r>
      <w:r w:rsidR="00B0148B" w:rsidRPr="007179A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214EA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290C03C" w14:textId="77777777" w:rsidR="000608A8" w:rsidRDefault="00412C6A" w:rsidP="002214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 atare</w:t>
      </w:r>
      <w:r w:rsidR="00B639FE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dincolo de </w:t>
      </w:r>
      <w:r w:rsidR="000608A8">
        <w:rPr>
          <w:rFonts w:ascii="Times New Roman" w:hAnsi="Times New Roman" w:cs="Times New Roman"/>
          <w:sz w:val="24"/>
          <w:szCs w:val="24"/>
          <w:lang w:val="ro-RO"/>
        </w:rPr>
        <w:t xml:space="preserve">legăturile </w:t>
      </w:r>
      <w:r w:rsidR="004C4A16" w:rsidRPr="007179AE">
        <w:rPr>
          <w:rFonts w:ascii="Times New Roman" w:hAnsi="Times New Roman" w:cs="Times New Roman"/>
          <w:sz w:val="24"/>
          <w:szCs w:val="24"/>
          <w:lang w:val="ro-RO"/>
        </w:rPr>
        <w:t>lui Nicu Ceaușescu</w:t>
      </w:r>
      <w:r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608A8"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 w:rsidR="004C4A16" w:rsidRPr="007179AE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7269FB">
        <w:rPr>
          <w:rFonts w:ascii="Times New Roman" w:hAnsi="Times New Roman" w:cs="Times New Roman"/>
          <w:sz w:val="24"/>
          <w:szCs w:val="24"/>
          <w:lang w:val="ro-RO"/>
        </w:rPr>
        <w:t>niversit</w:t>
      </w:r>
      <w:r w:rsidR="000608A8">
        <w:rPr>
          <w:rFonts w:ascii="Times New Roman" w:hAnsi="Times New Roman" w:cs="Times New Roman"/>
          <w:sz w:val="24"/>
          <w:szCs w:val="24"/>
          <w:lang w:val="ro-RO"/>
        </w:rPr>
        <w:t xml:space="preserve">atea </w:t>
      </w:r>
      <w:r w:rsidR="007269FB">
        <w:rPr>
          <w:rFonts w:ascii="Times New Roman" w:hAnsi="Times New Roman" w:cs="Times New Roman"/>
          <w:sz w:val="24"/>
          <w:szCs w:val="24"/>
          <w:lang w:val="ro-RO"/>
        </w:rPr>
        <w:t>din București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0608A8">
        <w:rPr>
          <w:rFonts w:ascii="Times New Roman" w:hAnsi="Times New Roman" w:cs="Times New Roman"/>
          <w:sz w:val="24"/>
          <w:szCs w:val="24"/>
          <w:lang w:val="ro-RO"/>
        </w:rPr>
        <w:t>prima ediție a Întâlnirilor ICUB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atins și</w:t>
      </w:r>
      <w:r w:rsidR="00CD1310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unele cazuri</w:t>
      </w:r>
      <w:r w:rsidR="00CD1310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aprofundat o serie de teme nu foarte cunoscute </w:t>
      </w:r>
      <w:r w:rsidR="000608A8">
        <w:rPr>
          <w:rFonts w:ascii="Times New Roman" w:hAnsi="Times New Roman" w:cs="Times New Roman"/>
          <w:sz w:val="24"/>
          <w:szCs w:val="24"/>
          <w:lang w:val="ro-RO"/>
        </w:rPr>
        <w:t xml:space="preserve">referitoare la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conexiunile întregii familii Ceaușescu cu mediul academic românesc, </w:t>
      </w:r>
      <w:r w:rsidR="00CD1310">
        <w:rPr>
          <w:rFonts w:ascii="Times New Roman" w:hAnsi="Times New Roman" w:cs="Times New Roman"/>
          <w:sz w:val="24"/>
          <w:szCs w:val="24"/>
          <w:lang w:val="ro-RO"/>
        </w:rPr>
        <w:t>precum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0608A8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ingerința politicului </w:t>
      </w:r>
      <w:r w:rsidR="00CD1310">
        <w:rPr>
          <w:rFonts w:ascii="Times New Roman" w:hAnsi="Times New Roman" w:cs="Times New Roman"/>
          <w:sz w:val="24"/>
          <w:szCs w:val="24"/>
          <w:lang w:val="ro-RO"/>
        </w:rPr>
        <w:t>în sistemul universitar și de cercetare</w:t>
      </w:r>
      <w:r w:rsidR="000608A8">
        <w:rPr>
          <w:rFonts w:ascii="Times New Roman" w:hAnsi="Times New Roman" w:cs="Times New Roman"/>
          <w:sz w:val="24"/>
          <w:szCs w:val="24"/>
          <w:lang w:val="ro-RO"/>
        </w:rPr>
        <w:t xml:space="preserve"> în condițiile unui regim dictatorial</w:t>
      </w:r>
      <w:r w:rsidR="00CD1310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162BA86C" w14:textId="77777777" w:rsidR="00807DCB" w:rsidRPr="007179AE" w:rsidRDefault="00CD1310" w:rsidP="002214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Astfel</w:t>
      </w:r>
      <w:r w:rsidR="00DC78DB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am discutat și despre</w:t>
      </w:r>
      <w:r w:rsidR="00DC78DB">
        <w:rPr>
          <w:rFonts w:ascii="Times New Roman" w:hAnsi="Times New Roman" w:cs="Times New Roman"/>
          <w:sz w:val="24"/>
          <w:szCs w:val="24"/>
          <w:lang w:val="ro-RO"/>
        </w:rPr>
        <w:t>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C4A16" w:rsidRPr="007179AE">
        <w:rPr>
          <w:rFonts w:ascii="Times New Roman" w:hAnsi="Times New Roman" w:cs="Times New Roman"/>
          <w:sz w:val="24"/>
          <w:szCs w:val="24"/>
          <w:lang w:val="ro-RO"/>
        </w:rPr>
        <w:t>parcursurile universitare ale fraților lui Nicu,</w:t>
      </w:r>
      <w:r w:rsidR="00F55EAF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 Valentin și Zoia</w:t>
      </w:r>
      <w:r w:rsidR="004C4A16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 Ceaușescu, la Universitatea din București,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despre </w:t>
      </w:r>
      <w:r w:rsidR="004C4A16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diploma de Doctor Honoris Causa primită de Nicolae Ceaușescu din partea Universității din București în ziua de 26 ianuarie 1973,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despre </w:t>
      </w:r>
      <w:r w:rsidR="004C4A16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impostura academică a Elenei Ceaușescu,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despre </w:t>
      </w:r>
      <w:r w:rsidR="004C4A16" w:rsidRPr="007179AE">
        <w:rPr>
          <w:rFonts w:ascii="Times New Roman" w:hAnsi="Times New Roman" w:cs="Times New Roman"/>
          <w:sz w:val="24"/>
          <w:szCs w:val="24"/>
          <w:lang w:val="ro-RO"/>
        </w:rPr>
        <w:t>oportunisme gratuite și compromisuri necesare supraviețuirii,</w:t>
      </w:r>
      <w:r w:rsidR="00BF0397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 despre misiunea universităților, </w:t>
      </w:r>
      <w:r w:rsidR="00DC78DB">
        <w:rPr>
          <w:rFonts w:ascii="Times New Roman" w:hAnsi="Times New Roman" w:cs="Times New Roman"/>
          <w:sz w:val="24"/>
          <w:szCs w:val="24"/>
          <w:lang w:val="ro-RO"/>
        </w:rPr>
        <w:t xml:space="preserve">despre </w:t>
      </w:r>
      <w:r w:rsidR="00BF0397" w:rsidRPr="007179AE">
        <w:rPr>
          <w:rFonts w:ascii="Times New Roman" w:hAnsi="Times New Roman" w:cs="Times New Roman"/>
          <w:sz w:val="24"/>
          <w:szCs w:val="24"/>
          <w:lang w:val="ro-RO"/>
        </w:rPr>
        <w:t>opresiune și abuzuri în mediul universitar</w:t>
      </w:r>
      <w:r w:rsidR="00F55EAF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 în condițiile unui regim dictatorial</w:t>
      </w:r>
      <w:r w:rsidR="00BF0397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despre </w:t>
      </w:r>
      <w:r w:rsidR="00BF0397" w:rsidRPr="007179AE">
        <w:rPr>
          <w:rFonts w:ascii="Times New Roman" w:hAnsi="Times New Roman" w:cs="Times New Roman"/>
          <w:sz w:val="24"/>
          <w:szCs w:val="24"/>
          <w:lang w:val="ro-RO"/>
        </w:rPr>
        <w:t>raporturile de putere dintr-o instituție universitară și cum pot fi acestea influențate de politic,</w:t>
      </w:r>
      <w:r w:rsidR="004C4A16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 precum și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despre </w:t>
      </w:r>
      <w:r w:rsidR="004C4A16" w:rsidRPr="007179AE">
        <w:rPr>
          <w:rFonts w:ascii="Times New Roman" w:hAnsi="Times New Roman" w:cs="Times New Roman"/>
          <w:sz w:val="24"/>
          <w:szCs w:val="24"/>
          <w:lang w:val="ro-RO"/>
        </w:rPr>
        <w:t>nevoia politicienilor mai vechi și mai noi de a se legitima prin titluri academice și științifice.</w:t>
      </w:r>
    </w:p>
    <w:p w14:paraId="23E8FCEB" w14:textId="195F0401" w:rsidR="00BF0397" w:rsidRPr="007179AE" w:rsidRDefault="00FC3EED" w:rsidP="00BF03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BF0397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storicul </w:t>
      </w:r>
      <w:r>
        <w:rPr>
          <w:rFonts w:ascii="Times New Roman" w:hAnsi="Times New Roman" w:cs="Times New Roman"/>
          <w:sz w:val="24"/>
          <w:szCs w:val="24"/>
          <w:lang w:val="ro-RO"/>
        </w:rPr>
        <w:t>Alexandru-Murad Mironov</w:t>
      </w:r>
      <w:r w:rsidR="00BF0397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 ne-a </w:t>
      </w:r>
      <w:r w:rsidR="00CD1310">
        <w:rPr>
          <w:rFonts w:ascii="Times New Roman" w:hAnsi="Times New Roman" w:cs="Times New Roman"/>
          <w:sz w:val="24"/>
          <w:szCs w:val="24"/>
          <w:lang w:val="ro-RO"/>
        </w:rPr>
        <w:t>propus</w:t>
      </w:r>
      <w:r w:rsidR="00BF0397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D1310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BF0397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D1310">
        <w:rPr>
          <w:rFonts w:ascii="Times New Roman" w:hAnsi="Times New Roman" w:cs="Times New Roman"/>
          <w:sz w:val="24"/>
          <w:szCs w:val="24"/>
          <w:lang w:val="ro-RO"/>
        </w:rPr>
        <w:t xml:space="preserve">incursiune </w:t>
      </w:r>
      <w:r w:rsidR="000F6B09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BF0397" w:rsidRPr="007179AE">
        <w:rPr>
          <w:rFonts w:ascii="Times New Roman" w:hAnsi="Times New Roman" w:cs="Times New Roman"/>
          <w:sz w:val="24"/>
          <w:szCs w:val="24"/>
          <w:lang w:val="ro-RO"/>
        </w:rPr>
        <w:t>cercetarea</w:t>
      </w:r>
      <w:r w:rsidR="000F6B09">
        <w:rPr>
          <w:rFonts w:ascii="Times New Roman" w:hAnsi="Times New Roman" w:cs="Times New Roman"/>
          <w:sz w:val="24"/>
          <w:szCs w:val="24"/>
          <w:lang w:val="ro-RO"/>
        </w:rPr>
        <w:t xml:space="preserve"> bazată pe documente de arhivă</w:t>
      </w:r>
      <w:r w:rsidR="00BF0397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E177E">
        <w:rPr>
          <w:rFonts w:ascii="Times New Roman" w:hAnsi="Times New Roman" w:cs="Times New Roman"/>
          <w:sz w:val="24"/>
          <w:szCs w:val="24"/>
          <w:lang w:val="ro-RO"/>
        </w:rPr>
        <w:t xml:space="preserve">iar </w:t>
      </w:r>
      <w:r w:rsidR="00BF0397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profesorul Ioan Stamatin ne-a vorbit despre cum i-a perceput el pe cei doi frați Ceaușescu, Valentin și Nicu, ambii absolvenți de Fizică la UB, </w:t>
      </w:r>
      <w:r w:rsidR="00DB77E4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BF0397" w:rsidRPr="007179AE">
        <w:rPr>
          <w:rFonts w:ascii="Times New Roman" w:hAnsi="Times New Roman" w:cs="Times New Roman"/>
          <w:sz w:val="24"/>
          <w:szCs w:val="24"/>
          <w:lang w:val="ro-RO"/>
        </w:rPr>
        <w:t>despre atmosfera din Facultatea de Fizi</w:t>
      </w:r>
      <w:r w:rsidR="00DB77E4" w:rsidRPr="007179AE">
        <w:rPr>
          <w:rFonts w:ascii="Times New Roman" w:hAnsi="Times New Roman" w:cs="Times New Roman"/>
          <w:sz w:val="24"/>
          <w:szCs w:val="24"/>
          <w:lang w:val="ro-RO"/>
        </w:rPr>
        <w:t>că în perioada anilor 1970-1980. Totodată</w:t>
      </w:r>
      <w:r w:rsidR="00DC78D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B77E4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 ne-a povestit</w:t>
      </w:r>
      <w:r w:rsidR="00DC78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84BF3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despre </w:t>
      </w:r>
      <w:r w:rsidR="00BF0397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cum catalogarea bunicilor săi drept chiaburi i-a anulat dreptul de a se înscrie la doctorat până la Revoluție </w:t>
      </w:r>
      <w:r w:rsidR="00584BF3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și despre </w:t>
      </w:r>
      <w:r w:rsidR="00BF0397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cum </w:t>
      </w:r>
      <w:r w:rsidR="00DC78DB">
        <w:rPr>
          <w:rFonts w:ascii="Times New Roman" w:hAnsi="Times New Roman" w:cs="Times New Roman"/>
          <w:sz w:val="24"/>
          <w:szCs w:val="24"/>
          <w:lang w:val="ro-RO"/>
        </w:rPr>
        <w:t>responsabilul cu</w:t>
      </w:r>
      <w:r w:rsidR="00BF0397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 resurse</w:t>
      </w:r>
      <w:r w:rsidR="00DC78DB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BF0397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 umane</w:t>
      </w:r>
      <w:r w:rsidR="00DC78D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F0397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 care i-a făcut angajarea la Fabrica de Diamante</w:t>
      </w:r>
      <w:r w:rsidR="00DC78D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F0397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 a făcut două luni de închisoare doar pentru că a omis această „pată” din dosar</w:t>
      </w:r>
      <w:r w:rsidR="00584BF3" w:rsidRPr="007179AE">
        <w:rPr>
          <w:rFonts w:ascii="Times New Roman" w:hAnsi="Times New Roman" w:cs="Times New Roman"/>
          <w:sz w:val="24"/>
          <w:szCs w:val="24"/>
          <w:lang w:val="ro-RO"/>
        </w:rPr>
        <w:t>ul lui Ioan Stamatin</w:t>
      </w:r>
      <w:r w:rsidR="00BF0397" w:rsidRPr="007179A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C3B9A5D" w14:textId="2DD4BFF8" w:rsidR="003E08BF" w:rsidRPr="007179AE" w:rsidRDefault="003E08BF" w:rsidP="00BF03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79AE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Despre toate acestea și despre multe altele, în </w:t>
      </w:r>
      <w:hyperlink r:id="rId5" w:history="1">
        <w:r w:rsidRPr="00607C81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prima ediție a Întâlnirilor ICUB, „De la Nicolae la Nicu: «Colegii» noștri din familia Ceaușescu</w:t>
        </w:r>
        <w:r w:rsidRPr="00607C8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”</w:t>
        </w:r>
        <w:r w:rsidRPr="00607C81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, cu fizicianul Ioan Stamatin și is</w:t>
        </w:r>
        <w:r w:rsidR="00C3002B" w:rsidRPr="00607C81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toricul </w:t>
        </w:r>
        <w:r w:rsidR="00FC3EED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Alexandru-Murad Mironov</w:t>
        </w:r>
      </w:hyperlink>
      <w:r w:rsidR="00C3002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59DB734" w14:textId="74F4E659" w:rsidR="000F6B09" w:rsidRDefault="000B3946" w:rsidP="002C20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79AE">
        <w:rPr>
          <w:rFonts w:ascii="Times New Roman" w:hAnsi="Times New Roman" w:cs="Times New Roman"/>
          <w:sz w:val="24"/>
          <w:szCs w:val="24"/>
          <w:lang w:val="ro-RO"/>
        </w:rPr>
        <w:t>Ideea acestei prime ediții a Întâlnirilor</w:t>
      </w:r>
      <w:r w:rsidR="007C6F88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 ICUB</w:t>
      </w:r>
      <w:r w:rsidR="002214EA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 a pornit de la</w:t>
      </w:r>
      <w:r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 prezentarea „Din biografia unui asistent universitar la Facultatea de Fizică. «Colegul» nostru, Nicu Ceaușescu”, susținută de conf. univ. dr. </w:t>
      </w:r>
      <w:r w:rsidR="00FC3EED">
        <w:rPr>
          <w:rFonts w:ascii="Times New Roman" w:hAnsi="Times New Roman" w:cs="Times New Roman"/>
          <w:sz w:val="24"/>
          <w:szCs w:val="24"/>
          <w:lang w:val="ro-RO"/>
        </w:rPr>
        <w:t>Alexandru-Murad Mironov</w:t>
      </w:r>
      <w:r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 în cadrul primei ediții a conferinței anuale de comunicare a rezultatelor </w:t>
      </w:r>
      <w:r w:rsidR="002C2026" w:rsidRPr="007179AE">
        <w:rPr>
          <w:rFonts w:ascii="Times New Roman" w:hAnsi="Times New Roman" w:cs="Times New Roman"/>
          <w:sz w:val="24"/>
          <w:szCs w:val="24"/>
          <w:lang w:val="ro-RO"/>
        </w:rPr>
        <w:t>cercetării,</w:t>
      </w:r>
      <w:r w:rsidR="000F6B09">
        <w:rPr>
          <w:rFonts w:ascii="Times New Roman" w:hAnsi="Times New Roman" w:cs="Times New Roman"/>
          <w:sz w:val="24"/>
          <w:szCs w:val="24"/>
          <w:lang w:val="ro-RO"/>
        </w:rPr>
        <w:t xml:space="preserve"> desfășurată în perioada 23-24 februarie 2023,</w:t>
      </w:r>
      <w:r w:rsidR="002C2026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 și de la intervenția extrem de interesantă a</w:t>
      </w:r>
      <w:r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 prof. univ. dr. Ioan Stamatin de la </w:t>
      </w:r>
      <w:r w:rsidR="002214EA"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finalul </w:t>
      </w:r>
      <w:r w:rsidR="00F55824" w:rsidRPr="007179AE">
        <w:rPr>
          <w:rFonts w:ascii="Times New Roman" w:hAnsi="Times New Roman" w:cs="Times New Roman"/>
          <w:sz w:val="24"/>
          <w:szCs w:val="24"/>
          <w:lang w:val="ro-RO"/>
        </w:rPr>
        <w:t>prelegerii.</w:t>
      </w:r>
    </w:p>
    <w:p w14:paraId="1E8A226E" w14:textId="77777777" w:rsidR="00C3002B" w:rsidRPr="007179AE" w:rsidRDefault="00C3002B" w:rsidP="002C20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Mai multe detalii despre cele două ediții de până acum ale </w:t>
      </w:r>
      <w:r w:rsidRPr="007179AE">
        <w:rPr>
          <w:rFonts w:ascii="Times New Roman" w:hAnsi="Times New Roman" w:cs="Times New Roman"/>
          <w:sz w:val="24"/>
          <w:szCs w:val="24"/>
          <w:lang w:val="ro-RO"/>
        </w:rPr>
        <w:t>conferinței anuale de comunicare a rezultatelor cercetării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pot fi accesate </w:t>
      </w:r>
      <w:hyperlink r:id="rId6" w:history="1">
        <w:r w:rsidRPr="00C6730A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, respectiv </w:t>
      </w:r>
      <w:hyperlink r:id="rId7" w:history="1">
        <w:r w:rsidRPr="00BB3FBF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45795F3" w14:textId="77777777" w:rsidR="000B3946" w:rsidRPr="007179AE" w:rsidRDefault="000B3946" w:rsidP="003E11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F2069C4" w14:textId="77777777" w:rsidR="00434370" w:rsidRPr="007269FB" w:rsidRDefault="00434370" w:rsidP="003E119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269FB">
        <w:rPr>
          <w:rFonts w:ascii="Times New Roman" w:hAnsi="Times New Roman" w:cs="Times New Roman"/>
          <w:b/>
          <w:i/>
          <w:sz w:val="24"/>
          <w:szCs w:val="24"/>
          <w:lang w:val="ro-RO"/>
        </w:rPr>
        <w:t>Întâlnirile ICUB</w:t>
      </w:r>
      <w:r w:rsidRPr="007179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269FB">
        <w:rPr>
          <w:rFonts w:ascii="Times New Roman" w:hAnsi="Times New Roman" w:cs="Times New Roman"/>
          <w:i/>
          <w:sz w:val="24"/>
          <w:szCs w:val="24"/>
          <w:lang w:val="ro-RO"/>
        </w:rPr>
        <w:t xml:space="preserve">au fost concepute ca un cadru de discuție pentru teme relevante, abordate dintr-o perspectivă inter-, trans- și multidisciplinară. Ca atare, obiectivul principal al acestei serii de întâlniri și discuții este să releve caracterul caleidoscopic al unor fenomene și să contrazică, astfel, privirea unilaterală și marcată de certitudini asupra unor </w:t>
      </w:r>
      <w:r w:rsidR="00594A2E" w:rsidRPr="007269FB">
        <w:rPr>
          <w:rFonts w:ascii="Times New Roman" w:hAnsi="Times New Roman" w:cs="Times New Roman"/>
          <w:i/>
          <w:sz w:val="24"/>
          <w:szCs w:val="24"/>
          <w:lang w:val="ro-RO"/>
        </w:rPr>
        <w:t>problematici</w:t>
      </w:r>
      <w:r w:rsidRPr="007269F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sau evenimente.</w:t>
      </w:r>
    </w:p>
    <w:sectPr w:rsidR="00434370" w:rsidRPr="007269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00"/>
    <w:rsid w:val="00023D2C"/>
    <w:rsid w:val="000608A8"/>
    <w:rsid w:val="000B3946"/>
    <w:rsid w:val="000F6B09"/>
    <w:rsid w:val="00132442"/>
    <w:rsid w:val="001D3DE1"/>
    <w:rsid w:val="002214EA"/>
    <w:rsid w:val="0026521A"/>
    <w:rsid w:val="002A1279"/>
    <w:rsid w:val="002C2026"/>
    <w:rsid w:val="002E177E"/>
    <w:rsid w:val="002E4758"/>
    <w:rsid w:val="00360E9A"/>
    <w:rsid w:val="003D62D3"/>
    <w:rsid w:val="003E08BF"/>
    <w:rsid w:val="003E1198"/>
    <w:rsid w:val="00412C6A"/>
    <w:rsid w:val="00434370"/>
    <w:rsid w:val="004C4A16"/>
    <w:rsid w:val="004E565E"/>
    <w:rsid w:val="00544600"/>
    <w:rsid w:val="0055105B"/>
    <w:rsid w:val="00555D07"/>
    <w:rsid w:val="00584BF3"/>
    <w:rsid w:val="00594A2E"/>
    <w:rsid w:val="005B612F"/>
    <w:rsid w:val="00607C81"/>
    <w:rsid w:val="006137C4"/>
    <w:rsid w:val="00643263"/>
    <w:rsid w:val="00697105"/>
    <w:rsid w:val="007179AE"/>
    <w:rsid w:val="007269FB"/>
    <w:rsid w:val="007C6F88"/>
    <w:rsid w:val="00801050"/>
    <w:rsid w:val="008065D5"/>
    <w:rsid w:val="00807DCB"/>
    <w:rsid w:val="009713A8"/>
    <w:rsid w:val="009C6270"/>
    <w:rsid w:val="00AE1248"/>
    <w:rsid w:val="00B0148B"/>
    <w:rsid w:val="00B51FF7"/>
    <w:rsid w:val="00B639FE"/>
    <w:rsid w:val="00BB3FBF"/>
    <w:rsid w:val="00BF0397"/>
    <w:rsid w:val="00C17E75"/>
    <w:rsid w:val="00C3002B"/>
    <w:rsid w:val="00C301E0"/>
    <w:rsid w:val="00C6730A"/>
    <w:rsid w:val="00CD1310"/>
    <w:rsid w:val="00D0204D"/>
    <w:rsid w:val="00DB77E4"/>
    <w:rsid w:val="00DC78DB"/>
    <w:rsid w:val="00ED0ED4"/>
    <w:rsid w:val="00F55824"/>
    <w:rsid w:val="00F55EAF"/>
    <w:rsid w:val="00FC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411C2"/>
  <w15:chartTrackingRefBased/>
  <w15:docId w15:val="{F6024159-45B0-43CF-9B3F-F3E41EAF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3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nibuc.ro/a-doua-editie-a-conferintei-anuale-de-comunicare-a-rezultatelor-cercetarii-la-universitatea-din-bucuresti-prilej-pentru-consolidarea-unui-cadru-de-discutie-axat-pe-colaborare-interdisciplinar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buc.ro/prima-editie-a-conferintei-anuale-de-comunicare-a-rezultatelor-cercetarii-la-universitatea-din-bucuresti-2/" TargetMode="External"/><Relationship Id="rId5" Type="http://schemas.openxmlformats.org/officeDocument/2006/relationships/hyperlink" Target="https://youtu.be/Y_byCCklFk8" TargetMode="External"/><Relationship Id="rId4" Type="http://schemas.openxmlformats.org/officeDocument/2006/relationships/hyperlink" Target="https://youtu.be/Y_byCCklFk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Andreea Carstea</cp:lastModifiedBy>
  <cp:revision>4</cp:revision>
  <cp:lastPrinted>2023-12-19T07:47:00Z</cp:lastPrinted>
  <dcterms:created xsi:type="dcterms:W3CDTF">2023-12-19T14:54:00Z</dcterms:created>
  <dcterms:modified xsi:type="dcterms:W3CDTF">2023-12-19T22:17:00Z</dcterms:modified>
</cp:coreProperties>
</file>