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B884A" w14:textId="1C03659C" w:rsidR="00AC2530" w:rsidRPr="009A4785" w:rsidRDefault="00AC2530" w:rsidP="00160E71">
      <w:pPr>
        <w:jc w:val="both"/>
        <w:rPr>
          <w:b/>
          <w:bCs/>
        </w:rPr>
      </w:pPr>
      <w:r w:rsidRPr="009A4785">
        <w:rPr>
          <w:b/>
          <w:bCs/>
        </w:rPr>
        <w:t>U</w:t>
      </w:r>
      <w:r w:rsidR="00173E47" w:rsidRPr="009A4785">
        <w:rPr>
          <w:b/>
          <w:bCs/>
        </w:rPr>
        <w:t>B</w:t>
      </w:r>
      <w:r w:rsidRPr="009A4785">
        <w:rPr>
          <w:b/>
          <w:bCs/>
        </w:rPr>
        <w:t xml:space="preserve"> students interested in health, cities, </w:t>
      </w:r>
      <w:r w:rsidR="009A4785" w:rsidRPr="009A4785">
        <w:rPr>
          <w:b/>
          <w:bCs/>
        </w:rPr>
        <w:t>territories</w:t>
      </w:r>
      <w:r w:rsidRPr="009A4785">
        <w:rPr>
          <w:b/>
          <w:bCs/>
        </w:rPr>
        <w:t xml:space="preserve"> and mobiliti</w:t>
      </w:r>
      <w:r w:rsidR="00A04B94" w:rsidRPr="009A4785">
        <w:rPr>
          <w:b/>
          <w:bCs/>
        </w:rPr>
        <w:t>es</w:t>
      </w:r>
      <w:r w:rsidRPr="009A4785">
        <w:rPr>
          <w:b/>
          <w:bCs/>
        </w:rPr>
        <w:t xml:space="preserve">, invited by CIVIS to register for 4 </w:t>
      </w:r>
      <w:r w:rsidR="00E85439" w:rsidRPr="009A4785">
        <w:rPr>
          <w:b/>
          <w:bCs/>
        </w:rPr>
        <w:t>BIPs on these themes</w:t>
      </w:r>
      <w:r w:rsidR="00A04B94" w:rsidRPr="009A4785">
        <w:rPr>
          <w:b/>
          <w:bCs/>
        </w:rPr>
        <w:t xml:space="preserve"> </w:t>
      </w:r>
    </w:p>
    <w:p w14:paraId="20DE75D7" w14:textId="77777777" w:rsidR="00160E71" w:rsidRPr="009A4785" w:rsidRDefault="00160E71" w:rsidP="00160E71">
      <w:pPr>
        <w:jc w:val="both"/>
        <w:rPr>
          <w:b/>
          <w:bCs/>
        </w:rPr>
      </w:pPr>
    </w:p>
    <w:p w14:paraId="32128758" w14:textId="18465A40" w:rsidR="00E85439" w:rsidRPr="009A4785" w:rsidRDefault="00E85439" w:rsidP="00160E71">
      <w:pPr>
        <w:jc w:val="both"/>
      </w:pPr>
      <w:r w:rsidRPr="009A4785">
        <w:t>A</w:t>
      </w:r>
      <w:r w:rsidR="00FD34E3" w:rsidRPr="009A4785">
        <w:t>m</w:t>
      </w:r>
      <w:r w:rsidRPr="009A4785">
        <w:t xml:space="preserve">ong the subjects targeted by the new session of </w:t>
      </w:r>
      <w:r w:rsidRPr="009A4785">
        <w:rPr>
          <w:b/>
          <w:bCs/>
        </w:rPr>
        <w:t xml:space="preserve">CIVIS </w:t>
      </w:r>
      <w:r w:rsidR="00FD34E3" w:rsidRPr="009A4785">
        <w:rPr>
          <w:b/>
          <w:bCs/>
        </w:rPr>
        <w:t>BIPs</w:t>
      </w:r>
      <w:r w:rsidRPr="009A4785">
        <w:rPr>
          <w:b/>
          <w:bCs/>
        </w:rPr>
        <w:t xml:space="preserve"> </w:t>
      </w:r>
      <w:r w:rsidR="00D45C1C" w:rsidRPr="009A4785">
        <w:rPr>
          <w:b/>
          <w:bCs/>
        </w:rPr>
        <w:t>are classe</w:t>
      </w:r>
      <w:r w:rsidR="00AD57D2" w:rsidRPr="009A4785">
        <w:rPr>
          <w:b/>
          <w:bCs/>
        </w:rPr>
        <w:t>s</w:t>
      </w:r>
      <w:r w:rsidR="00D45C1C" w:rsidRPr="009A4785">
        <w:rPr>
          <w:b/>
          <w:bCs/>
        </w:rPr>
        <w:t xml:space="preserve"> that </w:t>
      </w:r>
      <w:r w:rsidR="00CF6408" w:rsidRPr="009A4785">
        <w:rPr>
          <w:b/>
          <w:bCs/>
        </w:rPr>
        <w:t xml:space="preserve">are focused on health, cities, </w:t>
      </w:r>
      <w:r w:rsidR="009A4785" w:rsidRPr="009A4785">
        <w:rPr>
          <w:b/>
          <w:bCs/>
        </w:rPr>
        <w:t>territories</w:t>
      </w:r>
      <w:r w:rsidR="00CF6408" w:rsidRPr="009A4785">
        <w:rPr>
          <w:b/>
          <w:bCs/>
        </w:rPr>
        <w:t xml:space="preserve"> and </w:t>
      </w:r>
      <w:r w:rsidR="009A4785" w:rsidRPr="009A4785">
        <w:rPr>
          <w:b/>
          <w:bCs/>
        </w:rPr>
        <w:t>mobilities</w:t>
      </w:r>
      <w:r w:rsidR="00AD57D2" w:rsidRPr="009A4785">
        <w:rPr>
          <w:b/>
          <w:bCs/>
        </w:rPr>
        <w:t>.</w:t>
      </w:r>
      <w:r w:rsidR="00AD57D2" w:rsidRPr="009A4785">
        <w:t xml:space="preserve"> These </w:t>
      </w:r>
      <w:r w:rsidR="008A0C29" w:rsidRPr="009A4785">
        <w:t xml:space="preserve">aim </w:t>
      </w:r>
      <w:r w:rsidR="0099177F" w:rsidRPr="009A4785">
        <w:t xml:space="preserve">to approach </w:t>
      </w:r>
      <w:r w:rsidR="00272A48" w:rsidRPr="009A4785">
        <w:t>both various experimental models, as well as a serie</w:t>
      </w:r>
      <w:r w:rsidR="009A4785">
        <w:t xml:space="preserve">s </w:t>
      </w:r>
      <w:r w:rsidR="00272A48" w:rsidRPr="009A4785">
        <w:t xml:space="preserve">of technological innovations in these fields. </w:t>
      </w:r>
      <w:r w:rsidR="00590F39" w:rsidRPr="009A4785">
        <w:t xml:space="preserve">Registrations for this series of BIPs </w:t>
      </w:r>
      <w:r w:rsidR="00DF7F48" w:rsidRPr="009A4785">
        <w:t>are open until April 28</w:t>
      </w:r>
      <w:r w:rsidR="00DF7F48" w:rsidRPr="006F429E">
        <w:rPr>
          <w:vertAlign w:val="superscript"/>
        </w:rPr>
        <w:t>th</w:t>
      </w:r>
      <w:r w:rsidR="00DF7F48" w:rsidRPr="009A4785">
        <w:t xml:space="preserve"> 2024.</w:t>
      </w:r>
    </w:p>
    <w:p w14:paraId="554E1541" w14:textId="77777777" w:rsidR="00513760" w:rsidRPr="009A4785" w:rsidRDefault="00000000" w:rsidP="00513760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5" w:history="1">
        <w:r w:rsidR="00513760" w:rsidRPr="009A4785">
          <w:rPr>
            <w:rStyle w:val="Hyperlink"/>
            <w:b/>
            <w:bCs/>
          </w:rPr>
          <w:t xml:space="preserve">Natural products: applications, formulations </w:t>
        </w:r>
      </w:hyperlink>
    </w:p>
    <w:p w14:paraId="2F924EEF" w14:textId="77777777" w:rsidR="00513760" w:rsidRPr="009A4785" w:rsidRDefault="00000000" w:rsidP="00513760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6" w:history="1">
        <w:r w:rsidR="00513760" w:rsidRPr="009A4785">
          <w:rPr>
            <w:rStyle w:val="Hyperlink"/>
            <w:b/>
            <w:bCs/>
          </w:rPr>
          <w:t>Anatomy of trauma and its implications for addictions</w:t>
        </w:r>
      </w:hyperlink>
    </w:p>
    <w:p w14:paraId="19EDB9BF" w14:textId="77777777" w:rsidR="00513760" w:rsidRPr="009A4785" w:rsidRDefault="00000000" w:rsidP="00513760">
      <w:pPr>
        <w:numPr>
          <w:ilvl w:val="0"/>
          <w:numId w:val="1"/>
        </w:numPr>
        <w:spacing w:before="100" w:beforeAutospacing="1" w:after="100" w:afterAutospacing="1" w:line="240" w:lineRule="auto"/>
      </w:pPr>
      <w:hyperlink r:id="rId7" w:history="1">
        <w:r w:rsidR="00513760" w:rsidRPr="009A4785">
          <w:rPr>
            <w:rStyle w:val="Hyperlink"/>
            <w:b/>
            <w:bCs/>
          </w:rPr>
          <w:t>Attractiveness, branding and governance of regions</w:t>
        </w:r>
      </w:hyperlink>
    </w:p>
    <w:p w14:paraId="3AA2E136" w14:textId="44A296C8" w:rsidR="00A11BAB" w:rsidRPr="009A4785" w:rsidRDefault="00A11BAB" w:rsidP="00160E71">
      <w:pPr>
        <w:jc w:val="both"/>
      </w:pPr>
      <w:r w:rsidRPr="009A4785">
        <w:t xml:space="preserve">Interested students are invited to </w:t>
      </w:r>
      <w:r w:rsidR="009A4785" w:rsidRPr="009A4785">
        <w:t>carefully</w:t>
      </w:r>
      <w:r w:rsidRPr="009A4785">
        <w:t xml:space="preserve"> read the application criteria and the details of </w:t>
      </w:r>
      <w:r w:rsidR="00A3776E" w:rsidRPr="009A4785">
        <w:t>each individual</w:t>
      </w:r>
      <w:r w:rsidRPr="009A4785">
        <w:t xml:space="preserve"> program</w:t>
      </w:r>
      <w:r w:rsidR="00A3776E" w:rsidRPr="009A4785">
        <w:t xml:space="preserve">. At the same </w:t>
      </w:r>
      <w:r w:rsidR="00B413CC" w:rsidRPr="009A4785">
        <w:t xml:space="preserve">time, organizers strongly recommend candidates to give special attention </w:t>
      </w:r>
      <w:r w:rsidR="00524A09" w:rsidRPr="009A4785">
        <w:t xml:space="preserve">to the CV and cover letter, as these are the main elements taken into consideration in evaluating applications. </w:t>
      </w:r>
    </w:p>
    <w:p w14:paraId="022A27F2" w14:textId="34CF5CA9" w:rsidR="00524A09" w:rsidRPr="009A4785" w:rsidRDefault="00524A09" w:rsidP="00160E71">
      <w:pPr>
        <w:jc w:val="both"/>
      </w:pPr>
      <w:r w:rsidRPr="009A4785">
        <w:t xml:space="preserve">Next to the unique study opportunity, </w:t>
      </w:r>
      <w:r w:rsidR="00FE611D" w:rsidRPr="009A4785">
        <w:t xml:space="preserve">you have to know that </w:t>
      </w:r>
      <w:r w:rsidR="00D94072" w:rsidRPr="009A4785">
        <w:t>taking</w:t>
      </w:r>
      <w:r w:rsidR="00FE611D" w:rsidRPr="009A4785">
        <w:t xml:space="preserve"> a BIP</w:t>
      </w:r>
      <w:r w:rsidR="00D94072" w:rsidRPr="009A4785">
        <w:t xml:space="preserve"> offers students 3-6 ECTS credits</w:t>
      </w:r>
      <w:r w:rsidR="00D94072" w:rsidRPr="009A4785">
        <w:t xml:space="preserve"> and the activity is mentioned in the </w:t>
      </w:r>
      <w:hyperlink r:id="rId8" w:history="1">
        <w:r w:rsidR="00D94072" w:rsidRPr="009A4785">
          <w:rPr>
            <w:rStyle w:val="Hyperlink"/>
            <w:b/>
            <w:bCs/>
          </w:rPr>
          <w:t>CIVIS passport</w:t>
        </w:r>
      </w:hyperlink>
      <w:r w:rsidR="00D94072" w:rsidRPr="009A4785">
        <w:rPr>
          <w:b/>
          <w:bCs/>
        </w:rPr>
        <w:t xml:space="preserve"> </w:t>
      </w:r>
      <w:r w:rsidR="00D94072" w:rsidRPr="009A4785">
        <w:t xml:space="preserve">of each participant. </w:t>
      </w:r>
      <w:r w:rsidR="00CC7D18" w:rsidRPr="009A4785">
        <w:t xml:space="preserve">The physical mobility is </w:t>
      </w:r>
      <w:r w:rsidR="009A4785" w:rsidRPr="009A4785">
        <w:t>financially</w:t>
      </w:r>
      <w:r w:rsidR="00CC7D18" w:rsidRPr="009A4785">
        <w:t xml:space="preserve"> </w:t>
      </w:r>
      <w:r w:rsidR="009A4785" w:rsidRPr="009A4785">
        <w:t>supported</w:t>
      </w:r>
      <w:r w:rsidR="00CC7D18" w:rsidRPr="009A4785">
        <w:t xml:space="preserve"> </w:t>
      </w:r>
      <w:r w:rsidR="009A4785" w:rsidRPr="009A4785">
        <w:t>through</w:t>
      </w:r>
      <w:r w:rsidR="00CC7D18" w:rsidRPr="009A4785">
        <w:t xml:space="preserve"> CIVIS found</w:t>
      </w:r>
      <w:r w:rsidR="002F71F8" w:rsidRPr="009A4785">
        <w:t xml:space="preserve">s, provided that applicants don’t receive another Erasmus scholarship simultaneously. </w:t>
      </w:r>
    </w:p>
    <w:p w14:paraId="76147AA5" w14:textId="6A955314" w:rsidR="00160E71" w:rsidRPr="009A4785" w:rsidRDefault="002F71F8" w:rsidP="00160E71">
      <w:pPr>
        <w:jc w:val="both"/>
      </w:pPr>
      <w:r w:rsidRPr="009A4785">
        <w:t xml:space="preserve">The </w:t>
      </w:r>
      <w:hyperlink r:id="rId9" w:anchor="courses" w:history="1">
        <w:r w:rsidRPr="009A4785">
          <w:rPr>
            <w:rStyle w:val="Hyperlink"/>
            <w:b/>
            <w:bCs/>
          </w:rPr>
          <w:t>registration</w:t>
        </w:r>
      </w:hyperlink>
      <w:r w:rsidRPr="009A4785">
        <w:t xml:space="preserve"> deadline for this </w:t>
      </w:r>
      <w:r w:rsidR="002E56A2" w:rsidRPr="009A4785">
        <w:t>session is April 28</w:t>
      </w:r>
      <w:r w:rsidR="002E56A2" w:rsidRPr="006F429E">
        <w:rPr>
          <w:vertAlign w:val="superscript"/>
        </w:rPr>
        <w:t>th</w:t>
      </w:r>
      <w:r w:rsidR="002E56A2" w:rsidRPr="009A4785">
        <w:t xml:space="preserve">, with the </w:t>
      </w:r>
      <w:r w:rsidR="009A4785" w:rsidRPr="009A4785">
        <w:t>next</w:t>
      </w:r>
      <w:r w:rsidR="002E56A2" w:rsidRPr="009A4785">
        <w:t xml:space="preserve"> session </w:t>
      </w:r>
      <w:r w:rsidR="00BB43D6" w:rsidRPr="009A4785">
        <w:t>being organized</w:t>
      </w:r>
      <w:r w:rsidR="002E56A2" w:rsidRPr="009A4785">
        <w:t xml:space="preserve"> in </w:t>
      </w:r>
      <w:r w:rsidR="00BB43D6" w:rsidRPr="009A4785">
        <w:t xml:space="preserve">fall. </w:t>
      </w:r>
    </w:p>
    <w:p w14:paraId="0AB202DB" w14:textId="5891BC71" w:rsidR="00160E71" w:rsidRPr="009A4785" w:rsidRDefault="00BB43D6" w:rsidP="00160E71">
      <w:pPr>
        <w:jc w:val="both"/>
      </w:pPr>
      <w:r w:rsidRPr="009A4785">
        <w:rPr>
          <w:b/>
          <w:bCs/>
        </w:rPr>
        <w:t>ABout BIPs</w:t>
      </w:r>
    </w:p>
    <w:p w14:paraId="68246F95" w14:textId="7A1B2BC7" w:rsidR="00CA529C" w:rsidRPr="009A4785" w:rsidRDefault="00CA529C" w:rsidP="00160E71">
      <w:pPr>
        <w:jc w:val="both"/>
      </w:pPr>
      <w:r w:rsidRPr="009A4785">
        <w:t xml:space="preserve">Built on the premises of the concept of academic </w:t>
      </w:r>
      <w:r w:rsidR="009A4785" w:rsidRPr="009A4785">
        <w:t>excellence</w:t>
      </w:r>
      <w:r w:rsidRPr="009A4785">
        <w:t xml:space="preserve">, this type of program crossed the borders of subjects, </w:t>
      </w:r>
      <w:r w:rsidR="009A4785" w:rsidRPr="009A4785">
        <w:t>c</w:t>
      </w:r>
      <w:r w:rsidR="009A4785">
        <w:t>y</w:t>
      </w:r>
      <w:r w:rsidR="009A4785" w:rsidRPr="009A4785">
        <w:t>cles</w:t>
      </w:r>
      <w:r w:rsidRPr="009A4785">
        <w:t xml:space="preserve"> and traditional study fields, thus guaranteeing the participants a new vision on the themes under debate. </w:t>
      </w:r>
    </w:p>
    <w:p w14:paraId="6A244939" w14:textId="58D0710E" w:rsidR="00160E71" w:rsidRPr="009A4785" w:rsidRDefault="00CA529C" w:rsidP="00160E71">
      <w:pPr>
        <w:jc w:val="both"/>
      </w:pPr>
      <w:r w:rsidRPr="009A4785">
        <w:t xml:space="preserve">Each BIP is developed, organized and </w:t>
      </w:r>
      <w:r w:rsidR="009A4785" w:rsidRPr="009A4785">
        <w:t>taught</w:t>
      </w:r>
      <w:r w:rsidRPr="009A4785">
        <w:t xml:space="preserve"> by teaching staff from at least </w:t>
      </w:r>
      <w:r w:rsidR="006F429E">
        <w:t>3</w:t>
      </w:r>
      <w:r w:rsidRPr="009A4785">
        <w:t xml:space="preserve"> CIVIS member </w:t>
      </w:r>
      <w:r w:rsidR="009819D2" w:rsidRPr="009A4785">
        <w:t>universities and combine online teaching with 5 days of physical mobility in one of the count</w:t>
      </w:r>
      <w:r w:rsidR="001F18EC" w:rsidRPr="009A4785">
        <w:t xml:space="preserve">ries of the universities involved in the program. This new format, which combines online sessions with face-to-face meeting opens the way to new international study opportunities </w:t>
      </w:r>
      <w:r w:rsidR="000B23C8" w:rsidRPr="009A4785">
        <w:t xml:space="preserve">for students from CIVIS universities. The opportunity to </w:t>
      </w:r>
      <w:r w:rsidR="006058C6" w:rsidRPr="009A4785">
        <w:t>meet professors and colleagues from other universities in the CIVIS Alliance, the chance to travel and, foremost, to approach a subject beyond the usual borders are just some of the benefits of a Blended Intensive Programme.</w:t>
      </w:r>
    </w:p>
    <w:p w14:paraId="0D19FC5B" w14:textId="32ABE696" w:rsidR="00160E71" w:rsidRPr="009A4785" w:rsidRDefault="006058C6" w:rsidP="00160E71">
      <w:pPr>
        <w:jc w:val="both"/>
      </w:pPr>
      <w:r w:rsidRPr="009A4785">
        <w:t xml:space="preserve">More information on this type of study program are available on the </w:t>
      </w:r>
      <w:hyperlink r:id="rId10" w:history="1">
        <w:r w:rsidRPr="009A4785">
          <w:rPr>
            <w:rStyle w:val="Hyperlink"/>
            <w:b/>
            <w:bCs/>
          </w:rPr>
          <w:t>dedicated webpage</w:t>
        </w:r>
      </w:hyperlink>
      <w:r w:rsidRPr="009A4785">
        <w:t>.</w:t>
      </w:r>
    </w:p>
    <w:p w14:paraId="601C4EDC" w14:textId="07B9D5F9" w:rsidR="00160E71" w:rsidRPr="009A4785" w:rsidRDefault="00160E71" w:rsidP="00160E71">
      <w:pPr>
        <w:jc w:val="both"/>
      </w:pPr>
    </w:p>
    <w:sectPr w:rsidR="00160E71" w:rsidRPr="009A4785" w:rsidSect="00D840EB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D43EBB"/>
    <w:multiLevelType w:val="multilevel"/>
    <w:tmpl w:val="8A928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DC67855"/>
    <w:multiLevelType w:val="multilevel"/>
    <w:tmpl w:val="62C20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924206">
    <w:abstractNumId w:val="1"/>
  </w:num>
  <w:num w:numId="2" w16cid:durableId="167251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E71"/>
    <w:rsid w:val="000B23C8"/>
    <w:rsid w:val="00160E71"/>
    <w:rsid w:val="00173E47"/>
    <w:rsid w:val="001F18EC"/>
    <w:rsid w:val="00272A48"/>
    <w:rsid w:val="002B655B"/>
    <w:rsid w:val="002E56A2"/>
    <w:rsid w:val="002F71F8"/>
    <w:rsid w:val="004470E4"/>
    <w:rsid w:val="00506772"/>
    <w:rsid w:val="00513760"/>
    <w:rsid w:val="0051606A"/>
    <w:rsid w:val="00524A09"/>
    <w:rsid w:val="00590F39"/>
    <w:rsid w:val="006058C6"/>
    <w:rsid w:val="006F429E"/>
    <w:rsid w:val="0086147A"/>
    <w:rsid w:val="008A0C29"/>
    <w:rsid w:val="009819D2"/>
    <w:rsid w:val="0099177F"/>
    <w:rsid w:val="009A4785"/>
    <w:rsid w:val="00A04B94"/>
    <w:rsid w:val="00A11BAB"/>
    <w:rsid w:val="00A3776E"/>
    <w:rsid w:val="00AC2530"/>
    <w:rsid w:val="00AD57D2"/>
    <w:rsid w:val="00B413CC"/>
    <w:rsid w:val="00B74E88"/>
    <w:rsid w:val="00BB43D6"/>
    <w:rsid w:val="00CA529C"/>
    <w:rsid w:val="00CB68B5"/>
    <w:rsid w:val="00CC7D18"/>
    <w:rsid w:val="00CF6408"/>
    <w:rsid w:val="00D45C1C"/>
    <w:rsid w:val="00D840EB"/>
    <w:rsid w:val="00D94072"/>
    <w:rsid w:val="00DF7F48"/>
    <w:rsid w:val="00E85439"/>
    <w:rsid w:val="00FD34E3"/>
    <w:rsid w:val="00FE6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B2578"/>
  <w15:chartTrackingRefBased/>
  <w15:docId w15:val="{1D552425-C0F1-4A15-9529-00BD74FF8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160E71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160E71"/>
    <w:rPr>
      <w:color w:val="605E5C"/>
      <w:shd w:val="clear" w:color="auto" w:fill="E1DFDD"/>
    </w:rPr>
  </w:style>
  <w:style w:type="character" w:styleId="Robust">
    <w:name w:val="Strong"/>
    <w:basedOn w:val="Fontdeparagrafimplicit"/>
    <w:uiPriority w:val="22"/>
    <w:qFormat/>
    <w:rsid w:val="005137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60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4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ivis.eu/en/the-civis-passpo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ivis.eu/en/learn/civis-courses/attractiveness-branding-and-governance-of-region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ivis.eu/en/learn/civis-courses/anatomy-of-trauma-and-its-implications-for-addiction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civis.eu/en/learn/civis-courses/natural-products-applications-formulations" TargetMode="External"/><Relationship Id="rId10" Type="http://schemas.openxmlformats.org/officeDocument/2006/relationships/hyperlink" Target="https://civis.eu/en/learn/course-types/blended-intensive-programme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ivis.eu/en/learn/civis-courses?type%5B%5D=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421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DCRP UB</cp:lastModifiedBy>
  <cp:revision>36</cp:revision>
  <cp:lastPrinted>2024-04-10T12:46:00Z</cp:lastPrinted>
  <dcterms:created xsi:type="dcterms:W3CDTF">2024-04-09T13:29:00Z</dcterms:created>
  <dcterms:modified xsi:type="dcterms:W3CDTF">2024-04-10T13:13:00Z</dcterms:modified>
</cp:coreProperties>
</file>