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CellMar>
          <w:top w:w="15" w:type="dxa"/>
          <w:left w:w="15" w:type="dxa"/>
          <w:bottom w:w="15" w:type="dxa"/>
          <w:right w:w="15" w:type="dxa"/>
        </w:tblCellMar>
        <w:tblLook w:val="04A0" w:firstRow="1" w:lastRow="0" w:firstColumn="1" w:lastColumn="0" w:noHBand="0" w:noVBand="1"/>
      </w:tblPr>
      <w:tblGrid>
        <w:gridCol w:w="4521"/>
        <w:gridCol w:w="4489"/>
      </w:tblGrid>
      <w:tr w:rsidR="00A32D8B" w:rsidRPr="00A32D8B" w14:paraId="5E80BB12" w14:textId="77777777" w:rsidTr="00A32D8B">
        <w:trPr>
          <w:trHeight w:val="425"/>
          <w:tblHeader/>
        </w:trPr>
        <w:tc>
          <w:tcPr>
            <w:tcW w:w="6975" w:type="dxa"/>
            <w:tcBorders>
              <w:top w:val="single" w:sz="6" w:space="0" w:color="auto"/>
              <w:left w:val="single" w:sz="6" w:space="0" w:color="auto"/>
              <w:bottom w:val="single" w:sz="6" w:space="0" w:color="auto"/>
              <w:right w:val="single" w:sz="6" w:space="0" w:color="auto"/>
            </w:tcBorders>
            <w:hideMark/>
          </w:tcPr>
          <w:p w14:paraId="707D3C9A" w14:textId="77777777" w:rsidR="00A32D8B" w:rsidRPr="00A32D8B" w:rsidRDefault="00A32D8B" w:rsidP="00A32D8B">
            <w:r w:rsidRPr="00A32D8B">
              <w:rPr>
                <w:b/>
                <w:bCs/>
              </w:rPr>
              <w:t>English </w:t>
            </w:r>
          </w:p>
        </w:tc>
        <w:tc>
          <w:tcPr>
            <w:tcW w:w="6975" w:type="dxa"/>
            <w:tcBorders>
              <w:top w:val="single" w:sz="6" w:space="0" w:color="auto"/>
              <w:left w:val="single" w:sz="6" w:space="0" w:color="auto"/>
              <w:bottom w:val="single" w:sz="6" w:space="0" w:color="auto"/>
              <w:right w:val="single" w:sz="6" w:space="0" w:color="auto"/>
            </w:tcBorders>
            <w:hideMark/>
          </w:tcPr>
          <w:p w14:paraId="0F8AE505" w14:textId="77777777" w:rsidR="00A32D8B" w:rsidRPr="00A32D8B" w:rsidRDefault="00A32D8B" w:rsidP="00A32D8B">
            <w:r w:rsidRPr="00A32D8B">
              <w:rPr>
                <w:b/>
                <w:bCs/>
              </w:rPr>
              <w:t>Ukrainian  </w:t>
            </w:r>
          </w:p>
        </w:tc>
      </w:tr>
      <w:tr w:rsidR="00A32D8B" w:rsidRPr="00A32D8B" w14:paraId="35346EAD" w14:textId="77777777" w:rsidTr="00A32D8B">
        <w:trPr>
          <w:trHeight w:val="3255"/>
        </w:trPr>
        <w:tc>
          <w:tcPr>
            <w:tcW w:w="6975" w:type="dxa"/>
            <w:tcBorders>
              <w:top w:val="single" w:sz="6" w:space="0" w:color="auto"/>
              <w:left w:val="single" w:sz="6" w:space="0" w:color="auto"/>
              <w:bottom w:val="single" w:sz="6" w:space="0" w:color="auto"/>
              <w:right w:val="single" w:sz="6" w:space="0" w:color="auto"/>
            </w:tcBorders>
            <w:hideMark/>
          </w:tcPr>
          <w:p w14:paraId="0B957B9B" w14:textId="77777777" w:rsidR="00A32D8B" w:rsidRPr="00A32D8B" w:rsidRDefault="00A32D8B" w:rsidP="00A32D8B">
            <w:r w:rsidRPr="00A32D8B">
              <w:rPr>
                <w:rFonts w:ascii="Segoe UI Emoji" w:hAnsi="Segoe UI Emoji" w:cs="Segoe UI Emoji"/>
                <w:b/>
                <w:bCs/>
              </w:rPr>
              <w:t>🌟</w:t>
            </w:r>
            <w:r w:rsidRPr="00A32D8B">
              <w:rPr>
                <w:b/>
                <w:bCs/>
              </w:rPr>
              <w:t xml:space="preserve"> Join our Youth Expert Team for a Ukrainian Mental Health Research! </w:t>
            </w:r>
            <w:r w:rsidRPr="00A32D8B">
              <w:rPr>
                <w:rFonts w:ascii="Segoe UI Emoji" w:hAnsi="Segoe UI Emoji" w:cs="Segoe UI Emoji"/>
                <w:b/>
                <w:bCs/>
              </w:rPr>
              <w:t>🌟</w:t>
            </w:r>
            <w:r w:rsidRPr="00A32D8B">
              <w:rPr>
                <w:b/>
                <w:bCs/>
              </w:rPr>
              <w:t> </w:t>
            </w:r>
          </w:p>
          <w:p w14:paraId="00B3A987" w14:textId="77777777" w:rsidR="00A32D8B" w:rsidRPr="00A32D8B" w:rsidRDefault="00A32D8B" w:rsidP="00A32D8B">
            <w:r w:rsidRPr="00A32D8B">
              <w:rPr>
                <w:b/>
                <w:bCs/>
              </w:rPr>
              <w:t xml:space="preserve">Are you a young Ukrainian male passionate about making a difference? We're seeking enthusiastic Youth Experts to help us understand the mental health experiences of Ukrainian adolescents and men in Romania, Moldova, Poland, and Ukraine. </w:t>
            </w:r>
            <w:r w:rsidRPr="00A32D8B">
              <w:rPr>
                <w:rFonts w:ascii="Segoe UI Emoji" w:hAnsi="Segoe UI Emoji" w:cs="Segoe UI Emoji"/>
                <w:b/>
                <w:bCs/>
              </w:rPr>
              <w:t>🌍</w:t>
            </w:r>
            <w:r w:rsidRPr="00A32D8B">
              <w:rPr>
                <w:b/>
                <w:bCs/>
              </w:rPr>
              <w:t> </w:t>
            </w:r>
          </w:p>
        </w:tc>
        <w:tc>
          <w:tcPr>
            <w:tcW w:w="6975" w:type="dxa"/>
            <w:tcBorders>
              <w:top w:val="single" w:sz="6" w:space="0" w:color="auto"/>
              <w:left w:val="single" w:sz="6" w:space="0" w:color="auto"/>
              <w:bottom w:val="single" w:sz="6" w:space="0" w:color="auto"/>
              <w:right w:val="single" w:sz="6" w:space="0" w:color="auto"/>
            </w:tcBorders>
            <w:hideMark/>
          </w:tcPr>
          <w:p w14:paraId="077B46B6" w14:textId="77777777" w:rsidR="00A32D8B" w:rsidRPr="00A32D8B" w:rsidRDefault="00A32D8B" w:rsidP="00A32D8B">
            <w:r w:rsidRPr="00A32D8B">
              <w:rPr>
                <w:rFonts w:ascii="Segoe UI Emoji" w:hAnsi="Segoe UI Emoji" w:cs="Segoe UI Emoji"/>
                <w:b/>
                <w:bCs/>
              </w:rPr>
              <w:t>🌟</w:t>
            </w:r>
            <w:r w:rsidRPr="00A32D8B">
              <w:rPr>
                <w:b/>
                <w:bCs/>
              </w:rPr>
              <w:t xml:space="preserve"> </w:t>
            </w:r>
            <w:proofErr w:type="spellStart"/>
            <w:r w:rsidRPr="00A32D8B">
              <w:rPr>
                <w:b/>
                <w:bCs/>
              </w:rPr>
              <w:t>Приєднуйтесь</w:t>
            </w:r>
            <w:proofErr w:type="spellEnd"/>
            <w:r w:rsidRPr="00A32D8B">
              <w:rPr>
                <w:b/>
                <w:bCs/>
              </w:rPr>
              <w:t xml:space="preserve"> c </w:t>
            </w:r>
            <w:proofErr w:type="spellStart"/>
            <w:r w:rsidRPr="00A32D8B">
              <w:rPr>
                <w:b/>
                <w:bCs/>
              </w:rPr>
              <w:t>для</w:t>
            </w:r>
            <w:proofErr w:type="spellEnd"/>
            <w:r w:rsidRPr="00A32D8B">
              <w:rPr>
                <w:b/>
                <w:bCs/>
              </w:rPr>
              <w:t xml:space="preserve"> </w:t>
            </w:r>
            <w:proofErr w:type="spellStart"/>
            <w:r w:rsidRPr="00A32D8B">
              <w:rPr>
                <w:b/>
                <w:bCs/>
              </w:rPr>
              <w:t>дослідження</w:t>
            </w:r>
            <w:proofErr w:type="spellEnd"/>
            <w:r w:rsidRPr="00A32D8B">
              <w:rPr>
                <w:b/>
                <w:bCs/>
              </w:rPr>
              <w:t xml:space="preserve"> </w:t>
            </w:r>
            <w:proofErr w:type="spellStart"/>
            <w:r w:rsidRPr="00A32D8B">
              <w:rPr>
                <w:b/>
                <w:bCs/>
              </w:rPr>
              <w:t>психічного</w:t>
            </w:r>
            <w:proofErr w:type="spellEnd"/>
            <w:r w:rsidRPr="00A32D8B">
              <w:rPr>
                <w:b/>
                <w:bCs/>
              </w:rPr>
              <w:t xml:space="preserve"> </w:t>
            </w:r>
            <w:proofErr w:type="spellStart"/>
            <w:r w:rsidRPr="00A32D8B">
              <w:rPr>
                <w:b/>
                <w:bCs/>
              </w:rPr>
              <w:t>здоров'я</w:t>
            </w:r>
            <w:proofErr w:type="spellEnd"/>
            <w:r w:rsidRPr="00A32D8B">
              <w:rPr>
                <w:b/>
                <w:bCs/>
              </w:rPr>
              <w:t xml:space="preserve"> </w:t>
            </w:r>
            <w:proofErr w:type="spellStart"/>
            <w:r w:rsidRPr="00A32D8B">
              <w:rPr>
                <w:b/>
                <w:bCs/>
              </w:rPr>
              <w:t>українців</w:t>
            </w:r>
            <w:proofErr w:type="spellEnd"/>
            <w:r w:rsidRPr="00A32D8B">
              <w:rPr>
                <w:b/>
                <w:bCs/>
              </w:rPr>
              <w:t xml:space="preserve">! </w:t>
            </w:r>
            <w:r w:rsidRPr="00A32D8B">
              <w:rPr>
                <w:rFonts w:ascii="Segoe UI Emoji" w:hAnsi="Segoe UI Emoji" w:cs="Segoe UI Emoji"/>
                <w:b/>
                <w:bCs/>
              </w:rPr>
              <w:t>🌟</w:t>
            </w:r>
            <w:r w:rsidRPr="00A32D8B">
              <w:rPr>
                <w:b/>
                <w:bCs/>
              </w:rPr>
              <w:t> </w:t>
            </w:r>
          </w:p>
          <w:p w14:paraId="1F545D1B" w14:textId="77777777" w:rsidR="00A32D8B" w:rsidRPr="00A32D8B" w:rsidRDefault="00A32D8B" w:rsidP="00A32D8B">
            <w:proofErr w:type="spellStart"/>
            <w:r w:rsidRPr="00A32D8B">
              <w:rPr>
                <w:b/>
                <w:bCs/>
              </w:rPr>
              <w:t>Ви</w:t>
            </w:r>
            <w:proofErr w:type="spellEnd"/>
            <w:r w:rsidRPr="00A32D8B">
              <w:rPr>
                <w:b/>
                <w:bCs/>
              </w:rPr>
              <w:t xml:space="preserve"> </w:t>
            </w:r>
            <w:proofErr w:type="spellStart"/>
            <w:r w:rsidRPr="00A32D8B">
              <w:rPr>
                <w:b/>
                <w:bCs/>
              </w:rPr>
              <w:t>Молода</w:t>
            </w:r>
            <w:proofErr w:type="spellEnd"/>
            <w:r w:rsidRPr="00A32D8B">
              <w:rPr>
                <w:b/>
                <w:bCs/>
              </w:rPr>
              <w:t xml:space="preserve"> </w:t>
            </w:r>
            <w:proofErr w:type="spellStart"/>
            <w:r w:rsidRPr="00A32D8B">
              <w:rPr>
                <w:b/>
                <w:bCs/>
              </w:rPr>
              <w:t>людина</w:t>
            </w:r>
            <w:proofErr w:type="spellEnd"/>
            <w:r w:rsidRPr="00A32D8B">
              <w:rPr>
                <w:b/>
                <w:bCs/>
              </w:rPr>
              <w:t xml:space="preserve"> </w:t>
            </w:r>
            <w:proofErr w:type="spellStart"/>
            <w:r w:rsidRPr="00A32D8B">
              <w:rPr>
                <w:b/>
                <w:bCs/>
              </w:rPr>
              <w:t>чоловічої</w:t>
            </w:r>
            <w:proofErr w:type="spellEnd"/>
            <w:r w:rsidRPr="00A32D8B">
              <w:rPr>
                <w:b/>
                <w:bCs/>
              </w:rPr>
              <w:t xml:space="preserve"> </w:t>
            </w:r>
            <w:proofErr w:type="spellStart"/>
            <w:r w:rsidRPr="00A32D8B">
              <w:rPr>
                <w:b/>
                <w:bCs/>
              </w:rPr>
              <w:t>статі</w:t>
            </w:r>
            <w:proofErr w:type="spellEnd"/>
            <w:r w:rsidRPr="00A32D8B">
              <w:rPr>
                <w:b/>
                <w:bCs/>
              </w:rPr>
              <w:t xml:space="preserve">, </w:t>
            </w:r>
            <w:proofErr w:type="spellStart"/>
            <w:r w:rsidRPr="00A32D8B">
              <w:rPr>
                <w:b/>
                <w:bCs/>
              </w:rPr>
              <w:t>яка</w:t>
            </w:r>
            <w:proofErr w:type="spellEnd"/>
            <w:r w:rsidRPr="00A32D8B">
              <w:rPr>
                <w:b/>
                <w:bCs/>
              </w:rPr>
              <w:t xml:space="preserve"> </w:t>
            </w:r>
            <w:proofErr w:type="spellStart"/>
            <w:r w:rsidRPr="00A32D8B">
              <w:rPr>
                <w:b/>
                <w:bCs/>
              </w:rPr>
              <w:t>прагне</w:t>
            </w:r>
            <w:proofErr w:type="spellEnd"/>
            <w:r w:rsidRPr="00A32D8B">
              <w:rPr>
                <w:b/>
                <w:bCs/>
              </w:rPr>
              <w:t xml:space="preserve"> </w:t>
            </w:r>
            <w:proofErr w:type="spellStart"/>
            <w:r w:rsidRPr="00A32D8B">
              <w:rPr>
                <w:b/>
                <w:bCs/>
              </w:rPr>
              <w:t>змін</w:t>
            </w:r>
            <w:proofErr w:type="spellEnd"/>
            <w:r w:rsidRPr="00A32D8B">
              <w:rPr>
                <w:b/>
                <w:bCs/>
              </w:rPr>
              <w:t xml:space="preserve">? </w:t>
            </w:r>
            <w:proofErr w:type="spellStart"/>
            <w:r w:rsidRPr="00A32D8B">
              <w:rPr>
                <w:b/>
                <w:bCs/>
              </w:rPr>
              <w:t>Ми</w:t>
            </w:r>
            <w:proofErr w:type="spellEnd"/>
            <w:r w:rsidRPr="00A32D8B">
              <w:rPr>
                <w:b/>
                <w:bCs/>
              </w:rPr>
              <w:t xml:space="preserve"> </w:t>
            </w:r>
            <w:proofErr w:type="spellStart"/>
            <w:r w:rsidRPr="00A32D8B">
              <w:rPr>
                <w:b/>
                <w:bCs/>
              </w:rPr>
              <w:t>шукаємо</w:t>
            </w:r>
            <w:proofErr w:type="spellEnd"/>
            <w:r w:rsidRPr="00A32D8B">
              <w:rPr>
                <w:b/>
                <w:bCs/>
              </w:rPr>
              <w:t xml:space="preserve"> </w:t>
            </w:r>
            <w:proofErr w:type="spellStart"/>
            <w:r w:rsidRPr="00A32D8B">
              <w:rPr>
                <w:b/>
                <w:bCs/>
              </w:rPr>
              <w:t>енергійних</w:t>
            </w:r>
            <w:proofErr w:type="spellEnd"/>
            <w:r w:rsidRPr="00A32D8B">
              <w:rPr>
                <w:b/>
                <w:bCs/>
              </w:rPr>
              <w:t xml:space="preserve"> </w:t>
            </w:r>
            <w:proofErr w:type="spellStart"/>
            <w:r w:rsidRPr="00A32D8B">
              <w:rPr>
                <w:b/>
                <w:bCs/>
              </w:rPr>
              <w:t>молодіжних</w:t>
            </w:r>
            <w:proofErr w:type="spellEnd"/>
            <w:r w:rsidRPr="00A32D8B">
              <w:rPr>
                <w:b/>
                <w:bCs/>
              </w:rPr>
              <w:t xml:space="preserve"> </w:t>
            </w:r>
            <w:proofErr w:type="spellStart"/>
            <w:r w:rsidRPr="00A32D8B">
              <w:rPr>
                <w:b/>
                <w:bCs/>
              </w:rPr>
              <w:t>експертів</w:t>
            </w:r>
            <w:proofErr w:type="spellEnd"/>
            <w:r w:rsidRPr="00A32D8B">
              <w:rPr>
                <w:b/>
                <w:bCs/>
              </w:rPr>
              <w:t xml:space="preserve">, </w:t>
            </w:r>
            <w:proofErr w:type="spellStart"/>
            <w:r w:rsidRPr="00A32D8B">
              <w:rPr>
                <w:b/>
                <w:bCs/>
              </w:rPr>
              <w:t>щоб</w:t>
            </w:r>
            <w:proofErr w:type="spellEnd"/>
            <w:r w:rsidRPr="00A32D8B">
              <w:rPr>
                <w:b/>
                <w:bCs/>
              </w:rPr>
              <w:t xml:space="preserve"> </w:t>
            </w:r>
            <w:proofErr w:type="spellStart"/>
            <w:r w:rsidRPr="00A32D8B">
              <w:rPr>
                <w:b/>
                <w:bCs/>
              </w:rPr>
              <w:t>допомогти</w:t>
            </w:r>
            <w:proofErr w:type="spellEnd"/>
            <w:r w:rsidRPr="00A32D8B">
              <w:rPr>
                <w:b/>
                <w:bCs/>
              </w:rPr>
              <w:t xml:space="preserve"> </w:t>
            </w:r>
            <w:proofErr w:type="spellStart"/>
            <w:r w:rsidRPr="00A32D8B">
              <w:rPr>
                <w:b/>
                <w:bCs/>
              </w:rPr>
              <w:t>нам</w:t>
            </w:r>
            <w:proofErr w:type="spellEnd"/>
            <w:r w:rsidRPr="00A32D8B">
              <w:rPr>
                <w:b/>
                <w:bCs/>
              </w:rPr>
              <w:t xml:space="preserve"> </w:t>
            </w:r>
            <w:proofErr w:type="spellStart"/>
            <w:r w:rsidRPr="00A32D8B">
              <w:rPr>
                <w:b/>
                <w:bCs/>
              </w:rPr>
              <w:t>зрозуміти</w:t>
            </w:r>
            <w:proofErr w:type="spellEnd"/>
            <w:r w:rsidRPr="00A32D8B">
              <w:rPr>
                <w:b/>
                <w:bCs/>
              </w:rPr>
              <w:t xml:space="preserve"> </w:t>
            </w:r>
            <w:proofErr w:type="spellStart"/>
            <w:r w:rsidRPr="00A32D8B">
              <w:rPr>
                <w:b/>
                <w:bCs/>
              </w:rPr>
              <w:t>досвід</w:t>
            </w:r>
            <w:proofErr w:type="spellEnd"/>
            <w:r w:rsidRPr="00A32D8B">
              <w:rPr>
                <w:b/>
                <w:bCs/>
              </w:rPr>
              <w:t xml:space="preserve"> </w:t>
            </w:r>
            <w:proofErr w:type="spellStart"/>
            <w:r w:rsidRPr="00A32D8B">
              <w:rPr>
                <w:b/>
                <w:bCs/>
              </w:rPr>
              <w:t>психічного</w:t>
            </w:r>
            <w:proofErr w:type="spellEnd"/>
            <w:r w:rsidRPr="00A32D8B">
              <w:rPr>
                <w:b/>
                <w:bCs/>
              </w:rPr>
              <w:t xml:space="preserve"> </w:t>
            </w:r>
            <w:proofErr w:type="spellStart"/>
            <w:r w:rsidRPr="00A32D8B">
              <w:rPr>
                <w:b/>
                <w:bCs/>
              </w:rPr>
              <w:t>здоров'я</w:t>
            </w:r>
            <w:proofErr w:type="spellEnd"/>
            <w:r w:rsidRPr="00A32D8B">
              <w:rPr>
                <w:b/>
                <w:bCs/>
              </w:rPr>
              <w:t xml:space="preserve"> </w:t>
            </w:r>
            <w:proofErr w:type="spellStart"/>
            <w:r w:rsidRPr="00A32D8B">
              <w:rPr>
                <w:b/>
                <w:bCs/>
              </w:rPr>
              <w:t>українських</w:t>
            </w:r>
            <w:proofErr w:type="spellEnd"/>
            <w:r w:rsidRPr="00A32D8B">
              <w:rPr>
                <w:b/>
                <w:bCs/>
              </w:rPr>
              <w:t xml:space="preserve"> </w:t>
            </w:r>
            <w:proofErr w:type="spellStart"/>
            <w:r w:rsidRPr="00A32D8B">
              <w:rPr>
                <w:b/>
                <w:bCs/>
              </w:rPr>
              <w:t>підлітків</w:t>
            </w:r>
            <w:proofErr w:type="spellEnd"/>
            <w:r w:rsidRPr="00A32D8B">
              <w:rPr>
                <w:b/>
                <w:bCs/>
              </w:rPr>
              <w:t xml:space="preserve"> </w:t>
            </w:r>
            <w:proofErr w:type="spellStart"/>
            <w:r w:rsidRPr="00A32D8B">
              <w:rPr>
                <w:b/>
                <w:bCs/>
              </w:rPr>
              <w:t>та</w:t>
            </w:r>
            <w:proofErr w:type="spellEnd"/>
            <w:r w:rsidRPr="00A32D8B">
              <w:rPr>
                <w:b/>
                <w:bCs/>
              </w:rPr>
              <w:t xml:space="preserve"> </w:t>
            </w:r>
            <w:proofErr w:type="spellStart"/>
            <w:r w:rsidRPr="00A32D8B">
              <w:rPr>
                <w:b/>
                <w:bCs/>
              </w:rPr>
              <w:t>чоловіків</w:t>
            </w:r>
            <w:proofErr w:type="spellEnd"/>
            <w:r w:rsidRPr="00A32D8B">
              <w:rPr>
                <w:b/>
                <w:bCs/>
              </w:rPr>
              <w:t xml:space="preserve"> у </w:t>
            </w:r>
            <w:proofErr w:type="spellStart"/>
            <w:r w:rsidRPr="00A32D8B">
              <w:rPr>
                <w:b/>
                <w:bCs/>
              </w:rPr>
              <w:t>Румунії</w:t>
            </w:r>
            <w:proofErr w:type="spellEnd"/>
            <w:r w:rsidRPr="00A32D8B">
              <w:rPr>
                <w:b/>
                <w:bCs/>
              </w:rPr>
              <w:t xml:space="preserve">, </w:t>
            </w:r>
            <w:proofErr w:type="spellStart"/>
            <w:r w:rsidRPr="00A32D8B">
              <w:rPr>
                <w:b/>
                <w:bCs/>
              </w:rPr>
              <w:t>Молдові</w:t>
            </w:r>
            <w:proofErr w:type="spellEnd"/>
            <w:r w:rsidRPr="00A32D8B">
              <w:rPr>
                <w:b/>
                <w:bCs/>
              </w:rPr>
              <w:t xml:space="preserve">, </w:t>
            </w:r>
            <w:proofErr w:type="spellStart"/>
            <w:r w:rsidRPr="00A32D8B">
              <w:rPr>
                <w:b/>
                <w:bCs/>
              </w:rPr>
              <w:t>Польщі</w:t>
            </w:r>
            <w:proofErr w:type="spellEnd"/>
            <w:r w:rsidRPr="00A32D8B">
              <w:rPr>
                <w:b/>
                <w:bCs/>
              </w:rPr>
              <w:t xml:space="preserve"> </w:t>
            </w:r>
            <w:proofErr w:type="spellStart"/>
            <w:r w:rsidRPr="00A32D8B">
              <w:rPr>
                <w:b/>
                <w:bCs/>
              </w:rPr>
              <w:t>та</w:t>
            </w:r>
            <w:proofErr w:type="spellEnd"/>
            <w:r w:rsidRPr="00A32D8B">
              <w:rPr>
                <w:b/>
                <w:bCs/>
              </w:rPr>
              <w:t xml:space="preserve"> </w:t>
            </w:r>
            <w:proofErr w:type="spellStart"/>
            <w:r w:rsidRPr="00A32D8B">
              <w:rPr>
                <w:b/>
                <w:bCs/>
              </w:rPr>
              <w:t>Україні</w:t>
            </w:r>
            <w:proofErr w:type="spellEnd"/>
            <w:r w:rsidRPr="00A32D8B">
              <w:rPr>
                <w:b/>
                <w:bCs/>
              </w:rPr>
              <w:t xml:space="preserve">. </w:t>
            </w:r>
            <w:r w:rsidRPr="00A32D8B">
              <w:rPr>
                <w:rFonts w:ascii="Segoe UI Emoji" w:hAnsi="Segoe UI Emoji" w:cs="Segoe UI Emoji"/>
                <w:b/>
                <w:bCs/>
              </w:rPr>
              <w:t>🌍</w:t>
            </w:r>
            <w:r w:rsidRPr="00A32D8B">
              <w:rPr>
                <w:b/>
                <w:bCs/>
              </w:rPr>
              <w:t> </w:t>
            </w:r>
          </w:p>
          <w:p w14:paraId="0284A180" w14:textId="77777777" w:rsidR="00A32D8B" w:rsidRPr="00A32D8B" w:rsidRDefault="00A32D8B" w:rsidP="00A32D8B">
            <w:r w:rsidRPr="00A32D8B">
              <w:rPr>
                <w:b/>
                <w:bCs/>
              </w:rPr>
              <w:t> </w:t>
            </w:r>
          </w:p>
        </w:tc>
      </w:tr>
      <w:tr w:rsidR="00A32D8B" w:rsidRPr="00A32D8B" w14:paraId="6430F1E5" w14:textId="77777777" w:rsidTr="00A32D8B">
        <w:trPr>
          <w:trHeight w:val="4717"/>
        </w:trPr>
        <w:tc>
          <w:tcPr>
            <w:tcW w:w="6975" w:type="dxa"/>
            <w:tcBorders>
              <w:top w:val="single" w:sz="6" w:space="0" w:color="auto"/>
              <w:left w:val="single" w:sz="6" w:space="0" w:color="auto"/>
              <w:bottom w:val="single" w:sz="6" w:space="0" w:color="auto"/>
              <w:right w:val="single" w:sz="6" w:space="0" w:color="auto"/>
            </w:tcBorders>
            <w:hideMark/>
          </w:tcPr>
          <w:p w14:paraId="3786A367" w14:textId="77777777" w:rsidR="00A32D8B" w:rsidRPr="00A32D8B" w:rsidRDefault="00A32D8B" w:rsidP="00A32D8B">
            <w:r w:rsidRPr="00A32D8B">
              <w:rPr>
                <w:rFonts w:ascii="Segoe UI Emoji" w:hAnsi="Segoe UI Emoji" w:cs="Segoe UI Emoji"/>
                <w:b/>
                <w:bCs/>
              </w:rPr>
              <w:t>🧭</w:t>
            </w:r>
            <w:r w:rsidRPr="00A32D8B">
              <w:rPr>
                <w:b/>
                <w:bCs/>
              </w:rPr>
              <w:t xml:space="preserve"> What’s This Research About? </w:t>
            </w:r>
          </w:p>
          <w:p w14:paraId="43377043" w14:textId="77777777" w:rsidR="00A32D8B" w:rsidRPr="00A32D8B" w:rsidRDefault="00A32D8B" w:rsidP="00A32D8B">
            <w:r w:rsidRPr="00A32D8B">
              <w:rPr>
                <w:b/>
                <w:bCs/>
              </w:rPr>
              <w:t>We aim to understand how the conflict in Ukraine affects men, youth and adolescent boys, the services available to them, and how they can best reintegrate into their lives in Ukraine or in other countries. We would like to analyse the feelings, experiences, and emotions of Ukrainian men, boys, and young people affected by the war so that we can identify their needs and the barriers preventing them from receiving the necessary support, as well as how they can access mental health services. </w:t>
            </w:r>
          </w:p>
          <w:p w14:paraId="40DA8139" w14:textId="77777777" w:rsidR="00A32D8B" w:rsidRPr="00A32D8B" w:rsidRDefault="00A32D8B" w:rsidP="00A32D8B">
            <w:r w:rsidRPr="00A32D8B">
              <w:rPr>
                <w:b/>
                <w:bCs/>
              </w:rPr>
              <w:t>This research is implemented by Plan International and FONPC between July 2024 and February 2025. </w:t>
            </w:r>
          </w:p>
        </w:tc>
        <w:tc>
          <w:tcPr>
            <w:tcW w:w="6975" w:type="dxa"/>
            <w:tcBorders>
              <w:top w:val="single" w:sz="6" w:space="0" w:color="auto"/>
              <w:left w:val="single" w:sz="6" w:space="0" w:color="auto"/>
              <w:bottom w:val="single" w:sz="6" w:space="0" w:color="auto"/>
              <w:right w:val="single" w:sz="6" w:space="0" w:color="auto"/>
            </w:tcBorders>
            <w:hideMark/>
          </w:tcPr>
          <w:p w14:paraId="199C3B1B" w14:textId="77777777" w:rsidR="00A32D8B" w:rsidRPr="00A32D8B" w:rsidRDefault="00A32D8B" w:rsidP="00A32D8B">
            <w:r w:rsidRPr="00A32D8B">
              <w:rPr>
                <w:rFonts w:ascii="Segoe UI Emoji" w:hAnsi="Segoe UI Emoji" w:cs="Segoe UI Emoji"/>
                <w:b/>
                <w:bCs/>
              </w:rPr>
              <w:t>🧭</w:t>
            </w:r>
            <w:r w:rsidRPr="00A32D8B">
              <w:rPr>
                <w:b/>
                <w:bCs/>
              </w:rPr>
              <w:t xml:space="preserve"> </w:t>
            </w:r>
            <w:proofErr w:type="spellStart"/>
            <w:r w:rsidRPr="00A32D8B">
              <w:rPr>
                <w:b/>
                <w:bCs/>
              </w:rPr>
              <w:t>Про</w:t>
            </w:r>
            <w:proofErr w:type="spellEnd"/>
            <w:r w:rsidRPr="00A32D8B">
              <w:rPr>
                <w:b/>
                <w:bCs/>
              </w:rPr>
              <w:t xml:space="preserve"> </w:t>
            </w:r>
            <w:proofErr w:type="spellStart"/>
            <w:r w:rsidRPr="00A32D8B">
              <w:rPr>
                <w:b/>
                <w:bCs/>
              </w:rPr>
              <w:t>що</w:t>
            </w:r>
            <w:proofErr w:type="spellEnd"/>
            <w:r w:rsidRPr="00A32D8B">
              <w:rPr>
                <w:b/>
                <w:bCs/>
              </w:rPr>
              <w:t xml:space="preserve"> </w:t>
            </w:r>
            <w:proofErr w:type="spellStart"/>
            <w:r w:rsidRPr="00A32D8B">
              <w:rPr>
                <w:b/>
                <w:bCs/>
              </w:rPr>
              <w:t>це</w:t>
            </w:r>
            <w:proofErr w:type="spellEnd"/>
            <w:r w:rsidRPr="00A32D8B">
              <w:rPr>
                <w:b/>
                <w:bCs/>
              </w:rPr>
              <w:t xml:space="preserve"> </w:t>
            </w:r>
            <w:proofErr w:type="spellStart"/>
            <w:r w:rsidRPr="00A32D8B">
              <w:rPr>
                <w:b/>
                <w:bCs/>
              </w:rPr>
              <w:t>дослідження</w:t>
            </w:r>
            <w:proofErr w:type="spellEnd"/>
            <w:r w:rsidRPr="00A32D8B">
              <w:rPr>
                <w:b/>
                <w:bCs/>
              </w:rPr>
              <w:t>? </w:t>
            </w:r>
          </w:p>
          <w:p w14:paraId="199434A8" w14:textId="77777777" w:rsidR="00A32D8B" w:rsidRPr="00A32D8B" w:rsidRDefault="00A32D8B" w:rsidP="00A32D8B">
            <w:proofErr w:type="spellStart"/>
            <w:r w:rsidRPr="00A32D8B">
              <w:rPr>
                <w:b/>
                <w:bCs/>
              </w:rPr>
              <w:t>Ми</w:t>
            </w:r>
            <w:proofErr w:type="spellEnd"/>
            <w:r w:rsidRPr="00A32D8B">
              <w:rPr>
                <w:b/>
                <w:bCs/>
              </w:rPr>
              <w:t xml:space="preserve"> </w:t>
            </w:r>
            <w:proofErr w:type="spellStart"/>
            <w:r w:rsidRPr="00A32D8B">
              <w:rPr>
                <w:b/>
                <w:bCs/>
              </w:rPr>
              <w:t>прагнемо</w:t>
            </w:r>
            <w:proofErr w:type="spellEnd"/>
            <w:r w:rsidRPr="00A32D8B">
              <w:rPr>
                <w:b/>
                <w:bCs/>
              </w:rPr>
              <w:t xml:space="preserve"> </w:t>
            </w:r>
            <w:proofErr w:type="spellStart"/>
            <w:r w:rsidRPr="00A32D8B">
              <w:rPr>
                <w:b/>
                <w:bCs/>
              </w:rPr>
              <w:t>зрозуміти</w:t>
            </w:r>
            <w:proofErr w:type="spellEnd"/>
            <w:r w:rsidRPr="00A32D8B">
              <w:rPr>
                <w:b/>
                <w:bCs/>
              </w:rPr>
              <w:t xml:space="preserve">, </w:t>
            </w:r>
            <w:proofErr w:type="spellStart"/>
            <w:r w:rsidRPr="00A32D8B">
              <w:rPr>
                <w:b/>
                <w:bCs/>
              </w:rPr>
              <w:t>як</w:t>
            </w:r>
            <w:proofErr w:type="spellEnd"/>
            <w:r w:rsidRPr="00A32D8B">
              <w:rPr>
                <w:b/>
                <w:bCs/>
              </w:rPr>
              <w:t xml:space="preserve"> </w:t>
            </w:r>
            <w:proofErr w:type="spellStart"/>
            <w:r w:rsidRPr="00A32D8B">
              <w:rPr>
                <w:b/>
                <w:bCs/>
              </w:rPr>
              <w:t>конфлікт</w:t>
            </w:r>
            <w:proofErr w:type="spellEnd"/>
            <w:r w:rsidRPr="00A32D8B">
              <w:rPr>
                <w:b/>
                <w:bCs/>
              </w:rPr>
              <w:t xml:space="preserve"> в </w:t>
            </w:r>
            <w:proofErr w:type="spellStart"/>
            <w:r w:rsidRPr="00A32D8B">
              <w:rPr>
                <w:b/>
                <w:bCs/>
              </w:rPr>
              <w:t>Україні</w:t>
            </w:r>
            <w:proofErr w:type="spellEnd"/>
            <w:r w:rsidRPr="00A32D8B">
              <w:rPr>
                <w:b/>
                <w:bCs/>
              </w:rPr>
              <w:t xml:space="preserve"> </w:t>
            </w:r>
            <w:proofErr w:type="spellStart"/>
            <w:r w:rsidRPr="00A32D8B">
              <w:rPr>
                <w:b/>
                <w:bCs/>
              </w:rPr>
              <w:t>впливає</w:t>
            </w:r>
            <w:proofErr w:type="spellEnd"/>
            <w:r w:rsidRPr="00A32D8B">
              <w:rPr>
                <w:b/>
                <w:bCs/>
              </w:rPr>
              <w:t xml:space="preserve"> </w:t>
            </w:r>
            <w:proofErr w:type="spellStart"/>
            <w:r w:rsidRPr="00A32D8B">
              <w:rPr>
                <w:b/>
                <w:bCs/>
              </w:rPr>
              <w:t>на</w:t>
            </w:r>
            <w:proofErr w:type="spellEnd"/>
            <w:r w:rsidRPr="00A32D8B">
              <w:rPr>
                <w:b/>
                <w:bCs/>
              </w:rPr>
              <w:t xml:space="preserve"> </w:t>
            </w:r>
            <w:proofErr w:type="spellStart"/>
            <w:r w:rsidRPr="00A32D8B">
              <w:rPr>
                <w:b/>
                <w:bCs/>
              </w:rPr>
              <w:t>чоловіків</w:t>
            </w:r>
            <w:proofErr w:type="spellEnd"/>
            <w:r w:rsidRPr="00A32D8B">
              <w:rPr>
                <w:b/>
                <w:bCs/>
              </w:rPr>
              <w:t xml:space="preserve">, </w:t>
            </w:r>
            <w:proofErr w:type="spellStart"/>
            <w:r w:rsidRPr="00A32D8B">
              <w:rPr>
                <w:b/>
                <w:bCs/>
              </w:rPr>
              <w:t>молодь</w:t>
            </w:r>
            <w:proofErr w:type="spellEnd"/>
            <w:r w:rsidRPr="00A32D8B">
              <w:rPr>
                <w:b/>
                <w:bCs/>
              </w:rPr>
              <w:t xml:space="preserve"> </w:t>
            </w:r>
            <w:proofErr w:type="spellStart"/>
            <w:r w:rsidRPr="00A32D8B">
              <w:rPr>
                <w:b/>
                <w:bCs/>
              </w:rPr>
              <w:t>та</w:t>
            </w:r>
            <w:proofErr w:type="spellEnd"/>
            <w:r w:rsidRPr="00A32D8B">
              <w:rPr>
                <w:b/>
                <w:bCs/>
              </w:rPr>
              <w:t xml:space="preserve"> </w:t>
            </w:r>
            <w:proofErr w:type="spellStart"/>
            <w:r w:rsidRPr="00A32D8B">
              <w:rPr>
                <w:b/>
                <w:bCs/>
              </w:rPr>
              <w:t>підлітків</w:t>
            </w:r>
            <w:proofErr w:type="spellEnd"/>
            <w:r w:rsidRPr="00A32D8B">
              <w:rPr>
                <w:b/>
                <w:bCs/>
              </w:rPr>
              <w:t xml:space="preserve">, </w:t>
            </w:r>
            <w:proofErr w:type="spellStart"/>
            <w:r w:rsidRPr="00A32D8B">
              <w:rPr>
                <w:b/>
                <w:bCs/>
              </w:rPr>
              <w:t>які</w:t>
            </w:r>
            <w:proofErr w:type="spellEnd"/>
            <w:r w:rsidRPr="00A32D8B">
              <w:rPr>
                <w:b/>
                <w:bCs/>
              </w:rPr>
              <w:t xml:space="preserve"> </w:t>
            </w:r>
            <w:proofErr w:type="spellStart"/>
            <w:r w:rsidRPr="00A32D8B">
              <w:rPr>
                <w:b/>
                <w:bCs/>
              </w:rPr>
              <w:t>послуги</w:t>
            </w:r>
            <w:proofErr w:type="spellEnd"/>
            <w:r w:rsidRPr="00A32D8B">
              <w:rPr>
                <w:b/>
                <w:bCs/>
              </w:rPr>
              <w:t xml:space="preserve"> </w:t>
            </w:r>
            <w:proofErr w:type="spellStart"/>
            <w:r w:rsidRPr="00A32D8B">
              <w:rPr>
                <w:b/>
                <w:bCs/>
              </w:rPr>
              <w:t>доступні</w:t>
            </w:r>
            <w:proofErr w:type="spellEnd"/>
            <w:r w:rsidRPr="00A32D8B">
              <w:rPr>
                <w:b/>
                <w:bCs/>
              </w:rPr>
              <w:t xml:space="preserve"> </w:t>
            </w:r>
            <w:proofErr w:type="spellStart"/>
            <w:r w:rsidRPr="00A32D8B">
              <w:rPr>
                <w:b/>
                <w:bCs/>
              </w:rPr>
              <w:t>для</w:t>
            </w:r>
            <w:proofErr w:type="spellEnd"/>
            <w:r w:rsidRPr="00A32D8B">
              <w:rPr>
                <w:b/>
                <w:bCs/>
              </w:rPr>
              <w:t xml:space="preserve"> </w:t>
            </w:r>
            <w:proofErr w:type="spellStart"/>
            <w:r w:rsidRPr="00A32D8B">
              <w:rPr>
                <w:b/>
                <w:bCs/>
              </w:rPr>
              <w:t>них</w:t>
            </w:r>
            <w:proofErr w:type="spellEnd"/>
            <w:r w:rsidRPr="00A32D8B">
              <w:rPr>
                <w:b/>
                <w:bCs/>
              </w:rPr>
              <w:t xml:space="preserve"> і </w:t>
            </w:r>
            <w:proofErr w:type="spellStart"/>
            <w:r w:rsidRPr="00A32D8B">
              <w:rPr>
                <w:b/>
                <w:bCs/>
              </w:rPr>
              <w:t>як</w:t>
            </w:r>
            <w:proofErr w:type="spellEnd"/>
            <w:r w:rsidRPr="00A32D8B">
              <w:rPr>
                <w:b/>
                <w:bCs/>
              </w:rPr>
              <w:t xml:space="preserve"> </w:t>
            </w:r>
            <w:proofErr w:type="spellStart"/>
            <w:r w:rsidRPr="00A32D8B">
              <w:rPr>
                <w:b/>
                <w:bCs/>
              </w:rPr>
              <w:t>вони</w:t>
            </w:r>
            <w:proofErr w:type="spellEnd"/>
            <w:r w:rsidRPr="00A32D8B">
              <w:rPr>
                <w:b/>
                <w:bCs/>
              </w:rPr>
              <w:t xml:space="preserve"> </w:t>
            </w:r>
            <w:proofErr w:type="spellStart"/>
            <w:r w:rsidRPr="00A32D8B">
              <w:rPr>
                <w:b/>
                <w:bCs/>
              </w:rPr>
              <w:t>можуть</w:t>
            </w:r>
            <w:proofErr w:type="spellEnd"/>
            <w:r w:rsidRPr="00A32D8B">
              <w:rPr>
                <w:b/>
                <w:bCs/>
              </w:rPr>
              <w:t xml:space="preserve"> </w:t>
            </w:r>
            <w:proofErr w:type="spellStart"/>
            <w:r w:rsidRPr="00A32D8B">
              <w:rPr>
                <w:b/>
                <w:bCs/>
              </w:rPr>
              <w:t>найкраще</w:t>
            </w:r>
            <w:proofErr w:type="spellEnd"/>
            <w:r w:rsidRPr="00A32D8B">
              <w:rPr>
                <w:b/>
                <w:bCs/>
              </w:rPr>
              <w:t xml:space="preserve"> </w:t>
            </w:r>
            <w:proofErr w:type="spellStart"/>
            <w:r w:rsidRPr="00A32D8B">
              <w:rPr>
                <w:b/>
                <w:bCs/>
              </w:rPr>
              <w:t>реінтегруватися</w:t>
            </w:r>
            <w:proofErr w:type="spellEnd"/>
            <w:r w:rsidRPr="00A32D8B">
              <w:rPr>
                <w:b/>
                <w:bCs/>
              </w:rPr>
              <w:t xml:space="preserve"> у </w:t>
            </w:r>
            <w:proofErr w:type="spellStart"/>
            <w:r w:rsidRPr="00A32D8B">
              <w:rPr>
                <w:b/>
                <w:bCs/>
              </w:rPr>
              <w:t>життя</w:t>
            </w:r>
            <w:proofErr w:type="spellEnd"/>
            <w:r w:rsidRPr="00A32D8B">
              <w:rPr>
                <w:b/>
                <w:bCs/>
              </w:rPr>
              <w:t xml:space="preserve"> в </w:t>
            </w:r>
            <w:proofErr w:type="spellStart"/>
            <w:r w:rsidRPr="00A32D8B">
              <w:rPr>
                <w:b/>
                <w:bCs/>
              </w:rPr>
              <w:t>Україні</w:t>
            </w:r>
            <w:proofErr w:type="spellEnd"/>
            <w:r w:rsidRPr="00A32D8B">
              <w:rPr>
                <w:b/>
                <w:bCs/>
              </w:rPr>
              <w:t xml:space="preserve"> </w:t>
            </w:r>
            <w:proofErr w:type="spellStart"/>
            <w:r w:rsidRPr="00A32D8B">
              <w:rPr>
                <w:b/>
                <w:bCs/>
              </w:rPr>
              <w:t>або</w:t>
            </w:r>
            <w:proofErr w:type="spellEnd"/>
            <w:r w:rsidRPr="00A32D8B">
              <w:rPr>
                <w:b/>
                <w:bCs/>
              </w:rPr>
              <w:t xml:space="preserve"> в </w:t>
            </w:r>
            <w:proofErr w:type="spellStart"/>
            <w:r w:rsidRPr="00A32D8B">
              <w:rPr>
                <w:b/>
                <w:bCs/>
              </w:rPr>
              <w:t>інших</w:t>
            </w:r>
            <w:proofErr w:type="spellEnd"/>
            <w:r w:rsidRPr="00A32D8B">
              <w:rPr>
                <w:b/>
                <w:bCs/>
              </w:rPr>
              <w:t xml:space="preserve"> </w:t>
            </w:r>
            <w:proofErr w:type="spellStart"/>
            <w:r w:rsidRPr="00A32D8B">
              <w:rPr>
                <w:b/>
                <w:bCs/>
              </w:rPr>
              <w:t>країнах</w:t>
            </w:r>
            <w:proofErr w:type="spellEnd"/>
            <w:r w:rsidRPr="00A32D8B">
              <w:rPr>
                <w:b/>
                <w:bCs/>
              </w:rPr>
              <w:t xml:space="preserve">. </w:t>
            </w:r>
            <w:proofErr w:type="spellStart"/>
            <w:r w:rsidRPr="00A32D8B">
              <w:rPr>
                <w:b/>
                <w:bCs/>
              </w:rPr>
              <w:t>Ми</w:t>
            </w:r>
            <w:proofErr w:type="spellEnd"/>
            <w:r w:rsidRPr="00A32D8B">
              <w:rPr>
                <w:b/>
                <w:bCs/>
              </w:rPr>
              <w:t xml:space="preserve"> </w:t>
            </w:r>
            <w:proofErr w:type="spellStart"/>
            <w:r w:rsidRPr="00A32D8B">
              <w:rPr>
                <w:b/>
                <w:bCs/>
              </w:rPr>
              <w:t>хочемо</w:t>
            </w:r>
            <w:proofErr w:type="spellEnd"/>
            <w:r w:rsidRPr="00A32D8B">
              <w:rPr>
                <w:b/>
                <w:bCs/>
              </w:rPr>
              <w:t xml:space="preserve"> </w:t>
            </w:r>
            <w:proofErr w:type="spellStart"/>
            <w:r w:rsidRPr="00A32D8B">
              <w:rPr>
                <w:b/>
                <w:bCs/>
              </w:rPr>
              <w:t>проаналізувати</w:t>
            </w:r>
            <w:proofErr w:type="spellEnd"/>
            <w:r w:rsidRPr="00A32D8B">
              <w:rPr>
                <w:b/>
                <w:bCs/>
              </w:rPr>
              <w:t xml:space="preserve"> </w:t>
            </w:r>
            <w:proofErr w:type="spellStart"/>
            <w:r w:rsidRPr="00A32D8B">
              <w:rPr>
                <w:b/>
                <w:bCs/>
              </w:rPr>
              <w:t>почуття</w:t>
            </w:r>
            <w:proofErr w:type="spellEnd"/>
            <w:r w:rsidRPr="00A32D8B">
              <w:rPr>
                <w:b/>
                <w:bCs/>
              </w:rPr>
              <w:t xml:space="preserve">, </w:t>
            </w:r>
            <w:proofErr w:type="spellStart"/>
            <w:r w:rsidRPr="00A32D8B">
              <w:rPr>
                <w:b/>
                <w:bCs/>
              </w:rPr>
              <w:t>досвід</w:t>
            </w:r>
            <w:proofErr w:type="spellEnd"/>
            <w:r w:rsidRPr="00A32D8B">
              <w:rPr>
                <w:b/>
                <w:bCs/>
              </w:rPr>
              <w:t xml:space="preserve"> і </w:t>
            </w:r>
            <w:proofErr w:type="spellStart"/>
            <w:r w:rsidRPr="00A32D8B">
              <w:rPr>
                <w:b/>
                <w:bCs/>
              </w:rPr>
              <w:t>емоції</w:t>
            </w:r>
            <w:proofErr w:type="spellEnd"/>
            <w:r w:rsidRPr="00A32D8B">
              <w:rPr>
                <w:b/>
                <w:bCs/>
              </w:rPr>
              <w:t xml:space="preserve"> </w:t>
            </w:r>
            <w:proofErr w:type="spellStart"/>
            <w:r w:rsidRPr="00A32D8B">
              <w:rPr>
                <w:b/>
                <w:bCs/>
              </w:rPr>
              <w:t>українських</w:t>
            </w:r>
            <w:proofErr w:type="spellEnd"/>
            <w:r w:rsidRPr="00A32D8B">
              <w:rPr>
                <w:b/>
                <w:bCs/>
              </w:rPr>
              <w:t xml:space="preserve"> </w:t>
            </w:r>
            <w:proofErr w:type="spellStart"/>
            <w:r w:rsidRPr="00A32D8B">
              <w:rPr>
                <w:b/>
                <w:bCs/>
              </w:rPr>
              <w:t>чоловіків</w:t>
            </w:r>
            <w:proofErr w:type="spellEnd"/>
            <w:r w:rsidRPr="00A32D8B">
              <w:rPr>
                <w:b/>
                <w:bCs/>
              </w:rPr>
              <w:t xml:space="preserve">, </w:t>
            </w:r>
            <w:proofErr w:type="spellStart"/>
            <w:r w:rsidRPr="00A32D8B">
              <w:rPr>
                <w:b/>
                <w:bCs/>
              </w:rPr>
              <w:t>хлопців</w:t>
            </w:r>
            <w:proofErr w:type="spellEnd"/>
            <w:r w:rsidRPr="00A32D8B">
              <w:rPr>
                <w:b/>
                <w:bCs/>
              </w:rPr>
              <w:t xml:space="preserve"> і </w:t>
            </w:r>
            <w:proofErr w:type="spellStart"/>
            <w:r w:rsidRPr="00A32D8B">
              <w:rPr>
                <w:b/>
                <w:bCs/>
              </w:rPr>
              <w:t>молодих</w:t>
            </w:r>
            <w:proofErr w:type="spellEnd"/>
            <w:r w:rsidRPr="00A32D8B">
              <w:rPr>
                <w:b/>
                <w:bCs/>
              </w:rPr>
              <w:t xml:space="preserve"> </w:t>
            </w:r>
            <w:proofErr w:type="spellStart"/>
            <w:r w:rsidRPr="00A32D8B">
              <w:rPr>
                <w:b/>
                <w:bCs/>
              </w:rPr>
              <w:t>людей</w:t>
            </w:r>
            <w:proofErr w:type="spellEnd"/>
            <w:r w:rsidRPr="00A32D8B">
              <w:rPr>
                <w:b/>
                <w:bCs/>
              </w:rPr>
              <w:t xml:space="preserve">, </w:t>
            </w:r>
            <w:proofErr w:type="spellStart"/>
            <w:r w:rsidRPr="00A32D8B">
              <w:rPr>
                <w:b/>
                <w:bCs/>
              </w:rPr>
              <w:t>які</w:t>
            </w:r>
            <w:proofErr w:type="spellEnd"/>
            <w:r w:rsidRPr="00A32D8B">
              <w:rPr>
                <w:b/>
                <w:bCs/>
              </w:rPr>
              <w:t xml:space="preserve"> </w:t>
            </w:r>
            <w:proofErr w:type="spellStart"/>
            <w:r w:rsidRPr="00A32D8B">
              <w:rPr>
                <w:b/>
                <w:bCs/>
              </w:rPr>
              <w:t>постраждали</w:t>
            </w:r>
            <w:proofErr w:type="spellEnd"/>
            <w:r w:rsidRPr="00A32D8B">
              <w:rPr>
                <w:b/>
                <w:bCs/>
              </w:rPr>
              <w:t xml:space="preserve"> </w:t>
            </w:r>
            <w:proofErr w:type="spellStart"/>
            <w:r w:rsidRPr="00A32D8B">
              <w:rPr>
                <w:b/>
                <w:bCs/>
              </w:rPr>
              <w:t>від</w:t>
            </w:r>
            <w:proofErr w:type="spellEnd"/>
            <w:r w:rsidRPr="00A32D8B">
              <w:rPr>
                <w:b/>
                <w:bCs/>
              </w:rPr>
              <w:t xml:space="preserve"> </w:t>
            </w:r>
            <w:proofErr w:type="spellStart"/>
            <w:r w:rsidRPr="00A32D8B">
              <w:rPr>
                <w:b/>
                <w:bCs/>
              </w:rPr>
              <w:t>війни</w:t>
            </w:r>
            <w:proofErr w:type="spellEnd"/>
            <w:r w:rsidRPr="00A32D8B">
              <w:rPr>
                <w:b/>
                <w:bCs/>
              </w:rPr>
              <w:t xml:space="preserve">, </w:t>
            </w:r>
            <w:proofErr w:type="spellStart"/>
            <w:r w:rsidRPr="00A32D8B">
              <w:rPr>
                <w:b/>
                <w:bCs/>
              </w:rPr>
              <w:t>щоб</w:t>
            </w:r>
            <w:proofErr w:type="spellEnd"/>
            <w:r w:rsidRPr="00A32D8B">
              <w:rPr>
                <w:b/>
                <w:bCs/>
              </w:rPr>
              <w:t xml:space="preserve"> </w:t>
            </w:r>
            <w:proofErr w:type="spellStart"/>
            <w:r w:rsidRPr="00A32D8B">
              <w:rPr>
                <w:b/>
                <w:bCs/>
              </w:rPr>
              <w:t>визначити</w:t>
            </w:r>
            <w:proofErr w:type="spellEnd"/>
            <w:r w:rsidRPr="00A32D8B">
              <w:rPr>
                <w:b/>
                <w:bCs/>
              </w:rPr>
              <w:t xml:space="preserve"> </w:t>
            </w:r>
            <w:proofErr w:type="spellStart"/>
            <w:r w:rsidRPr="00A32D8B">
              <w:rPr>
                <w:b/>
                <w:bCs/>
              </w:rPr>
              <w:t>їхні</w:t>
            </w:r>
            <w:proofErr w:type="spellEnd"/>
            <w:r w:rsidRPr="00A32D8B">
              <w:rPr>
                <w:b/>
                <w:bCs/>
              </w:rPr>
              <w:t xml:space="preserve"> </w:t>
            </w:r>
            <w:proofErr w:type="spellStart"/>
            <w:r w:rsidRPr="00A32D8B">
              <w:rPr>
                <w:b/>
                <w:bCs/>
              </w:rPr>
              <w:t>потреби</w:t>
            </w:r>
            <w:proofErr w:type="spellEnd"/>
            <w:r w:rsidRPr="00A32D8B">
              <w:rPr>
                <w:b/>
                <w:bCs/>
              </w:rPr>
              <w:t xml:space="preserve"> </w:t>
            </w:r>
            <w:proofErr w:type="spellStart"/>
            <w:r w:rsidRPr="00A32D8B">
              <w:rPr>
                <w:b/>
                <w:bCs/>
              </w:rPr>
              <w:t>та</w:t>
            </w:r>
            <w:proofErr w:type="spellEnd"/>
            <w:r w:rsidRPr="00A32D8B">
              <w:rPr>
                <w:b/>
                <w:bCs/>
              </w:rPr>
              <w:t xml:space="preserve"> </w:t>
            </w:r>
            <w:proofErr w:type="spellStart"/>
            <w:r w:rsidRPr="00A32D8B">
              <w:rPr>
                <w:b/>
                <w:bCs/>
              </w:rPr>
              <w:t>бар'єри</w:t>
            </w:r>
            <w:proofErr w:type="spellEnd"/>
            <w:r w:rsidRPr="00A32D8B">
              <w:rPr>
                <w:b/>
                <w:bCs/>
              </w:rPr>
              <w:t xml:space="preserve">, </w:t>
            </w:r>
            <w:proofErr w:type="spellStart"/>
            <w:r w:rsidRPr="00A32D8B">
              <w:rPr>
                <w:b/>
                <w:bCs/>
              </w:rPr>
              <w:t>які</w:t>
            </w:r>
            <w:proofErr w:type="spellEnd"/>
            <w:r w:rsidRPr="00A32D8B">
              <w:rPr>
                <w:b/>
                <w:bCs/>
              </w:rPr>
              <w:t xml:space="preserve"> </w:t>
            </w:r>
            <w:proofErr w:type="spellStart"/>
            <w:r w:rsidRPr="00A32D8B">
              <w:rPr>
                <w:b/>
                <w:bCs/>
              </w:rPr>
              <w:t>заважають</w:t>
            </w:r>
            <w:proofErr w:type="spellEnd"/>
            <w:r w:rsidRPr="00A32D8B">
              <w:rPr>
                <w:b/>
                <w:bCs/>
              </w:rPr>
              <w:t xml:space="preserve"> </w:t>
            </w:r>
            <w:proofErr w:type="spellStart"/>
            <w:r w:rsidRPr="00A32D8B">
              <w:rPr>
                <w:b/>
                <w:bCs/>
              </w:rPr>
              <w:t>їм</w:t>
            </w:r>
            <w:proofErr w:type="spellEnd"/>
            <w:r w:rsidRPr="00A32D8B">
              <w:rPr>
                <w:b/>
                <w:bCs/>
              </w:rPr>
              <w:t xml:space="preserve"> </w:t>
            </w:r>
            <w:proofErr w:type="spellStart"/>
            <w:r w:rsidRPr="00A32D8B">
              <w:rPr>
                <w:b/>
                <w:bCs/>
              </w:rPr>
              <w:t>отримати</w:t>
            </w:r>
            <w:proofErr w:type="spellEnd"/>
            <w:r w:rsidRPr="00A32D8B">
              <w:rPr>
                <w:b/>
                <w:bCs/>
              </w:rPr>
              <w:t xml:space="preserve"> </w:t>
            </w:r>
            <w:proofErr w:type="spellStart"/>
            <w:r w:rsidRPr="00A32D8B">
              <w:rPr>
                <w:b/>
                <w:bCs/>
              </w:rPr>
              <w:t>необхідну</w:t>
            </w:r>
            <w:proofErr w:type="spellEnd"/>
            <w:r w:rsidRPr="00A32D8B">
              <w:rPr>
                <w:b/>
                <w:bCs/>
              </w:rPr>
              <w:t xml:space="preserve"> </w:t>
            </w:r>
            <w:proofErr w:type="spellStart"/>
            <w:r w:rsidRPr="00A32D8B">
              <w:rPr>
                <w:b/>
                <w:bCs/>
              </w:rPr>
              <w:t>підтримку</w:t>
            </w:r>
            <w:proofErr w:type="spellEnd"/>
            <w:r w:rsidRPr="00A32D8B">
              <w:rPr>
                <w:b/>
                <w:bCs/>
              </w:rPr>
              <w:t xml:space="preserve">, а </w:t>
            </w:r>
            <w:proofErr w:type="spellStart"/>
            <w:r w:rsidRPr="00A32D8B">
              <w:rPr>
                <w:b/>
                <w:bCs/>
              </w:rPr>
              <w:t>також</w:t>
            </w:r>
            <w:proofErr w:type="spellEnd"/>
            <w:r w:rsidRPr="00A32D8B">
              <w:rPr>
                <w:b/>
                <w:bCs/>
              </w:rPr>
              <w:t xml:space="preserve"> </w:t>
            </w:r>
            <w:proofErr w:type="spellStart"/>
            <w:r w:rsidRPr="00A32D8B">
              <w:rPr>
                <w:b/>
                <w:bCs/>
              </w:rPr>
              <w:t>як</w:t>
            </w:r>
            <w:proofErr w:type="spellEnd"/>
            <w:r w:rsidRPr="00A32D8B">
              <w:rPr>
                <w:b/>
                <w:bCs/>
              </w:rPr>
              <w:t xml:space="preserve"> </w:t>
            </w:r>
            <w:proofErr w:type="spellStart"/>
            <w:r w:rsidRPr="00A32D8B">
              <w:rPr>
                <w:b/>
                <w:bCs/>
              </w:rPr>
              <w:t>вони</w:t>
            </w:r>
            <w:proofErr w:type="spellEnd"/>
            <w:r w:rsidRPr="00A32D8B">
              <w:rPr>
                <w:b/>
                <w:bCs/>
              </w:rPr>
              <w:t xml:space="preserve"> </w:t>
            </w:r>
            <w:proofErr w:type="spellStart"/>
            <w:r w:rsidRPr="00A32D8B">
              <w:rPr>
                <w:b/>
                <w:bCs/>
              </w:rPr>
              <w:t>можуть</w:t>
            </w:r>
            <w:proofErr w:type="spellEnd"/>
            <w:r w:rsidRPr="00A32D8B">
              <w:rPr>
                <w:b/>
                <w:bCs/>
              </w:rPr>
              <w:t xml:space="preserve"> </w:t>
            </w:r>
            <w:proofErr w:type="spellStart"/>
            <w:r w:rsidRPr="00A32D8B">
              <w:rPr>
                <w:b/>
                <w:bCs/>
              </w:rPr>
              <w:t>отримати</w:t>
            </w:r>
            <w:proofErr w:type="spellEnd"/>
            <w:r w:rsidRPr="00A32D8B">
              <w:rPr>
                <w:b/>
                <w:bCs/>
              </w:rPr>
              <w:t xml:space="preserve"> </w:t>
            </w:r>
            <w:proofErr w:type="spellStart"/>
            <w:r w:rsidRPr="00A32D8B">
              <w:rPr>
                <w:b/>
                <w:bCs/>
              </w:rPr>
              <w:t>доступ</w:t>
            </w:r>
            <w:proofErr w:type="spellEnd"/>
            <w:r w:rsidRPr="00A32D8B">
              <w:rPr>
                <w:b/>
                <w:bCs/>
              </w:rPr>
              <w:t xml:space="preserve"> </w:t>
            </w:r>
            <w:proofErr w:type="spellStart"/>
            <w:r w:rsidRPr="00A32D8B">
              <w:rPr>
                <w:b/>
                <w:bCs/>
              </w:rPr>
              <w:t>до</w:t>
            </w:r>
            <w:proofErr w:type="spellEnd"/>
            <w:r w:rsidRPr="00A32D8B">
              <w:rPr>
                <w:b/>
                <w:bCs/>
              </w:rPr>
              <w:t xml:space="preserve"> </w:t>
            </w:r>
            <w:proofErr w:type="spellStart"/>
            <w:r w:rsidRPr="00A32D8B">
              <w:rPr>
                <w:b/>
                <w:bCs/>
              </w:rPr>
              <w:t>послуг</w:t>
            </w:r>
            <w:proofErr w:type="spellEnd"/>
            <w:r w:rsidRPr="00A32D8B">
              <w:rPr>
                <w:b/>
                <w:bCs/>
              </w:rPr>
              <w:t xml:space="preserve"> </w:t>
            </w:r>
            <w:proofErr w:type="spellStart"/>
            <w:r w:rsidRPr="00A32D8B">
              <w:rPr>
                <w:b/>
                <w:bCs/>
              </w:rPr>
              <w:t>психічного</w:t>
            </w:r>
            <w:proofErr w:type="spellEnd"/>
            <w:r w:rsidRPr="00A32D8B">
              <w:rPr>
                <w:b/>
                <w:bCs/>
              </w:rPr>
              <w:t xml:space="preserve"> </w:t>
            </w:r>
            <w:proofErr w:type="spellStart"/>
            <w:r w:rsidRPr="00A32D8B">
              <w:rPr>
                <w:b/>
                <w:bCs/>
              </w:rPr>
              <w:t>здоров'я</w:t>
            </w:r>
            <w:proofErr w:type="spellEnd"/>
            <w:r w:rsidRPr="00A32D8B">
              <w:rPr>
                <w:b/>
                <w:bCs/>
              </w:rPr>
              <w:t>. </w:t>
            </w:r>
          </w:p>
          <w:p w14:paraId="65B4CD32" w14:textId="77777777" w:rsidR="00A32D8B" w:rsidRPr="00A32D8B" w:rsidRDefault="00A32D8B" w:rsidP="00A32D8B">
            <w:proofErr w:type="spellStart"/>
            <w:r w:rsidRPr="00A32D8B">
              <w:rPr>
                <w:b/>
                <w:bCs/>
              </w:rPr>
              <w:t>Це</w:t>
            </w:r>
            <w:proofErr w:type="spellEnd"/>
            <w:r w:rsidRPr="00A32D8B">
              <w:rPr>
                <w:b/>
                <w:bCs/>
              </w:rPr>
              <w:t xml:space="preserve"> </w:t>
            </w:r>
            <w:proofErr w:type="spellStart"/>
            <w:r w:rsidRPr="00A32D8B">
              <w:rPr>
                <w:b/>
                <w:bCs/>
              </w:rPr>
              <w:t>дослідження</w:t>
            </w:r>
            <w:proofErr w:type="spellEnd"/>
            <w:r w:rsidRPr="00A32D8B">
              <w:rPr>
                <w:b/>
                <w:bCs/>
              </w:rPr>
              <w:t xml:space="preserve"> </w:t>
            </w:r>
            <w:proofErr w:type="spellStart"/>
            <w:r w:rsidRPr="00A32D8B">
              <w:rPr>
                <w:b/>
                <w:bCs/>
              </w:rPr>
              <w:t>здійснюється</w:t>
            </w:r>
            <w:proofErr w:type="spellEnd"/>
            <w:r w:rsidRPr="00A32D8B">
              <w:rPr>
                <w:b/>
                <w:bCs/>
              </w:rPr>
              <w:t xml:space="preserve"> Plan International </w:t>
            </w:r>
            <w:proofErr w:type="spellStart"/>
            <w:r w:rsidRPr="00A32D8B">
              <w:rPr>
                <w:b/>
                <w:bCs/>
              </w:rPr>
              <w:t>та</w:t>
            </w:r>
            <w:proofErr w:type="spellEnd"/>
            <w:r w:rsidRPr="00A32D8B">
              <w:rPr>
                <w:b/>
                <w:bCs/>
              </w:rPr>
              <w:t xml:space="preserve"> FONPC у </w:t>
            </w:r>
            <w:proofErr w:type="spellStart"/>
            <w:r w:rsidRPr="00A32D8B">
              <w:rPr>
                <w:b/>
                <w:bCs/>
              </w:rPr>
              <w:t>період</w:t>
            </w:r>
            <w:proofErr w:type="spellEnd"/>
            <w:r w:rsidRPr="00A32D8B">
              <w:rPr>
                <w:b/>
                <w:bCs/>
              </w:rPr>
              <w:t xml:space="preserve"> з </w:t>
            </w:r>
            <w:proofErr w:type="spellStart"/>
            <w:r w:rsidRPr="00A32D8B">
              <w:rPr>
                <w:b/>
                <w:bCs/>
              </w:rPr>
              <w:t>липня</w:t>
            </w:r>
            <w:proofErr w:type="spellEnd"/>
            <w:r w:rsidRPr="00A32D8B">
              <w:rPr>
                <w:b/>
                <w:bCs/>
              </w:rPr>
              <w:t xml:space="preserve"> 2024 </w:t>
            </w:r>
            <w:proofErr w:type="spellStart"/>
            <w:r w:rsidRPr="00A32D8B">
              <w:rPr>
                <w:b/>
                <w:bCs/>
              </w:rPr>
              <w:t>року</w:t>
            </w:r>
            <w:proofErr w:type="spellEnd"/>
            <w:r w:rsidRPr="00A32D8B">
              <w:rPr>
                <w:b/>
                <w:bCs/>
              </w:rPr>
              <w:t xml:space="preserve"> </w:t>
            </w:r>
            <w:proofErr w:type="spellStart"/>
            <w:r w:rsidRPr="00A32D8B">
              <w:rPr>
                <w:b/>
                <w:bCs/>
              </w:rPr>
              <w:t>по</w:t>
            </w:r>
            <w:proofErr w:type="spellEnd"/>
            <w:r w:rsidRPr="00A32D8B">
              <w:rPr>
                <w:b/>
                <w:bCs/>
              </w:rPr>
              <w:t xml:space="preserve"> </w:t>
            </w:r>
            <w:proofErr w:type="spellStart"/>
            <w:r w:rsidRPr="00A32D8B">
              <w:rPr>
                <w:b/>
                <w:bCs/>
              </w:rPr>
              <w:t>лютий</w:t>
            </w:r>
            <w:proofErr w:type="spellEnd"/>
            <w:r w:rsidRPr="00A32D8B">
              <w:rPr>
                <w:b/>
                <w:bCs/>
              </w:rPr>
              <w:t xml:space="preserve"> 2025 </w:t>
            </w:r>
            <w:proofErr w:type="spellStart"/>
            <w:r w:rsidRPr="00A32D8B">
              <w:rPr>
                <w:b/>
                <w:bCs/>
              </w:rPr>
              <w:t>року</w:t>
            </w:r>
            <w:proofErr w:type="spellEnd"/>
            <w:r w:rsidRPr="00A32D8B">
              <w:rPr>
                <w:b/>
                <w:bCs/>
              </w:rPr>
              <w:t>. </w:t>
            </w:r>
          </w:p>
        </w:tc>
      </w:tr>
      <w:tr w:rsidR="00A32D8B" w:rsidRPr="00A32D8B" w14:paraId="5EA55D96" w14:textId="77777777" w:rsidTr="00A32D8B">
        <w:trPr>
          <w:trHeight w:val="4147"/>
        </w:trPr>
        <w:tc>
          <w:tcPr>
            <w:tcW w:w="6975" w:type="dxa"/>
            <w:tcBorders>
              <w:top w:val="single" w:sz="6" w:space="0" w:color="auto"/>
              <w:left w:val="single" w:sz="6" w:space="0" w:color="auto"/>
              <w:bottom w:val="single" w:sz="6" w:space="0" w:color="auto"/>
              <w:right w:val="single" w:sz="6" w:space="0" w:color="auto"/>
            </w:tcBorders>
            <w:hideMark/>
          </w:tcPr>
          <w:p w14:paraId="44BCCC43" w14:textId="77777777" w:rsidR="00A32D8B" w:rsidRPr="00A32D8B" w:rsidRDefault="00A32D8B" w:rsidP="00A32D8B">
            <w:r w:rsidRPr="00A32D8B">
              <w:rPr>
                <w:rFonts w:ascii="Segoe UI Emoji" w:hAnsi="Segoe UI Emoji" w:cs="Segoe UI Emoji"/>
                <w:b/>
                <w:bCs/>
              </w:rPr>
              <w:lastRenderedPageBreak/>
              <w:t>📅</w:t>
            </w:r>
            <w:r w:rsidRPr="00A32D8B">
              <w:rPr>
                <w:b/>
                <w:bCs/>
              </w:rPr>
              <w:t xml:space="preserve"> How you will be involved in the research? </w:t>
            </w:r>
          </w:p>
          <w:p w14:paraId="19F4F9AA" w14:textId="77777777" w:rsidR="00A32D8B" w:rsidRPr="00A32D8B" w:rsidRDefault="00A32D8B" w:rsidP="00A32D8B">
            <w:r w:rsidRPr="00A32D8B">
              <w:rPr>
                <w:b/>
                <w:bCs/>
              </w:rPr>
              <w:t>As a Youth Expert, you will: </w:t>
            </w:r>
          </w:p>
          <w:p w14:paraId="661AA1A2" w14:textId="77777777" w:rsidR="00A32D8B" w:rsidRPr="00A32D8B" w:rsidRDefault="00A32D8B" w:rsidP="00A32D8B">
            <w:pPr>
              <w:numPr>
                <w:ilvl w:val="0"/>
                <w:numId w:val="1"/>
              </w:numPr>
            </w:pPr>
            <w:r w:rsidRPr="00A32D8B">
              <w:rPr>
                <w:b/>
                <w:bCs/>
              </w:rPr>
              <w:t>Participate in two meetings (one online and one face to face) over the course of the project: </w:t>
            </w:r>
          </w:p>
          <w:p w14:paraId="26B7AA81" w14:textId="77777777" w:rsidR="00A32D8B" w:rsidRPr="00A32D8B" w:rsidRDefault="00A32D8B" w:rsidP="00A32D8B">
            <w:pPr>
              <w:numPr>
                <w:ilvl w:val="1"/>
                <w:numId w:val="1"/>
              </w:numPr>
            </w:pPr>
            <w:r w:rsidRPr="00A32D8B">
              <w:rPr>
                <w:b/>
                <w:bCs/>
              </w:rPr>
              <w:t>September  </w:t>
            </w:r>
          </w:p>
          <w:p w14:paraId="6F14EADB" w14:textId="77777777" w:rsidR="00A32D8B" w:rsidRPr="00A32D8B" w:rsidRDefault="00A32D8B" w:rsidP="00A32D8B">
            <w:pPr>
              <w:numPr>
                <w:ilvl w:val="1"/>
                <w:numId w:val="1"/>
              </w:numPr>
            </w:pPr>
            <w:r w:rsidRPr="00A32D8B">
              <w:rPr>
                <w:b/>
                <w:bCs/>
              </w:rPr>
              <w:t>December or early January </w:t>
            </w:r>
          </w:p>
          <w:p w14:paraId="1082C527" w14:textId="77777777" w:rsidR="00A32D8B" w:rsidRPr="00A32D8B" w:rsidRDefault="00A32D8B" w:rsidP="00A32D8B"/>
          <w:p w14:paraId="03D22ABC" w14:textId="77777777" w:rsidR="00A32D8B" w:rsidRPr="00A32D8B" w:rsidRDefault="00A32D8B" w:rsidP="00A32D8B">
            <w:pPr>
              <w:numPr>
                <w:ilvl w:val="0"/>
                <w:numId w:val="1"/>
              </w:numPr>
            </w:pPr>
            <w:r w:rsidRPr="00A32D8B">
              <w:rPr>
                <w:b/>
                <w:bCs/>
              </w:rPr>
              <w:t>Each meeting will last about 1-2 hours. </w:t>
            </w:r>
          </w:p>
          <w:p w14:paraId="30BE1F4D" w14:textId="77777777" w:rsidR="00A32D8B" w:rsidRPr="00A32D8B" w:rsidRDefault="00A32D8B" w:rsidP="00A32D8B">
            <w:pPr>
              <w:numPr>
                <w:ilvl w:val="0"/>
                <w:numId w:val="1"/>
              </w:numPr>
            </w:pPr>
            <w:r w:rsidRPr="00A32D8B">
              <w:rPr>
                <w:b/>
                <w:bCs/>
              </w:rPr>
              <w:t xml:space="preserve">Your presence in all meetings is important to get a complete view of our project. </w:t>
            </w:r>
            <w:r w:rsidRPr="00A32D8B">
              <w:rPr>
                <w:rFonts w:ascii="Segoe UI Emoji" w:hAnsi="Segoe UI Emoji" w:cs="Segoe UI Emoji"/>
                <w:b/>
                <w:bCs/>
              </w:rPr>
              <w:t>🗓️</w:t>
            </w:r>
            <w:r w:rsidRPr="00A32D8B">
              <w:rPr>
                <w:b/>
                <w:bCs/>
              </w:rPr>
              <w:t> </w:t>
            </w:r>
          </w:p>
        </w:tc>
        <w:tc>
          <w:tcPr>
            <w:tcW w:w="6975" w:type="dxa"/>
            <w:tcBorders>
              <w:top w:val="single" w:sz="6" w:space="0" w:color="auto"/>
              <w:left w:val="single" w:sz="6" w:space="0" w:color="auto"/>
              <w:bottom w:val="single" w:sz="6" w:space="0" w:color="auto"/>
              <w:right w:val="single" w:sz="6" w:space="0" w:color="auto"/>
            </w:tcBorders>
            <w:hideMark/>
          </w:tcPr>
          <w:p w14:paraId="08C39EDF" w14:textId="77777777" w:rsidR="00A32D8B" w:rsidRPr="00A32D8B" w:rsidRDefault="00A32D8B" w:rsidP="00A32D8B">
            <w:r w:rsidRPr="00A32D8B">
              <w:rPr>
                <w:rFonts w:ascii="Segoe UI Emoji" w:hAnsi="Segoe UI Emoji" w:cs="Segoe UI Emoji"/>
                <w:b/>
                <w:bCs/>
              </w:rPr>
              <w:t>📅</w:t>
            </w:r>
            <w:r w:rsidRPr="00A32D8B">
              <w:rPr>
                <w:b/>
                <w:bCs/>
              </w:rPr>
              <w:t xml:space="preserve"> </w:t>
            </w:r>
            <w:proofErr w:type="spellStart"/>
            <w:r w:rsidRPr="00A32D8B">
              <w:rPr>
                <w:b/>
                <w:bCs/>
              </w:rPr>
              <w:t>Як</w:t>
            </w:r>
            <w:proofErr w:type="spellEnd"/>
            <w:r w:rsidRPr="00A32D8B">
              <w:rPr>
                <w:b/>
                <w:bCs/>
              </w:rPr>
              <w:t xml:space="preserve"> </w:t>
            </w:r>
            <w:proofErr w:type="spellStart"/>
            <w:r w:rsidRPr="00A32D8B">
              <w:rPr>
                <w:b/>
                <w:bCs/>
              </w:rPr>
              <w:t>ви</w:t>
            </w:r>
            <w:proofErr w:type="spellEnd"/>
            <w:r w:rsidRPr="00A32D8B">
              <w:rPr>
                <w:b/>
                <w:bCs/>
              </w:rPr>
              <w:t xml:space="preserve"> </w:t>
            </w:r>
            <w:proofErr w:type="spellStart"/>
            <w:r w:rsidRPr="00A32D8B">
              <w:rPr>
                <w:b/>
                <w:bCs/>
              </w:rPr>
              <w:t>будете</w:t>
            </w:r>
            <w:proofErr w:type="spellEnd"/>
            <w:r w:rsidRPr="00A32D8B">
              <w:rPr>
                <w:b/>
                <w:bCs/>
              </w:rPr>
              <w:t xml:space="preserve"> </w:t>
            </w:r>
            <w:proofErr w:type="spellStart"/>
            <w:r w:rsidRPr="00A32D8B">
              <w:rPr>
                <w:b/>
                <w:bCs/>
              </w:rPr>
              <w:t>залучені</w:t>
            </w:r>
            <w:proofErr w:type="spellEnd"/>
            <w:r w:rsidRPr="00A32D8B">
              <w:rPr>
                <w:b/>
                <w:bCs/>
              </w:rPr>
              <w:t xml:space="preserve"> </w:t>
            </w:r>
            <w:proofErr w:type="spellStart"/>
            <w:r w:rsidRPr="00A32D8B">
              <w:rPr>
                <w:b/>
                <w:bCs/>
              </w:rPr>
              <w:t>до</w:t>
            </w:r>
            <w:proofErr w:type="spellEnd"/>
            <w:r w:rsidRPr="00A32D8B">
              <w:rPr>
                <w:b/>
                <w:bCs/>
              </w:rPr>
              <w:t xml:space="preserve"> </w:t>
            </w:r>
            <w:proofErr w:type="spellStart"/>
            <w:r w:rsidRPr="00A32D8B">
              <w:rPr>
                <w:b/>
                <w:bCs/>
              </w:rPr>
              <w:t>дослідження</w:t>
            </w:r>
            <w:proofErr w:type="spellEnd"/>
            <w:r w:rsidRPr="00A32D8B">
              <w:rPr>
                <w:b/>
                <w:bCs/>
              </w:rPr>
              <w:t>? </w:t>
            </w:r>
          </w:p>
          <w:p w14:paraId="53B298F1" w14:textId="77777777" w:rsidR="00A32D8B" w:rsidRPr="00A32D8B" w:rsidRDefault="00A32D8B" w:rsidP="00A32D8B">
            <w:proofErr w:type="spellStart"/>
            <w:r w:rsidRPr="00A32D8B">
              <w:rPr>
                <w:b/>
                <w:bCs/>
              </w:rPr>
              <w:t>Як</w:t>
            </w:r>
            <w:proofErr w:type="spellEnd"/>
            <w:r w:rsidRPr="00A32D8B">
              <w:rPr>
                <w:b/>
                <w:bCs/>
              </w:rPr>
              <w:t xml:space="preserve"> </w:t>
            </w:r>
            <w:proofErr w:type="spellStart"/>
            <w:r w:rsidRPr="00A32D8B">
              <w:rPr>
                <w:b/>
                <w:bCs/>
              </w:rPr>
              <w:t>молодіжний</w:t>
            </w:r>
            <w:proofErr w:type="spellEnd"/>
            <w:r w:rsidRPr="00A32D8B">
              <w:rPr>
                <w:b/>
                <w:bCs/>
              </w:rPr>
              <w:t xml:space="preserve"> </w:t>
            </w:r>
            <w:proofErr w:type="spellStart"/>
            <w:r w:rsidRPr="00A32D8B">
              <w:rPr>
                <w:b/>
                <w:bCs/>
              </w:rPr>
              <w:t>експерт</w:t>
            </w:r>
            <w:proofErr w:type="spellEnd"/>
            <w:r w:rsidRPr="00A32D8B">
              <w:rPr>
                <w:b/>
                <w:bCs/>
              </w:rPr>
              <w:t xml:space="preserve">, </w:t>
            </w:r>
            <w:proofErr w:type="spellStart"/>
            <w:r w:rsidRPr="00A32D8B">
              <w:rPr>
                <w:b/>
                <w:bCs/>
              </w:rPr>
              <w:t>ви</w:t>
            </w:r>
            <w:proofErr w:type="spellEnd"/>
            <w:r w:rsidRPr="00A32D8B">
              <w:rPr>
                <w:b/>
                <w:bCs/>
              </w:rPr>
              <w:t xml:space="preserve"> </w:t>
            </w:r>
            <w:proofErr w:type="spellStart"/>
            <w:r w:rsidRPr="00A32D8B">
              <w:rPr>
                <w:b/>
                <w:bCs/>
              </w:rPr>
              <w:t>будете</w:t>
            </w:r>
            <w:proofErr w:type="spellEnd"/>
            <w:r w:rsidRPr="00A32D8B">
              <w:rPr>
                <w:b/>
                <w:bCs/>
              </w:rPr>
              <w:t>: </w:t>
            </w:r>
          </w:p>
          <w:p w14:paraId="05A23DC8" w14:textId="77777777" w:rsidR="00A32D8B" w:rsidRPr="00A32D8B" w:rsidRDefault="00A32D8B" w:rsidP="00A32D8B">
            <w:pPr>
              <w:numPr>
                <w:ilvl w:val="0"/>
                <w:numId w:val="2"/>
              </w:numPr>
            </w:pPr>
            <w:proofErr w:type="spellStart"/>
            <w:r w:rsidRPr="00A32D8B">
              <w:rPr>
                <w:b/>
                <w:bCs/>
              </w:rPr>
              <w:t>Брати</w:t>
            </w:r>
            <w:proofErr w:type="spellEnd"/>
            <w:r w:rsidRPr="00A32D8B">
              <w:rPr>
                <w:b/>
                <w:bCs/>
              </w:rPr>
              <w:t xml:space="preserve"> </w:t>
            </w:r>
            <w:proofErr w:type="spellStart"/>
            <w:r w:rsidRPr="00A32D8B">
              <w:rPr>
                <w:b/>
                <w:bCs/>
              </w:rPr>
              <w:t>участь</w:t>
            </w:r>
            <w:proofErr w:type="spellEnd"/>
            <w:r w:rsidRPr="00A32D8B">
              <w:rPr>
                <w:b/>
                <w:bCs/>
              </w:rPr>
              <w:t xml:space="preserve"> у </w:t>
            </w:r>
            <w:proofErr w:type="spellStart"/>
            <w:r w:rsidRPr="00A32D8B">
              <w:rPr>
                <w:b/>
                <w:bCs/>
              </w:rPr>
              <w:t>трьох</w:t>
            </w:r>
            <w:proofErr w:type="spellEnd"/>
            <w:r w:rsidRPr="00A32D8B">
              <w:rPr>
                <w:b/>
                <w:bCs/>
              </w:rPr>
              <w:t xml:space="preserve"> </w:t>
            </w:r>
            <w:proofErr w:type="spellStart"/>
            <w:r w:rsidRPr="00A32D8B">
              <w:rPr>
                <w:b/>
                <w:bCs/>
              </w:rPr>
              <w:t>зустрічах</w:t>
            </w:r>
            <w:proofErr w:type="spellEnd"/>
            <w:r w:rsidRPr="00A32D8B">
              <w:rPr>
                <w:b/>
                <w:bCs/>
              </w:rPr>
              <w:t xml:space="preserve"> (</w:t>
            </w:r>
            <w:proofErr w:type="spellStart"/>
            <w:r w:rsidRPr="00A32D8B">
              <w:rPr>
                <w:b/>
                <w:bCs/>
              </w:rPr>
              <w:t>дві</w:t>
            </w:r>
            <w:proofErr w:type="spellEnd"/>
            <w:r w:rsidRPr="00A32D8B">
              <w:rPr>
                <w:b/>
                <w:bCs/>
              </w:rPr>
              <w:t xml:space="preserve"> </w:t>
            </w:r>
            <w:proofErr w:type="spellStart"/>
            <w:r w:rsidRPr="00A32D8B">
              <w:rPr>
                <w:b/>
                <w:bCs/>
              </w:rPr>
              <w:t>онлайн</w:t>
            </w:r>
            <w:proofErr w:type="spellEnd"/>
            <w:r w:rsidRPr="00A32D8B">
              <w:rPr>
                <w:b/>
                <w:bCs/>
              </w:rPr>
              <w:t xml:space="preserve"> </w:t>
            </w:r>
            <w:proofErr w:type="spellStart"/>
            <w:r w:rsidRPr="00A32D8B">
              <w:rPr>
                <w:b/>
                <w:bCs/>
              </w:rPr>
              <w:t>та</w:t>
            </w:r>
            <w:proofErr w:type="spellEnd"/>
            <w:r w:rsidRPr="00A32D8B">
              <w:rPr>
                <w:b/>
                <w:bCs/>
              </w:rPr>
              <w:t xml:space="preserve"> </w:t>
            </w:r>
            <w:proofErr w:type="spellStart"/>
            <w:r w:rsidRPr="00A32D8B">
              <w:rPr>
                <w:b/>
                <w:bCs/>
              </w:rPr>
              <w:t>одна</w:t>
            </w:r>
            <w:proofErr w:type="spellEnd"/>
            <w:r w:rsidRPr="00A32D8B">
              <w:rPr>
                <w:b/>
                <w:bCs/>
              </w:rPr>
              <w:t xml:space="preserve"> </w:t>
            </w:r>
            <w:proofErr w:type="spellStart"/>
            <w:r w:rsidRPr="00A32D8B">
              <w:rPr>
                <w:b/>
                <w:bCs/>
              </w:rPr>
              <w:t>очна</w:t>
            </w:r>
            <w:proofErr w:type="spellEnd"/>
            <w:r w:rsidRPr="00A32D8B">
              <w:rPr>
                <w:b/>
                <w:bCs/>
              </w:rPr>
              <w:t xml:space="preserve">) </w:t>
            </w:r>
            <w:proofErr w:type="spellStart"/>
            <w:r w:rsidRPr="00A32D8B">
              <w:rPr>
                <w:b/>
                <w:bCs/>
              </w:rPr>
              <w:t>протягом</w:t>
            </w:r>
            <w:proofErr w:type="spellEnd"/>
            <w:r w:rsidRPr="00A32D8B">
              <w:rPr>
                <w:b/>
                <w:bCs/>
              </w:rPr>
              <w:t xml:space="preserve"> </w:t>
            </w:r>
            <w:proofErr w:type="spellStart"/>
            <w:r w:rsidRPr="00A32D8B">
              <w:rPr>
                <w:b/>
                <w:bCs/>
              </w:rPr>
              <w:t>проєкту</w:t>
            </w:r>
            <w:proofErr w:type="spellEnd"/>
            <w:r w:rsidRPr="00A32D8B">
              <w:rPr>
                <w:b/>
                <w:bCs/>
              </w:rPr>
              <w:t>: </w:t>
            </w:r>
          </w:p>
          <w:p w14:paraId="3C28C82C" w14:textId="77777777" w:rsidR="00A32D8B" w:rsidRPr="00A32D8B" w:rsidRDefault="00A32D8B" w:rsidP="00A32D8B">
            <w:pPr>
              <w:numPr>
                <w:ilvl w:val="0"/>
                <w:numId w:val="2"/>
              </w:numPr>
            </w:pPr>
            <w:proofErr w:type="spellStart"/>
            <w:r w:rsidRPr="00A32D8B">
              <w:rPr>
                <w:b/>
                <w:bCs/>
              </w:rPr>
              <w:t>вересня</w:t>
            </w:r>
            <w:proofErr w:type="spellEnd"/>
          </w:p>
          <w:p w14:paraId="03940167" w14:textId="77777777" w:rsidR="00A32D8B" w:rsidRPr="00A32D8B" w:rsidRDefault="00A32D8B" w:rsidP="00A32D8B">
            <w:pPr>
              <w:numPr>
                <w:ilvl w:val="0"/>
                <w:numId w:val="2"/>
              </w:numPr>
            </w:pPr>
            <w:proofErr w:type="spellStart"/>
            <w:r w:rsidRPr="00A32D8B">
              <w:rPr>
                <w:b/>
                <w:bCs/>
              </w:rPr>
              <w:t>Грудень</w:t>
            </w:r>
            <w:proofErr w:type="spellEnd"/>
            <w:r w:rsidRPr="00A32D8B">
              <w:rPr>
                <w:b/>
                <w:bCs/>
              </w:rPr>
              <w:t xml:space="preserve"> </w:t>
            </w:r>
            <w:proofErr w:type="spellStart"/>
            <w:r w:rsidRPr="00A32D8B">
              <w:rPr>
                <w:b/>
                <w:bCs/>
              </w:rPr>
              <w:t>або</w:t>
            </w:r>
            <w:proofErr w:type="spellEnd"/>
            <w:r w:rsidRPr="00A32D8B">
              <w:rPr>
                <w:b/>
                <w:bCs/>
              </w:rPr>
              <w:t xml:space="preserve"> </w:t>
            </w:r>
            <w:proofErr w:type="spellStart"/>
            <w:r w:rsidRPr="00A32D8B">
              <w:rPr>
                <w:b/>
                <w:bCs/>
              </w:rPr>
              <w:t>початок</w:t>
            </w:r>
            <w:proofErr w:type="spellEnd"/>
            <w:r w:rsidRPr="00A32D8B">
              <w:rPr>
                <w:b/>
                <w:bCs/>
              </w:rPr>
              <w:t xml:space="preserve"> </w:t>
            </w:r>
            <w:proofErr w:type="spellStart"/>
            <w:r w:rsidRPr="00A32D8B">
              <w:rPr>
                <w:b/>
                <w:bCs/>
              </w:rPr>
              <w:t>січня</w:t>
            </w:r>
            <w:proofErr w:type="spellEnd"/>
          </w:p>
          <w:p w14:paraId="60066F7C" w14:textId="77777777" w:rsidR="00A32D8B" w:rsidRPr="00A32D8B" w:rsidRDefault="00A32D8B" w:rsidP="00A32D8B"/>
          <w:p w14:paraId="71EFC22F" w14:textId="77777777" w:rsidR="00A32D8B" w:rsidRPr="00A32D8B" w:rsidRDefault="00A32D8B" w:rsidP="00A32D8B">
            <w:pPr>
              <w:numPr>
                <w:ilvl w:val="0"/>
                <w:numId w:val="2"/>
              </w:numPr>
            </w:pPr>
            <w:proofErr w:type="spellStart"/>
            <w:r w:rsidRPr="00A32D8B">
              <w:rPr>
                <w:b/>
                <w:bCs/>
              </w:rPr>
              <w:t>Грудень</w:t>
            </w:r>
            <w:proofErr w:type="spellEnd"/>
            <w:r w:rsidRPr="00A32D8B">
              <w:rPr>
                <w:b/>
                <w:bCs/>
              </w:rPr>
              <w:t xml:space="preserve"> </w:t>
            </w:r>
            <w:proofErr w:type="spellStart"/>
            <w:r w:rsidRPr="00A32D8B">
              <w:rPr>
                <w:b/>
                <w:bCs/>
              </w:rPr>
              <w:t>або</w:t>
            </w:r>
            <w:proofErr w:type="spellEnd"/>
            <w:r w:rsidRPr="00A32D8B">
              <w:rPr>
                <w:b/>
                <w:bCs/>
              </w:rPr>
              <w:t xml:space="preserve"> </w:t>
            </w:r>
            <w:proofErr w:type="spellStart"/>
            <w:r w:rsidRPr="00A32D8B">
              <w:rPr>
                <w:b/>
                <w:bCs/>
              </w:rPr>
              <w:t>початок</w:t>
            </w:r>
            <w:proofErr w:type="spellEnd"/>
            <w:r w:rsidRPr="00A32D8B">
              <w:rPr>
                <w:b/>
                <w:bCs/>
              </w:rPr>
              <w:t xml:space="preserve"> </w:t>
            </w:r>
            <w:proofErr w:type="spellStart"/>
            <w:r w:rsidRPr="00A32D8B">
              <w:rPr>
                <w:b/>
                <w:bCs/>
              </w:rPr>
              <w:t>січня</w:t>
            </w:r>
            <w:proofErr w:type="spellEnd"/>
            <w:r w:rsidRPr="00A32D8B">
              <w:rPr>
                <w:b/>
                <w:bCs/>
              </w:rPr>
              <w:t> </w:t>
            </w:r>
          </w:p>
          <w:p w14:paraId="15F9729F" w14:textId="77777777" w:rsidR="00A32D8B" w:rsidRPr="00A32D8B" w:rsidRDefault="00A32D8B" w:rsidP="00A32D8B">
            <w:pPr>
              <w:numPr>
                <w:ilvl w:val="0"/>
                <w:numId w:val="2"/>
              </w:numPr>
            </w:pPr>
            <w:proofErr w:type="spellStart"/>
            <w:r w:rsidRPr="00A32D8B">
              <w:rPr>
                <w:b/>
                <w:bCs/>
              </w:rPr>
              <w:t>Кожна</w:t>
            </w:r>
            <w:proofErr w:type="spellEnd"/>
            <w:r w:rsidRPr="00A32D8B">
              <w:rPr>
                <w:b/>
                <w:bCs/>
              </w:rPr>
              <w:t xml:space="preserve"> </w:t>
            </w:r>
            <w:proofErr w:type="spellStart"/>
            <w:r w:rsidRPr="00A32D8B">
              <w:rPr>
                <w:b/>
                <w:bCs/>
              </w:rPr>
              <w:t>зустріч</w:t>
            </w:r>
            <w:proofErr w:type="spellEnd"/>
            <w:r w:rsidRPr="00A32D8B">
              <w:rPr>
                <w:b/>
                <w:bCs/>
              </w:rPr>
              <w:t xml:space="preserve"> </w:t>
            </w:r>
            <w:proofErr w:type="spellStart"/>
            <w:r w:rsidRPr="00A32D8B">
              <w:rPr>
                <w:b/>
                <w:bCs/>
              </w:rPr>
              <w:t>триватиме</w:t>
            </w:r>
            <w:proofErr w:type="spellEnd"/>
            <w:r w:rsidRPr="00A32D8B">
              <w:rPr>
                <w:b/>
                <w:bCs/>
              </w:rPr>
              <w:t xml:space="preserve"> </w:t>
            </w:r>
            <w:proofErr w:type="spellStart"/>
            <w:r w:rsidRPr="00A32D8B">
              <w:rPr>
                <w:b/>
                <w:bCs/>
              </w:rPr>
              <w:t>близько</w:t>
            </w:r>
            <w:proofErr w:type="spellEnd"/>
            <w:r w:rsidRPr="00A32D8B">
              <w:rPr>
                <w:b/>
                <w:bCs/>
              </w:rPr>
              <w:t xml:space="preserve"> 1-2 </w:t>
            </w:r>
            <w:proofErr w:type="spellStart"/>
            <w:r w:rsidRPr="00A32D8B">
              <w:rPr>
                <w:b/>
                <w:bCs/>
              </w:rPr>
              <w:t>годин</w:t>
            </w:r>
            <w:proofErr w:type="spellEnd"/>
            <w:r w:rsidRPr="00A32D8B">
              <w:rPr>
                <w:b/>
                <w:bCs/>
              </w:rPr>
              <w:t>. </w:t>
            </w:r>
          </w:p>
          <w:p w14:paraId="1DAF06D2" w14:textId="77777777" w:rsidR="00A32D8B" w:rsidRPr="00A32D8B" w:rsidRDefault="00A32D8B" w:rsidP="00A32D8B">
            <w:pPr>
              <w:numPr>
                <w:ilvl w:val="0"/>
                <w:numId w:val="2"/>
              </w:numPr>
            </w:pPr>
            <w:proofErr w:type="spellStart"/>
            <w:r w:rsidRPr="00A32D8B">
              <w:rPr>
                <w:b/>
                <w:bCs/>
              </w:rPr>
              <w:t>Ваша</w:t>
            </w:r>
            <w:proofErr w:type="spellEnd"/>
            <w:r w:rsidRPr="00A32D8B">
              <w:rPr>
                <w:b/>
                <w:bCs/>
              </w:rPr>
              <w:t xml:space="preserve"> </w:t>
            </w:r>
            <w:proofErr w:type="spellStart"/>
            <w:r w:rsidRPr="00A32D8B">
              <w:rPr>
                <w:b/>
                <w:bCs/>
              </w:rPr>
              <w:t>присутність</w:t>
            </w:r>
            <w:proofErr w:type="spellEnd"/>
            <w:r w:rsidRPr="00A32D8B">
              <w:rPr>
                <w:b/>
                <w:bCs/>
              </w:rPr>
              <w:t xml:space="preserve"> </w:t>
            </w:r>
            <w:proofErr w:type="spellStart"/>
            <w:r w:rsidRPr="00A32D8B">
              <w:rPr>
                <w:b/>
                <w:bCs/>
              </w:rPr>
              <w:t>на</w:t>
            </w:r>
            <w:proofErr w:type="spellEnd"/>
            <w:r w:rsidRPr="00A32D8B">
              <w:rPr>
                <w:b/>
                <w:bCs/>
              </w:rPr>
              <w:t xml:space="preserve"> </w:t>
            </w:r>
            <w:proofErr w:type="spellStart"/>
            <w:r w:rsidRPr="00A32D8B">
              <w:rPr>
                <w:b/>
                <w:bCs/>
              </w:rPr>
              <w:t>всіх</w:t>
            </w:r>
            <w:proofErr w:type="spellEnd"/>
            <w:r w:rsidRPr="00A32D8B">
              <w:rPr>
                <w:b/>
                <w:bCs/>
              </w:rPr>
              <w:t xml:space="preserve"> </w:t>
            </w:r>
            <w:proofErr w:type="spellStart"/>
            <w:r w:rsidRPr="00A32D8B">
              <w:rPr>
                <w:b/>
                <w:bCs/>
              </w:rPr>
              <w:t>зустрічах</w:t>
            </w:r>
            <w:proofErr w:type="spellEnd"/>
            <w:r w:rsidRPr="00A32D8B">
              <w:rPr>
                <w:b/>
                <w:bCs/>
              </w:rPr>
              <w:t xml:space="preserve"> </w:t>
            </w:r>
            <w:proofErr w:type="spellStart"/>
            <w:r w:rsidRPr="00A32D8B">
              <w:rPr>
                <w:b/>
                <w:bCs/>
              </w:rPr>
              <w:t>важлива</w:t>
            </w:r>
            <w:proofErr w:type="spellEnd"/>
            <w:r w:rsidRPr="00A32D8B">
              <w:rPr>
                <w:b/>
                <w:bCs/>
              </w:rPr>
              <w:t xml:space="preserve"> </w:t>
            </w:r>
            <w:proofErr w:type="spellStart"/>
            <w:r w:rsidRPr="00A32D8B">
              <w:rPr>
                <w:b/>
                <w:bCs/>
              </w:rPr>
              <w:t>для</w:t>
            </w:r>
            <w:proofErr w:type="spellEnd"/>
            <w:r w:rsidRPr="00A32D8B">
              <w:rPr>
                <w:b/>
                <w:bCs/>
              </w:rPr>
              <w:t xml:space="preserve"> </w:t>
            </w:r>
            <w:proofErr w:type="spellStart"/>
            <w:r w:rsidRPr="00A32D8B">
              <w:rPr>
                <w:b/>
                <w:bCs/>
              </w:rPr>
              <w:t>отримання</w:t>
            </w:r>
            <w:proofErr w:type="spellEnd"/>
            <w:r w:rsidRPr="00A32D8B">
              <w:rPr>
                <w:b/>
                <w:bCs/>
              </w:rPr>
              <w:t xml:space="preserve"> </w:t>
            </w:r>
            <w:proofErr w:type="spellStart"/>
            <w:r w:rsidRPr="00A32D8B">
              <w:rPr>
                <w:b/>
                <w:bCs/>
              </w:rPr>
              <w:t>повного</w:t>
            </w:r>
            <w:proofErr w:type="spellEnd"/>
            <w:r w:rsidRPr="00A32D8B">
              <w:rPr>
                <w:b/>
                <w:bCs/>
              </w:rPr>
              <w:t xml:space="preserve"> </w:t>
            </w:r>
            <w:proofErr w:type="spellStart"/>
            <w:r w:rsidRPr="00A32D8B">
              <w:rPr>
                <w:b/>
                <w:bCs/>
              </w:rPr>
              <w:t>розуміння</w:t>
            </w:r>
            <w:proofErr w:type="spellEnd"/>
            <w:r w:rsidRPr="00A32D8B">
              <w:rPr>
                <w:b/>
                <w:bCs/>
              </w:rPr>
              <w:t xml:space="preserve"> </w:t>
            </w:r>
            <w:proofErr w:type="spellStart"/>
            <w:r w:rsidRPr="00A32D8B">
              <w:rPr>
                <w:b/>
                <w:bCs/>
              </w:rPr>
              <w:t>нашого</w:t>
            </w:r>
            <w:proofErr w:type="spellEnd"/>
            <w:r w:rsidRPr="00A32D8B">
              <w:rPr>
                <w:b/>
                <w:bCs/>
              </w:rPr>
              <w:t xml:space="preserve"> </w:t>
            </w:r>
            <w:proofErr w:type="spellStart"/>
            <w:r w:rsidRPr="00A32D8B">
              <w:rPr>
                <w:b/>
                <w:bCs/>
              </w:rPr>
              <w:t>проєкту</w:t>
            </w:r>
            <w:proofErr w:type="spellEnd"/>
            <w:r w:rsidRPr="00A32D8B">
              <w:rPr>
                <w:b/>
                <w:bCs/>
              </w:rPr>
              <w:t xml:space="preserve">. </w:t>
            </w:r>
            <w:r w:rsidRPr="00A32D8B">
              <w:rPr>
                <w:rFonts w:ascii="Segoe UI Emoji" w:hAnsi="Segoe UI Emoji" w:cs="Segoe UI Emoji"/>
                <w:b/>
                <w:bCs/>
              </w:rPr>
              <w:t>🗓️</w:t>
            </w:r>
            <w:r w:rsidRPr="00A32D8B">
              <w:rPr>
                <w:b/>
                <w:bCs/>
              </w:rPr>
              <w:t> </w:t>
            </w:r>
          </w:p>
        </w:tc>
      </w:tr>
      <w:tr w:rsidR="00A32D8B" w:rsidRPr="00A32D8B" w14:paraId="2362B7AF" w14:textId="77777777" w:rsidTr="00A32D8B">
        <w:trPr>
          <w:trHeight w:val="4335"/>
        </w:trPr>
        <w:tc>
          <w:tcPr>
            <w:tcW w:w="6975" w:type="dxa"/>
            <w:tcBorders>
              <w:top w:val="single" w:sz="6" w:space="0" w:color="auto"/>
              <w:left w:val="single" w:sz="6" w:space="0" w:color="auto"/>
              <w:bottom w:val="single" w:sz="6" w:space="0" w:color="auto"/>
              <w:right w:val="single" w:sz="6" w:space="0" w:color="auto"/>
            </w:tcBorders>
            <w:hideMark/>
          </w:tcPr>
          <w:p w14:paraId="09041F48" w14:textId="77777777" w:rsidR="00A32D8B" w:rsidRPr="00A32D8B" w:rsidRDefault="00A32D8B" w:rsidP="00A32D8B">
            <w:r w:rsidRPr="00A32D8B">
              <w:rPr>
                <w:b/>
                <w:bCs/>
              </w:rPr>
              <w:t>️ What Will You Do? </w:t>
            </w:r>
          </w:p>
          <w:p w14:paraId="7E30D42F" w14:textId="77777777" w:rsidR="00A32D8B" w:rsidRPr="00A32D8B" w:rsidRDefault="00A32D8B" w:rsidP="00A32D8B">
            <w:pPr>
              <w:numPr>
                <w:ilvl w:val="0"/>
                <w:numId w:val="3"/>
              </w:numPr>
            </w:pPr>
            <w:r w:rsidRPr="00A32D8B">
              <w:rPr>
                <w:b/>
                <w:bCs/>
              </w:rPr>
              <w:t>Share your opinions on how the research should be conducted. </w:t>
            </w:r>
          </w:p>
          <w:p w14:paraId="324916C5" w14:textId="77777777" w:rsidR="00A32D8B" w:rsidRPr="00A32D8B" w:rsidRDefault="00A32D8B" w:rsidP="00A32D8B">
            <w:pPr>
              <w:numPr>
                <w:ilvl w:val="0"/>
                <w:numId w:val="3"/>
              </w:numPr>
            </w:pPr>
            <w:r w:rsidRPr="00A32D8B">
              <w:rPr>
                <w:b/>
                <w:bCs/>
              </w:rPr>
              <w:t>Review and provide feedback on the research tools we’re developing. </w:t>
            </w:r>
          </w:p>
          <w:p w14:paraId="38FB5B9C" w14:textId="77777777" w:rsidR="00A32D8B" w:rsidRPr="00A32D8B" w:rsidRDefault="00A32D8B" w:rsidP="00A32D8B">
            <w:pPr>
              <w:numPr>
                <w:ilvl w:val="0"/>
                <w:numId w:val="3"/>
              </w:numPr>
            </w:pPr>
            <w:r w:rsidRPr="00A32D8B">
              <w:rPr>
                <w:b/>
                <w:bCs/>
              </w:rPr>
              <w:t>Help us understand if our findings align with your perspectives and experiences. </w:t>
            </w:r>
          </w:p>
          <w:p w14:paraId="1DF6338F" w14:textId="77777777" w:rsidR="00A32D8B" w:rsidRPr="00A32D8B" w:rsidRDefault="00A32D8B" w:rsidP="00A32D8B">
            <w:r w:rsidRPr="00A32D8B">
              <w:rPr>
                <w:b/>
                <w:bCs/>
              </w:rPr>
              <w:t xml:space="preserve">You will not be a research participant but a crucial part of our team guiding the research process. </w:t>
            </w:r>
            <w:r w:rsidRPr="00A32D8B">
              <w:rPr>
                <w:rFonts w:ascii="Segoe UI Emoji" w:hAnsi="Segoe UI Emoji" w:cs="Segoe UI Emoji"/>
                <w:b/>
                <w:bCs/>
              </w:rPr>
              <w:t>💪</w:t>
            </w:r>
            <w:r w:rsidRPr="00A32D8B">
              <w:rPr>
                <w:b/>
                <w:bCs/>
              </w:rPr>
              <w:t> </w:t>
            </w:r>
          </w:p>
        </w:tc>
        <w:tc>
          <w:tcPr>
            <w:tcW w:w="6975" w:type="dxa"/>
            <w:tcBorders>
              <w:top w:val="single" w:sz="6" w:space="0" w:color="auto"/>
              <w:left w:val="single" w:sz="6" w:space="0" w:color="auto"/>
              <w:bottom w:val="single" w:sz="6" w:space="0" w:color="auto"/>
              <w:right w:val="single" w:sz="6" w:space="0" w:color="auto"/>
            </w:tcBorders>
            <w:hideMark/>
          </w:tcPr>
          <w:p w14:paraId="0924BE28" w14:textId="77777777" w:rsidR="00A32D8B" w:rsidRPr="00A32D8B" w:rsidRDefault="00A32D8B" w:rsidP="00A32D8B">
            <w:proofErr w:type="spellStart"/>
            <w:r w:rsidRPr="00A32D8B">
              <w:rPr>
                <w:b/>
                <w:bCs/>
              </w:rPr>
              <w:t>Що</w:t>
            </w:r>
            <w:proofErr w:type="spellEnd"/>
            <w:r w:rsidRPr="00A32D8B">
              <w:rPr>
                <w:b/>
                <w:bCs/>
              </w:rPr>
              <w:t xml:space="preserve"> </w:t>
            </w:r>
            <w:proofErr w:type="spellStart"/>
            <w:r w:rsidRPr="00A32D8B">
              <w:rPr>
                <w:b/>
                <w:bCs/>
              </w:rPr>
              <w:t>ви</w:t>
            </w:r>
            <w:proofErr w:type="spellEnd"/>
            <w:r w:rsidRPr="00A32D8B">
              <w:rPr>
                <w:b/>
                <w:bCs/>
              </w:rPr>
              <w:t xml:space="preserve"> </w:t>
            </w:r>
            <w:proofErr w:type="spellStart"/>
            <w:r w:rsidRPr="00A32D8B">
              <w:rPr>
                <w:b/>
                <w:bCs/>
              </w:rPr>
              <w:t>будете</w:t>
            </w:r>
            <w:proofErr w:type="spellEnd"/>
            <w:r w:rsidRPr="00A32D8B">
              <w:rPr>
                <w:b/>
                <w:bCs/>
              </w:rPr>
              <w:t xml:space="preserve"> </w:t>
            </w:r>
            <w:proofErr w:type="spellStart"/>
            <w:r w:rsidRPr="00A32D8B">
              <w:rPr>
                <w:b/>
                <w:bCs/>
              </w:rPr>
              <w:t>робити</w:t>
            </w:r>
            <w:proofErr w:type="spellEnd"/>
            <w:r w:rsidRPr="00A32D8B">
              <w:rPr>
                <w:b/>
                <w:bCs/>
              </w:rPr>
              <w:t>? </w:t>
            </w:r>
          </w:p>
          <w:p w14:paraId="619FC9C3" w14:textId="77777777" w:rsidR="00A32D8B" w:rsidRPr="00A32D8B" w:rsidRDefault="00A32D8B" w:rsidP="00A32D8B">
            <w:pPr>
              <w:numPr>
                <w:ilvl w:val="0"/>
                <w:numId w:val="4"/>
              </w:numPr>
            </w:pPr>
            <w:proofErr w:type="spellStart"/>
            <w:r w:rsidRPr="00A32D8B">
              <w:rPr>
                <w:b/>
                <w:bCs/>
              </w:rPr>
              <w:t>Ділитися</w:t>
            </w:r>
            <w:proofErr w:type="spellEnd"/>
            <w:r w:rsidRPr="00A32D8B">
              <w:rPr>
                <w:b/>
                <w:bCs/>
              </w:rPr>
              <w:t xml:space="preserve"> </w:t>
            </w:r>
            <w:proofErr w:type="spellStart"/>
            <w:r w:rsidRPr="00A32D8B">
              <w:rPr>
                <w:b/>
                <w:bCs/>
              </w:rPr>
              <w:t>своїми</w:t>
            </w:r>
            <w:proofErr w:type="spellEnd"/>
            <w:r w:rsidRPr="00A32D8B">
              <w:rPr>
                <w:b/>
                <w:bCs/>
              </w:rPr>
              <w:t xml:space="preserve"> </w:t>
            </w:r>
            <w:proofErr w:type="spellStart"/>
            <w:r w:rsidRPr="00A32D8B">
              <w:rPr>
                <w:b/>
                <w:bCs/>
              </w:rPr>
              <w:t>думками</w:t>
            </w:r>
            <w:proofErr w:type="spellEnd"/>
            <w:r w:rsidRPr="00A32D8B">
              <w:rPr>
                <w:b/>
                <w:bCs/>
              </w:rPr>
              <w:t xml:space="preserve"> </w:t>
            </w:r>
            <w:proofErr w:type="spellStart"/>
            <w:r w:rsidRPr="00A32D8B">
              <w:rPr>
                <w:b/>
                <w:bCs/>
              </w:rPr>
              <w:t>щодо</w:t>
            </w:r>
            <w:proofErr w:type="spellEnd"/>
            <w:r w:rsidRPr="00A32D8B">
              <w:rPr>
                <w:b/>
                <w:bCs/>
              </w:rPr>
              <w:t xml:space="preserve"> </w:t>
            </w:r>
            <w:proofErr w:type="spellStart"/>
            <w:r w:rsidRPr="00A32D8B">
              <w:rPr>
                <w:b/>
                <w:bCs/>
              </w:rPr>
              <w:t>того</w:t>
            </w:r>
            <w:proofErr w:type="spellEnd"/>
            <w:r w:rsidRPr="00A32D8B">
              <w:rPr>
                <w:b/>
                <w:bCs/>
              </w:rPr>
              <w:t xml:space="preserve">, </w:t>
            </w:r>
            <w:proofErr w:type="spellStart"/>
            <w:r w:rsidRPr="00A32D8B">
              <w:rPr>
                <w:b/>
                <w:bCs/>
              </w:rPr>
              <w:t>як</w:t>
            </w:r>
            <w:proofErr w:type="spellEnd"/>
            <w:r w:rsidRPr="00A32D8B">
              <w:rPr>
                <w:b/>
                <w:bCs/>
              </w:rPr>
              <w:t xml:space="preserve"> </w:t>
            </w:r>
            <w:proofErr w:type="spellStart"/>
            <w:r w:rsidRPr="00A32D8B">
              <w:rPr>
                <w:b/>
                <w:bCs/>
              </w:rPr>
              <w:t>слід</w:t>
            </w:r>
            <w:proofErr w:type="spellEnd"/>
            <w:r w:rsidRPr="00A32D8B">
              <w:rPr>
                <w:b/>
                <w:bCs/>
              </w:rPr>
              <w:t xml:space="preserve"> </w:t>
            </w:r>
            <w:proofErr w:type="spellStart"/>
            <w:r w:rsidRPr="00A32D8B">
              <w:rPr>
                <w:b/>
                <w:bCs/>
              </w:rPr>
              <w:t>проводити</w:t>
            </w:r>
            <w:proofErr w:type="spellEnd"/>
            <w:r w:rsidRPr="00A32D8B">
              <w:rPr>
                <w:b/>
                <w:bCs/>
              </w:rPr>
              <w:t xml:space="preserve"> </w:t>
            </w:r>
            <w:proofErr w:type="spellStart"/>
            <w:r w:rsidRPr="00A32D8B">
              <w:rPr>
                <w:b/>
                <w:bCs/>
              </w:rPr>
              <w:t>дослідження</w:t>
            </w:r>
            <w:proofErr w:type="spellEnd"/>
            <w:r w:rsidRPr="00A32D8B">
              <w:rPr>
                <w:b/>
                <w:bCs/>
              </w:rPr>
              <w:t>. </w:t>
            </w:r>
          </w:p>
          <w:p w14:paraId="4A0C37BF" w14:textId="77777777" w:rsidR="00A32D8B" w:rsidRPr="00A32D8B" w:rsidRDefault="00A32D8B" w:rsidP="00A32D8B">
            <w:pPr>
              <w:numPr>
                <w:ilvl w:val="0"/>
                <w:numId w:val="4"/>
              </w:numPr>
            </w:pPr>
            <w:proofErr w:type="spellStart"/>
            <w:r w:rsidRPr="00A32D8B">
              <w:rPr>
                <w:b/>
                <w:bCs/>
              </w:rPr>
              <w:t>Переглядати</w:t>
            </w:r>
            <w:proofErr w:type="spellEnd"/>
            <w:r w:rsidRPr="00A32D8B">
              <w:rPr>
                <w:b/>
                <w:bCs/>
              </w:rPr>
              <w:t xml:space="preserve"> </w:t>
            </w:r>
            <w:proofErr w:type="spellStart"/>
            <w:r w:rsidRPr="00A32D8B">
              <w:rPr>
                <w:b/>
                <w:bCs/>
              </w:rPr>
              <w:t>та</w:t>
            </w:r>
            <w:proofErr w:type="spellEnd"/>
            <w:r w:rsidRPr="00A32D8B">
              <w:rPr>
                <w:b/>
                <w:bCs/>
              </w:rPr>
              <w:t xml:space="preserve"> </w:t>
            </w:r>
            <w:proofErr w:type="spellStart"/>
            <w:r w:rsidRPr="00A32D8B">
              <w:rPr>
                <w:b/>
                <w:bCs/>
              </w:rPr>
              <w:t>надавати</w:t>
            </w:r>
            <w:proofErr w:type="spellEnd"/>
            <w:r w:rsidRPr="00A32D8B">
              <w:rPr>
                <w:b/>
                <w:bCs/>
              </w:rPr>
              <w:t xml:space="preserve"> </w:t>
            </w:r>
            <w:proofErr w:type="spellStart"/>
            <w:r w:rsidRPr="00A32D8B">
              <w:rPr>
                <w:b/>
                <w:bCs/>
              </w:rPr>
              <w:t>відгуки</w:t>
            </w:r>
            <w:proofErr w:type="spellEnd"/>
            <w:r w:rsidRPr="00A32D8B">
              <w:rPr>
                <w:b/>
                <w:bCs/>
              </w:rPr>
              <w:t xml:space="preserve"> </w:t>
            </w:r>
            <w:proofErr w:type="spellStart"/>
            <w:r w:rsidRPr="00A32D8B">
              <w:rPr>
                <w:b/>
                <w:bCs/>
              </w:rPr>
              <w:t>щодо</w:t>
            </w:r>
            <w:proofErr w:type="spellEnd"/>
            <w:r w:rsidRPr="00A32D8B">
              <w:rPr>
                <w:b/>
                <w:bCs/>
              </w:rPr>
              <w:t xml:space="preserve"> </w:t>
            </w:r>
            <w:proofErr w:type="spellStart"/>
            <w:r w:rsidRPr="00A32D8B">
              <w:rPr>
                <w:b/>
                <w:bCs/>
              </w:rPr>
              <w:t>інструментів</w:t>
            </w:r>
            <w:proofErr w:type="spellEnd"/>
            <w:r w:rsidRPr="00A32D8B">
              <w:rPr>
                <w:b/>
                <w:bCs/>
              </w:rPr>
              <w:t xml:space="preserve"> </w:t>
            </w:r>
            <w:proofErr w:type="spellStart"/>
            <w:r w:rsidRPr="00A32D8B">
              <w:rPr>
                <w:b/>
                <w:bCs/>
              </w:rPr>
              <w:t>дослідження</w:t>
            </w:r>
            <w:proofErr w:type="spellEnd"/>
            <w:r w:rsidRPr="00A32D8B">
              <w:rPr>
                <w:b/>
                <w:bCs/>
              </w:rPr>
              <w:t xml:space="preserve">, </w:t>
            </w:r>
            <w:proofErr w:type="spellStart"/>
            <w:r w:rsidRPr="00A32D8B">
              <w:rPr>
                <w:b/>
                <w:bCs/>
              </w:rPr>
              <w:t>які</w:t>
            </w:r>
            <w:proofErr w:type="spellEnd"/>
            <w:r w:rsidRPr="00A32D8B">
              <w:rPr>
                <w:b/>
                <w:bCs/>
              </w:rPr>
              <w:t xml:space="preserve"> </w:t>
            </w:r>
            <w:proofErr w:type="spellStart"/>
            <w:r w:rsidRPr="00A32D8B">
              <w:rPr>
                <w:b/>
                <w:bCs/>
              </w:rPr>
              <w:t>ми</w:t>
            </w:r>
            <w:proofErr w:type="spellEnd"/>
            <w:r w:rsidRPr="00A32D8B">
              <w:rPr>
                <w:b/>
                <w:bCs/>
              </w:rPr>
              <w:t xml:space="preserve"> </w:t>
            </w:r>
            <w:proofErr w:type="spellStart"/>
            <w:r w:rsidRPr="00A32D8B">
              <w:rPr>
                <w:b/>
                <w:bCs/>
              </w:rPr>
              <w:t>розробляємо</w:t>
            </w:r>
            <w:proofErr w:type="spellEnd"/>
            <w:r w:rsidRPr="00A32D8B">
              <w:rPr>
                <w:b/>
                <w:bCs/>
              </w:rPr>
              <w:t>. </w:t>
            </w:r>
          </w:p>
          <w:p w14:paraId="51C38888" w14:textId="77777777" w:rsidR="00A32D8B" w:rsidRPr="00A32D8B" w:rsidRDefault="00A32D8B" w:rsidP="00A32D8B">
            <w:pPr>
              <w:numPr>
                <w:ilvl w:val="0"/>
                <w:numId w:val="4"/>
              </w:numPr>
            </w:pPr>
            <w:proofErr w:type="spellStart"/>
            <w:r w:rsidRPr="00A32D8B">
              <w:rPr>
                <w:b/>
                <w:bCs/>
              </w:rPr>
              <w:t>Допомагати</w:t>
            </w:r>
            <w:proofErr w:type="spellEnd"/>
            <w:r w:rsidRPr="00A32D8B">
              <w:rPr>
                <w:b/>
                <w:bCs/>
              </w:rPr>
              <w:t xml:space="preserve"> </w:t>
            </w:r>
            <w:proofErr w:type="spellStart"/>
            <w:r w:rsidRPr="00A32D8B">
              <w:rPr>
                <w:b/>
                <w:bCs/>
              </w:rPr>
              <w:t>нам</w:t>
            </w:r>
            <w:proofErr w:type="spellEnd"/>
            <w:r w:rsidRPr="00A32D8B">
              <w:rPr>
                <w:b/>
                <w:bCs/>
              </w:rPr>
              <w:t xml:space="preserve"> </w:t>
            </w:r>
            <w:proofErr w:type="spellStart"/>
            <w:r w:rsidRPr="00A32D8B">
              <w:rPr>
                <w:b/>
                <w:bCs/>
              </w:rPr>
              <w:t>зрозуміти</w:t>
            </w:r>
            <w:proofErr w:type="spellEnd"/>
            <w:r w:rsidRPr="00A32D8B">
              <w:rPr>
                <w:b/>
                <w:bCs/>
              </w:rPr>
              <w:t xml:space="preserve">, </w:t>
            </w:r>
            <w:proofErr w:type="spellStart"/>
            <w:r w:rsidRPr="00A32D8B">
              <w:rPr>
                <w:b/>
                <w:bCs/>
              </w:rPr>
              <w:t>чи</w:t>
            </w:r>
            <w:proofErr w:type="spellEnd"/>
            <w:r w:rsidRPr="00A32D8B">
              <w:rPr>
                <w:b/>
                <w:bCs/>
              </w:rPr>
              <w:t xml:space="preserve"> </w:t>
            </w:r>
            <w:proofErr w:type="spellStart"/>
            <w:r w:rsidRPr="00A32D8B">
              <w:rPr>
                <w:b/>
                <w:bCs/>
              </w:rPr>
              <w:t>відповідають</w:t>
            </w:r>
            <w:proofErr w:type="spellEnd"/>
            <w:r w:rsidRPr="00A32D8B">
              <w:rPr>
                <w:b/>
                <w:bCs/>
              </w:rPr>
              <w:t xml:space="preserve"> </w:t>
            </w:r>
            <w:proofErr w:type="spellStart"/>
            <w:r w:rsidRPr="00A32D8B">
              <w:rPr>
                <w:b/>
                <w:bCs/>
              </w:rPr>
              <w:t>наші</w:t>
            </w:r>
            <w:proofErr w:type="spellEnd"/>
            <w:r w:rsidRPr="00A32D8B">
              <w:rPr>
                <w:b/>
                <w:bCs/>
              </w:rPr>
              <w:t xml:space="preserve"> </w:t>
            </w:r>
            <w:proofErr w:type="spellStart"/>
            <w:r w:rsidRPr="00A32D8B">
              <w:rPr>
                <w:b/>
                <w:bCs/>
              </w:rPr>
              <w:t>висновки</w:t>
            </w:r>
            <w:proofErr w:type="spellEnd"/>
            <w:r w:rsidRPr="00A32D8B">
              <w:rPr>
                <w:b/>
                <w:bCs/>
              </w:rPr>
              <w:t xml:space="preserve"> </w:t>
            </w:r>
            <w:proofErr w:type="spellStart"/>
            <w:r w:rsidRPr="00A32D8B">
              <w:rPr>
                <w:b/>
                <w:bCs/>
              </w:rPr>
              <w:t>вашим</w:t>
            </w:r>
            <w:proofErr w:type="spellEnd"/>
            <w:r w:rsidRPr="00A32D8B">
              <w:rPr>
                <w:b/>
                <w:bCs/>
              </w:rPr>
              <w:t xml:space="preserve"> </w:t>
            </w:r>
            <w:proofErr w:type="spellStart"/>
            <w:r w:rsidRPr="00A32D8B">
              <w:rPr>
                <w:b/>
                <w:bCs/>
              </w:rPr>
              <w:t>поглядам</w:t>
            </w:r>
            <w:proofErr w:type="spellEnd"/>
            <w:r w:rsidRPr="00A32D8B">
              <w:rPr>
                <w:b/>
                <w:bCs/>
              </w:rPr>
              <w:t xml:space="preserve"> </w:t>
            </w:r>
            <w:proofErr w:type="spellStart"/>
            <w:r w:rsidRPr="00A32D8B">
              <w:rPr>
                <w:b/>
                <w:bCs/>
              </w:rPr>
              <w:t>та</w:t>
            </w:r>
            <w:proofErr w:type="spellEnd"/>
            <w:r w:rsidRPr="00A32D8B">
              <w:rPr>
                <w:b/>
                <w:bCs/>
              </w:rPr>
              <w:t xml:space="preserve"> </w:t>
            </w:r>
            <w:proofErr w:type="spellStart"/>
            <w:r w:rsidRPr="00A32D8B">
              <w:rPr>
                <w:b/>
                <w:bCs/>
              </w:rPr>
              <w:t>досвіду</w:t>
            </w:r>
            <w:proofErr w:type="spellEnd"/>
            <w:r w:rsidRPr="00A32D8B">
              <w:rPr>
                <w:b/>
                <w:bCs/>
              </w:rPr>
              <w:t>. </w:t>
            </w:r>
          </w:p>
          <w:p w14:paraId="5559A3B2" w14:textId="77777777" w:rsidR="00A32D8B" w:rsidRPr="00A32D8B" w:rsidRDefault="00A32D8B" w:rsidP="00A32D8B">
            <w:proofErr w:type="spellStart"/>
            <w:r w:rsidRPr="00A32D8B">
              <w:rPr>
                <w:b/>
                <w:bCs/>
              </w:rPr>
              <w:t>Ви</w:t>
            </w:r>
            <w:proofErr w:type="spellEnd"/>
            <w:r w:rsidRPr="00A32D8B">
              <w:rPr>
                <w:b/>
                <w:bCs/>
              </w:rPr>
              <w:t xml:space="preserve"> </w:t>
            </w:r>
            <w:proofErr w:type="spellStart"/>
            <w:r w:rsidRPr="00A32D8B">
              <w:rPr>
                <w:b/>
                <w:bCs/>
              </w:rPr>
              <w:t>не</w:t>
            </w:r>
            <w:proofErr w:type="spellEnd"/>
            <w:r w:rsidRPr="00A32D8B">
              <w:rPr>
                <w:b/>
                <w:bCs/>
              </w:rPr>
              <w:t xml:space="preserve"> </w:t>
            </w:r>
            <w:proofErr w:type="spellStart"/>
            <w:r w:rsidRPr="00A32D8B">
              <w:rPr>
                <w:b/>
                <w:bCs/>
              </w:rPr>
              <w:t>будете</w:t>
            </w:r>
            <w:proofErr w:type="spellEnd"/>
            <w:r w:rsidRPr="00A32D8B">
              <w:rPr>
                <w:b/>
                <w:bCs/>
              </w:rPr>
              <w:t xml:space="preserve"> </w:t>
            </w:r>
            <w:proofErr w:type="spellStart"/>
            <w:r w:rsidRPr="00A32D8B">
              <w:rPr>
                <w:b/>
                <w:bCs/>
              </w:rPr>
              <w:t>учасником</w:t>
            </w:r>
            <w:proofErr w:type="spellEnd"/>
            <w:r w:rsidRPr="00A32D8B">
              <w:rPr>
                <w:b/>
                <w:bCs/>
              </w:rPr>
              <w:t xml:space="preserve"> </w:t>
            </w:r>
            <w:proofErr w:type="spellStart"/>
            <w:r w:rsidRPr="00A32D8B">
              <w:rPr>
                <w:b/>
                <w:bCs/>
              </w:rPr>
              <w:t>дослідження</w:t>
            </w:r>
            <w:proofErr w:type="spellEnd"/>
            <w:r w:rsidRPr="00A32D8B">
              <w:rPr>
                <w:b/>
                <w:bCs/>
              </w:rPr>
              <w:t xml:space="preserve">, а </w:t>
            </w:r>
            <w:proofErr w:type="spellStart"/>
            <w:r w:rsidRPr="00A32D8B">
              <w:rPr>
                <w:b/>
                <w:bCs/>
              </w:rPr>
              <w:t>важливою</w:t>
            </w:r>
            <w:proofErr w:type="spellEnd"/>
            <w:r w:rsidRPr="00A32D8B">
              <w:rPr>
                <w:b/>
                <w:bCs/>
              </w:rPr>
              <w:t xml:space="preserve"> </w:t>
            </w:r>
            <w:proofErr w:type="spellStart"/>
            <w:r w:rsidRPr="00A32D8B">
              <w:rPr>
                <w:b/>
                <w:bCs/>
              </w:rPr>
              <w:t>частиною</w:t>
            </w:r>
            <w:proofErr w:type="spellEnd"/>
            <w:r w:rsidRPr="00A32D8B">
              <w:rPr>
                <w:b/>
                <w:bCs/>
              </w:rPr>
              <w:t xml:space="preserve"> </w:t>
            </w:r>
            <w:proofErr w:type="spellStart"/>
            <w:r w:rsidRPr="00A32D8B">
              <w:rPr>
                <w:b/>
                <w:bCs/>
              </w:rPr>
              <w:t>нашої</w:t>
            </w:r>
            <w:proofErr w:type="spellEnd"/>
            <w:r w:rsidRPr="00A32D8B">
              <w:rPr>
                <w:b/>
                <w:bCs/>
              </w:rPr>
              <w:t xml:space="preserve"> </w:t>
            </w:r>
            <w:proofErr w:type="spellStart"/>
            <w:r w:rsidRPr="00A32D8B">
              <w:rPr>
                <w:b/>
                <w:bCs/>
              </w:rPr>
              <w:t>команди</w:t>
            </w:r>
            <w:proofErr w:type="spellEnd"/>
            <w:r w:rsidRPr="00A32D8B">
              <w:rPr>
                <w:b/>
                <w:bCs/>
              </w:rPr>
              <w:t xml:space="preserve">, </w:t>
            </w:r>
            <w:proofErr w:type="spellStart"/>
            <w:r w:rsidRPr="00A32D8B">
              <w:rPr>
                <w:b/>
                <w:bCs/>
              </w:rPr>
              <w:t>яка</w:t>
            </w:r>
            <w:proofErr w:type="spellEnd"/>
            <w:r w:rsidRPr="00A32D8B">
              <w:rPr>
                <w:b/>
                <w:bCs/>
              </w:rPr>
              <w:t xml:space="preserve"> </w:t>
            </w:r>
            <w:proofErr w:type="spellStart"/>
            <w:r w:rsidRPr="00A32D8B">
              <w:rPr>
                <w:b/>
                <w:bCs/>
              </w:rPr>
              <w:t>керує</w:t>
            </w:r>
            <w:proofErr w:type="spellEnd"/>
            <w:r w:rsidRPr="00A32D8B">
              <w:rPr>
                <w:b/>
                <w:bCs/>
              </w:rPr>
              <w:t xml:space="preserve"> </w:t>
            </w:r>
            <w:proofErr w:type="spellStart"/>
            <w:r w:rsidRPr="00A32D8B">
              <w:rPr>
                <w:b/>
                <w:bCs/>
              </w:rPr>
              <w:t>дослідницьким</w:t>
            </w:r>
            <w:proofErr w:type="spellEnd"/>
            <w:r w:rsidRPr="00A32D8B">
              <w:rPr>
                <w:b/>
                <w:bCs/>
              </w:rPr>
              <w:t xml:space="preserve"> </w:t>
            </w:r>
            <w:proofErr w:type="spellStart"/>
            <w:r w:rsidRPr="00A32D8B">
              <w:rPr>
                <w:b/>
                <w:bCs/>
              </w:rPr>
              <w:t>процесом</w:t>
            </w:r>
            <w:proofErr w:type="spellEnd"/>
            <w:r w:rsidRPr="00A32D8B">
              <w:rPr>
                <w:b/>
                <w:bCs/>
              </w:rPr>
              <w:t xml:space="preserve">. </w:t>
            </w:r>
            <w:r w:rsidRPr="00A32D8B">
              <w:rPr>
                <w:rFonts w:ascii="Segoe UI Emoji" w:hAnsi="Segoe UI Emoji" w:cs="Segoe UI Emoji"/>
                <w:b/>
                <w:bCs/>
              </w:rPr>
              <w:t>💪</w:t>
            </w:r>
            <w:r w:rsidRPr="00A32D8B">
              <w:rPr>
                <w:b/>
                <w:bCs/>
              </w:rPr>
              <w:t> </w:t>
            </w:r>
          </w:p>
          <w:p w14:paraId="6AE9B8C8" w14:textId="77777777" w:rsidR="00A32D8B" w:rsidRPr="00A32D8B" w:rsidRDefault="00A32D8B" w:rsidP="00A32D8B">
            <w:r w:rsidRPr="00A32D8B">
              <w:rPr>
                <w:b/>
                <w:bCs/>
              </w:rPr>
              <w:lastRenderedPageBreak/>
              <w:t> </w:t>
            </w:r>
          </w:p>
        </w:tc>
      </w:tr>
      <w:tr w:rsidR="00A32D8B" w:rsidRPr="00A32D8B" w14:paraId="0F8E315D" w14:textId="77777777" w:rsidTr="00A32D8B">
        <w:trPr>
          <w:trHeight w:val="4365"/>
        </w:trPr>
        <w:tc>
          <w:tcPr>
            <w:tcW w:w="6975" w:type="dxa"/>
            <w:tcBorders>
              <w:top w:val="single" w:sz="6" w:space="0" w:color="auto"/>
              <w:left w:val="single" w:sz="6" w:space="0" w:color="auto"/>
              <w:bottom w:val="single" w:sz="6" w:space="0" w:color="auto"/>
              <w:right w:val="single" w:sz="6" w:space="0" w:color="auto"/>
            </w:tcBorders>
            <w:hideMark/>
          </w:tcPr>
          <w:p w14:paraId="1D2D8520" w14:textId="77777777" w:rsidR="00A32D8B" w:rsidRPr="00A32D8B" w:rsidRDefault="00A32D8B" w:rsidP="00A32D8B">
            <w:r w:rsidRPr="00A32D8B">
              <w:rPr>
                <w:rFonts w:ascii="Segoe UI Symbol" w:hAnsi="Segoe UI Symbol" w:cs="Segoe UI Symbol"/>
                <w:b/>
                <w:bCs/>
              </w:rPr>
              <w:lastRenderedPageBreak/>
              <w:t>🗣🛡️</w:t>
            </w:r>
            <w:r w:rsidRPr="00A32D8B">
              <w:rPr>
                <w:b/>
                <w:bCs/>
              </w:rPr>
              <w:t xml:space="preserve"> Creating a Safe Space </w:t>
            </w:r>
          </w:p>
          <w:p w14:paraId="7658DA37" w14:textId="77777777" w:rsidR="00A32D8B" w:rsidRPr="00A32D8B" w:rsidRDefault="00A32D8B" w:rsidP="00A32D8B">
            <w:r w:rsidRPr="00A32D8B">
              <w:rPr>
                <w:b/>
                <w:bCs/>
              </w:rPr>
              <w:t xml:space="preserve">We are committed to ensuring a respectful and supportive environment. Discrimination or hate speech will not be tolerated. Your voice matters in a space where everyone feels safe and valued. </w:t>
            </w:r>
            <w:r w:rsidRPr="00A32D8B">
              <w:rPr>
                <w:rFonts w:ascii="Segoe UI Emoji" w:hAnsi="Segoe UI Emoji" w:cs="Segoe UI Emoji"/>
                <w:b/>
                <w:bCs/>
              </w:rPr>
              <w:t>🤝</w:t>
            </w:r>
            <w:r w:rsidRPr="00A32D8B">
              <w:rPr>
                <w:b/>
                <w:bCs/>
              </w:rPr>
              <w:t> </w:t>
            </w:r>
          </w:p>
          <w:p w14:paraId="49B855A8" w14:textId="77777777" w:rsidR="00A32D8B" w:rsidRPr="00A32D8B" w:rsidRDefault="00A32D8B" w:rsidP="00A32D8B">
            <w:r w:rsidRPr="00A32D8B">
              <w:rPr>
                <w:rFonts w:ascii="Segoe UI Emoji" w:hAnsi="Segoe UI Emoji" w:cs="Segoe UI Emoji"/>
                <w:b/>
                <w:bCs/>
              </w:rPr>
              <w:t>📝</w:t>
            </w:r>
            <w:r w:rsidRPr="00A32D8B">
              <w:rPr>
                <w:b/>
                <w:bCs/>
              </w:rPr>
              <w:t xml:space="preserve"> How Will Your Input Be Used? </w:t>
            </w:r>
          </w:p>
          <w:p w14:paraId="3FBAFA9A" w14:textId="77777777" w:rsidR="00A32D8B" w:rsidRPr="00A32D8B" w:rsidRDefault="00A32D8B" w:rsidP="00A32D8B">
            <w:r w:rsidRPr="00A32D8B">
              <w:rPr>
                <w:b/>
                <w:bCs/>
              </w:rPr>
              <w:t xml:space="preserve">Your feedback will directly shape our research tools and findings. This is a chance for your views to make a real impact! </w:t>
            </w:r>
            <w:r w:rsidRPr="00A32D8B">
              <w:rPr>
                <w:rFonts w:ascii="Segoe UI Emoji" w:hAnsi="Segoe UI Emoji" w:cs="Segoe UI Emoji"/>
                <w:b/>
                <w:bCs/>
              </w:rPr>
              <w:t>🌟</w:t>
            </w:r>
            <w:r w:rsidRPr="00A32D8B">
              <w:rPr>
                <w:b/>
                <w:bCs/>
              </w:rPr>
              <w:t> </w:t>
            </w:r>
          </w:p>
        </w:tc>
        <w:tc>
          <w:tcPr>
            <w:tcW w:w="6975" w:type="dxa"/>
            <w:tcBorders>
              <w:top w:val="single" w:sz="6" w:space="0" w:color="auto"/>
              <w:left w:val="single" w:sz="6" w:space="0" w:color="auto"/>
              <w:bottom w:val="single" w:sz="6" w:space="0" w:color="auto"/>
              <w:right w:val="single" w:sz="6" w:space="0" w:color="auto"/>
            </w:tcBorders>
            <w:hideMark/>
          </w:tcPr>
          <w:p w14:paraId="032CC75B" w14:textId="77777777" w:rsidR="00A32D8B" w:rsidRPr="00A32D8B" w:rsidRDefault="00A32D8B" w:rsidP="00A32D8B">
            <w:r w:rsidRPr="00A32D8B">
              <w:rPr>
                <w:rFonts w:ascii="Segoe UI Symbol" w:hAnsi="Segoe UI Symbol" w:cs="Segoe UI Symbol"/>
                <w:b/>
                <w:bCs/>
              </w:rPr>
              <w:t>🗣🛡️</w:t>
            </w:r>
            <w:r w:rsidRPr="00A32D8B">
              <w:rPr>
                <w:b/>
                <w:bCs/>
              </w:rPr>
              <w:t xml:space="preserve"> </w:t>
            </w:r>
            <w:proofErr w:type="spellStart"/>
            <w:r w:rsidRPr="00A32D8B">
              <w:rPr>
                <w:b/>
                <w:bCs/>
              </w:rPr>
              <w:t>Створення</w:t>
            </w:r>
            <w:proofErr w:type="spellEnd"/>
            <w:r w:rsidRPr="00A32D8B">
              <w:rPr>
                <w:b/>
                <w:bCs/>
              </w:rPr>
              <w:t xml:space="preserve"> </w:t>
            </w:r>
            <w:proofErr w:type="spellStart"/>
            <w:r w:rsidRPr="00A32D8B">
              <w:rPr>
                <w:b/>
                <w:bCs/>
              </w:rPr>
              <w:t>безпечного</w:t>
            </w:r>
            <w:proofErr w:type="spellEnd"/>
            <w:r w:rsidRPr="00A32D8B">
              <w:rPr>
                <w:b/>
                <w:bCs/>
              </w:rPr>
              <w:t xml:space="preserve"> </w:t>
            </w:r>
            <w:proofErr w:type="spellStart"/>
            <w:r w:rsidRPr="00A32D8B">
              <w:rPr>
                <w:b/>
                <w:bCs/>
              </w:rPr>
              <w:t>простору</w:t>
            </w:r>
            <w:proofErr w:type="spellEnd"/>
            <w:r w:rsidRPr="00A32D8B">
              <w:rPr>
                <w:b/>
                <w:bCs/>
              </w:rPr>
              <w:t> </w:t>
            </w:r>
          </w:p>
          <w:p w14:paraId="67E8A6A1" w14:textId="77777777" w:rsidR="00A32D8B" w:rsidRPr="00A32D8B" w:rsidRDefault="00A32D8B" w:rsidP="00A32D8B">
            <w:proofErr w:type="spellStart"/>
            <w:r w:rsidRPr="00A32D8B">
              <w:rPr>
                <w:b/>
                <w:bCs/>
              </w:rPr>
              <w:t>Ми</w:t>
            </w:r>
            <w:proofErr w:type="spellEnd"/>
            <w:r w:rsidRPr="00A32D8B">
              <w:rPr>
                <w:b/>
                <w:bCs/>
              </w:rPr>
              <w:t xml:space="preserve"> </w:t>
            </w:r>
            <w:proofErr w:type="spellStart"/>
            <w:r w:rsidRPr="00A32D8B">
              <w:rPr>
                <w:b/>
                <w:bCs/>
              </w:rPr>
              <w:t>прагнемо</w:t>
            </w:r>
            <w:proofErr w:type="spellEnd"/>
            <w:r w:rsidRPr="00A32D8B">
              <w:rPr>
                <w:b/>
                <w:bCs/>
              </w:rPr>
              <w:t xml:space="preserve"> </w:t>
            </w:r>
            <w:proofErr w:type="spellStart"/>
            <w:r w:rsidRPr="00A32D8B">
              <w:rPr>
                <w:b/>
                <w:bCs/>
              </w:rPr>
              <w:t>забезпечити</w:t>
            </w:r>
            <w:proofErr w:type="spellEnd"/>
            <w:r w:rsidRPr="00A32D8B">
              <w:rPr>
                <w:b/>
                <w:bCs/>
              </w:rPr>
              <w:t xml:space="preserve"> </w:t>
            </w:r>
            <w:proofErr w:type="spellStart"/>
            <w:r w:rsidRPr="00A32D8B">
              <w:rPr>
                <w:b/>
                <w:bCs/>
              </w:rPr>
              <w:t>шанобливе</w:t>
            </w:r>
            <w:proofErr w:type="spellEnd"/>
            <w:r w:rsidRPr="00A32D8B">
              <w:rPr>
                <w:b/>
                <w:bCs/>
              </w:rPr>
              <w:t xml:space="preserve"> </w:t>
            </w:r>
            <w:proofErr w:type="spellStart"/>
            <w:r w:rsidRPr="00A32D8B">
              <w:rPr>
                <w:b/>
                <w:bCs/>
              </w:rPr>
              <w:t>та</w:t>
            </w:r>
            <w:proofErr w:type="spellEnd"/>
            <w:r w:rsidRPr="00A32D8B">
              <w:rPr>
                <w:b/>
                <w:bCs/>
              </w:rPr>
              <w:t xml:space="preserve"> </w:t>
            </w:r>
            <w:proofErr w:type="spellStart"/>
            <w:r w:rsidRPr="00A32D8B">
              <w:rPr>
                <w:b/>
                <w:bCs/>
              </w:rPr>
              <w:t>підтримуюче</w:t>
            </w:r>
            <w:proofErr w:type="spellEnd"/>
            <w:r w:rsidRPr="00A32D8B">
              <w:rPr>
                <w:b/>
                <w:bCs/>
              </w:rPr>
              <w:t xml:space="preserve"> </w:t>
            </w:r>
            <w:proofErr w:type="spellStart"/>
            <w:r w:rsidRPr="00A32D8B">
              <w:rPr>
                <w:b/>
                <w:bCs/>
              </w:rPr>
              <w:t>середовище</w:t>
            </w:r>
            <w:proofErr w:type="spellEnd"/>
            <w:r w:rsidRPr="00A32D8B">
              <w:rPr>
                <w:b/>
                <w:bCs/>
              </w:rPr>
              <w:t xml:space="preserve">. </w:t>
            </w:r>
            <w:proofErr w:type="spellStart"/>
            <w:r w:rsidRPr="00A32D8B">
              <w:rPr>
                <w:b/>
                <w:bCs/>
              </w:rPr>
              <w:t>Дискримінація</w:t>
            </w:r>
            <w:proofErr w:type="spellEnd"/>
            <w:r w:rsidRPr="00A32D8B">
              <w:rPr>
                <w:b/>
                <w:bCs/>
              </w:rPr>
              <w:t xml:space="preserve"> </w:t>
            </w:r>
            <w:proofErr w:type="spellStart"/>
            <w:r w:rsidRPr="00A32D8B">
              <w:rPr>
                <w:b/>
                <w:bCs/>
              </w:rPr>
              <w:t>або</w:t>
            </w:r>
            <w:proofErr w:type="spellEnd"/>
            <w:r w:rsidRPr="00A32D8B">
              <w:rPr>
                <w:b/>
                <w:bCs/>
              </w:rPr>
              <w:t xml:space="preserve"> </w:t>
            </w:r>
            <w:proofErr w:type="spellStart"/>
            <w:r w:rsidRPr="00A32D8B">
              <w:rPr>
                <w:b/>
                <w:bCs/>
              </w:rPr>
              <w:t>мова</w:t>
            </w:r>
            <w:proofErr w:type="spellEnd"/>
            <w:r w:rsidRPr="00A32D8B">
              <w:rPr>
                <w:b/>
                <w:bCs/>
              </w:rPr>
              <w:t xml:space="preserve"> </w:t>
            </w:r>
            <w:proofErr w:type="spellStart"/>
            <w:r w:rsidRPr="00A32D8B">
              <w:rPr>
                <w:b/>
                <w:bCs/>
              </w:rPr>
              <w:t>ворожнечі</w:t>
            </w:r>
            <w:proofErr w:type="spellEnd"/>
            <w:r w:rsidRPr="00A32D8B">
              <w:rPr>
                <w:b/>
                <w:bCs/>
              </w:rPr>
              <w:t xml:space="preserve"> </w:t>
            </w:r>
            <w:proofErr w:type="spellStart"/>
            <w:r w:rsidRPr="00A32D8B">
              <w:rPr>
                <w:b/>
                <w:bCs/>
              </w:rPr>
              <w:t>не</w:t>
            </w:r>
            <w:proofErr w:type="spellEnd"/>
            <w:r w:rsidRPr="00A32D8B">
              <w:rPr>
                <w:b/>
                <w:bCs/>
              </w:rPr>
              <w:t xml:space="preserve"> є </w:t>
            </w:r>
            <w:proofErr w:type="spellStart"/>
            <w:r w:rsidRPr="00A32D8B">
              <w:rPr>
                <w:b/>
                <w:bCs/>
              </w:rPr>
              <w:t>прийнятними</w:t>
            </w:r>
            <w:proofErr w:type="spellEnd"/>
            <w:r w:rsidRPr="00A32D8B">
              <w:rPr>
                <w:b/>
                <w:bCs/>
              </w:rPr>
              <w:t xml:space="preserve"> </w:t>
            </w:r>
            <w:proofErr w:type="spellStart"/>
            <w:r w:rsidRPr="00A32D8B">
              <w:rPr>
                <w:b/>
                <w:bCs/>
              </w:rPr>
              <w:t>та</w:t>
            </w:r>
            <w:proofErr w:type="spellEnd"/>
            <w:r w:rsidRPr="00A32D8B">
              <w:rPr>
                <w:b/>
                <w:bCs/>
              </w:rPr>
              <w:t xml:space="preserve"> </w:t>
            </w:r>
            <w:proofErr w:type="spellStart"/>
            <w:r w:rsidRPr="00A32D8B">
              <w:rPr>
                <w:b/>
                <w:bCs/>
              </w:rPr>
              <w:t>не</w:t>
            </w:r>
            <w:proofErr w:type="spellEnd"/>
            <w:r w:rsidRPr="00A32D8B">
              <w:rPr>
                <w:b/>
                <w:bCs/>
              </w:rPr>
              <w:t xml:space="preserve"> </w:t>
            </w:r>
            <w:proofErr w:type="spellStart"/>
            <w:r w:rsidRPr="00A32D8B">
              <w:rPr>
                <w:b/>
                <w:bCs/>
              </w:rPr>
              <w:t>будуть</w:t>
            </w:r>
            <w:proofErr w:type="spellEnd"/>
            <w:r w:rsidRPr="00A32D8B">
              <w:rPr>
                <w:b/>
                <w:bCs/>
              </w:rPr>
              <w:t xml:space="preserve"> </w:t>
            </w:r>
            <w:proofErr w:type="spellStart"/>
            <w:r w:rsidRPr="00A32D8B">
              <w:rPr>
                <w:b/>
                <w:bCs/>
              </w:rPr>
              <w:t>толеруватися</w:t>
            </w:r>
            <w:proofErr w:type="spellEnd"/>
            <w:r w:rsidRPr="00A32D8B">
              <w:rPr>
                <w:b/>
                <w:bCs/>
              </w:rPr>
              <w:t xml:space="preserve">. </w:t>
            </w:r>
            <w:proofErr w:type="spellStart"/>
            <w:r w:rsidRPr="00A32D8B">
              <w:rPr>
                <w:b/>
                <w:bCs/>
              </w:rPr>
              <w:t>Ваш</w:t>
            </w:r>
            <w:proofErr w:type="spellEnd"/>
            <w:r w:rsidRPr="00A32D8B">
              <w:rPr>
                <w:b/>
                <w:bCs/>
              </w:rPr>
              <w:t xml:space="preserve"> </w:t>
            </w:r>
            <w:proofErr w:type="spellStart"/>
            <w:r w:rsidRPr="00A32D8B">
              <w:rPr>
                <w:b/>
                <w:bCs/>
              </w:rPr>
              <w:t>голос</w:t>
            </w:r>
            <w:proofErr w:type="spellEnd"/>
            <w:r w:rsidRPr="00A32D8B">
              <w:rPr>
                <w:b/>
                <w:bCs/>
              </w:rPr>
              <w:t xml:space="preserve"> </w:t>
            </w:r>
            <w:proofErr w:type="spellStart"/>
            <w:r w:rsidRPr="00A32D8B">
              <w:rPr>
                <w:b/>
                <w:bCs/>
              </w:rPr>
              <w:t>має</w:t>
            </w:r>
            <w:proofErr w:type="spellEnd"/>
            <w:r w:rsidRPr="00A32D8B">
              <w:rPr>
                <w:b/>
                <w:bCs/>
              </w:rPr>
              <w:t xml:space="preserve"> </w:t>
            </w:r>
            <w:proofErr w:type="spellStart"/>
            <w:r w:rsidRPr="00A32D8B">
              <w:rPr>
                <w:b/>
                <w:bCs/>
              </w:rPr>
              <w:t>значення</w:t>
            </w:r>
            <w:proofErr w:type="spellEnd"/>
            <w:r w:rsidRPr="00A32D8B">
              <w:rPr>
                <w:b/>
                <w:bCs/>
              </w:rPr>
              <w:t xml:space="preserve"> в </w:t>
            </w:r>
            <w:proofErr w:type="spellStart"/>
            <w:r w:rsidRPr="00A32D8B">
              <w:rPr>
                <w:b/>
                <w:bCs/>
              </w:rPr>
              <w:t>просторі</w:t>
            </w:r>
            <w:proofErr w:type="spellEnd"/>
            <w:r w:rsidRPr="00A32D8B">
              <w:rPr>
                <w:b/>
                <w:bCs/>
              </w:rPr>
              <w:t xml:space="preserve">, </w:t>
            </w:r>
            <w:proofErr w:type="spellStart"/>
            <w:r w:rsidRPr="00A32D8B">
              <w:rPr>
                <w:b/>
                <w:bCs/>
              </w:rPr>
              <w:t>де</w:t>
            </w:r>
            <w:proofErr w:type="spellEnd"/>
            <w:r w:rsidRPr="00A32D8B">
              <w:rPr>
                <w:b/>
                <w:bCs/>
              </w:rPr>
              <w:t xml:space="preserve"> </w:t>
            </w:r>
            <w:proofErr w:type="spellStart"/>
            <w:r w:rsidRPr="00A32D8B">
              <w:rPr>
                <w:b/>
                <w:bCs/>
              </w:rPr>
              <w:t>кожен</w:t>
            </w:r>
            <w:proofErr w:type="spellEnd"/>
            <w:r w:rsidRPr="00A32D8B">
              <w:rPr>
                <w:b/>
                <w:bCs/>
              </w:rPr>
              <w:t xml:space="preserve"> </w:t>
            </w:r>
            <w:proofErr w:type="spellStart"/>
            <w:r w:rsidRPr="00A32D8B">
              <w:rPr>
                <w:b/>
                <w:bCs/>
              </w:rPr>
              <w:t>відчує</w:t>
            </w:r>
            <w:proofErr w:type="spellEnd"/>
            <w:r w:rsidRPr="00A32D8B">
              <w:rPr>
                <w:b/>
                <w:bCs/>
              </w:rPr>
              <w:t xml:space="preserve"> </w:t>
            </w:r>
            <w:proofErr w:type="spellStart"/>
            <w:r w:rsidRPr="00A32D8B">
              <w:rPr>
                <w:b/>
                <w:bCs/>
              </w:rPr>
              <w:t>свою</w:t>
            </w:r>
            <w:proofErr w:type="spellEnd"/>
            <w:r w:rsidRPr="00A32D8B">
              <w:rPr>
                <w:b/>
                <w:bCs/>
              </w:rPr>
              <w:t xml:space="preserve"> </w:t>
            </w:r>
            <w:proofErr w:type="spellStart"/>
            <w:r w:rsidRPr="00A32D8B">
              <w:rPr>
                <w:b/>
                <w:bCs/>
              </w:rPr>
              <w:t>цінність</w:t>
            </w:r>
            <w:proofErr w:type="spellEnd"/>
            <w:r w:rsidRPr="00A32D8B">
              <w:rPr>
                <w:b/>
                <w:bCs/>
              </w:rPr>
              <w:t xml:space="preserve"> </w:t>
            </w:r>
            <w:proofErr w:type="spellStart"/>
            <w:r w:rsidRPr="00A32D8B">
              <w:rPr>
                <w:b/>
                <w:bCs/>
              </w:rPr>
              <w:t>та</w:t>
            </w:r>
            <w:proofErr w:type="spellEnd"/>
            <w:r w:rsidRPr="00A32D8B">
              <w:rPr>
                <w:b/>
                <w:bCs/>
              </w:rPr>
              <w:t xml:space="preserve"> </w:t>
            </w:r>
            <w:proofErr w:type="spellStart"/>
            <w:r w:rsidRPr="00A32D8B">
              <w:rPr>
                <w:b/>
                <w:bCs/>
              </w:rPr>
              <w:t>почуватиметься</w:t>
            </w:r>
            <w:proofErr w:type="spellEnd"/>
            <w:r w:rsidRPr="00A32D8B">
              <w:rPr>
                <w:b/>
                <w:bCs/>
              </w:rPr>
              <w:t xml:space="preserve"> в </w:t>
            </w:r>
            <w:proofErr w:type="spellStart"/>
            <w:r w:rsidRPr="00A32D8B">
              <w:rPr>
                <w:b/>
                <w:bCs/>
              </w:rPr>
              <w:t>безпеці</w:t>
            </w:r>
            <w:proofErr w:type="spellEnd"/>
            <w:r w:rsidRPr="00A32D8B">
              <w:rPr>
                <w:b/>
                <w:bCs/>
              </w:rPr>
              <w:t xml:space="preserve">. </w:t>
            </w:r>
            <w:r w:rsidRPr="00A32D8B">
              <w:rPr>
                <w:rFonts w:ascii="Segoe UI Emoji" w:hAnsi="Segoe UI Emoji" w:cs="Segoe UI Emoji"/>
                <w:b/>
                <w:bCs/>
              </w:rPr>
              <w:t>🤝</w:t>
            </w:r>
            <w:r w:rsidRPr="00A32D8B">
              <w:rPr>
                <w:b/>
                <w:bCs/>
              </w:rPr>
              <w:t> </w:t>
            </w:r>
          </w:p>
          <w:p w14:paraId="634D4DA6" w14:textId="77777777" w:rsidR="00A32D8B" w:rsidRPr="00A32D8B" w:rsidRDefault="00A32D8B" w:rsidP="00A32D8B">
            <w:r w:rsidRPr="00A32D8B">
              <w:rPr>
                <w:rFonts w:ascii="Segoe UI Emoji" w:hAnsi="Segoe UI Emoji" w:cs="Segoe UI Emoji"/>
                <w:b/>
                <w:bCs/>
              </w:rPr>
              <w:t>📝</w:t>
            </w:r>
            <w:r w:rsidRPr="00A32D8B">
              <w:rPr>
                <w:b/>
                <w:bCs/>
              </w:rPr>
              <w:t xml:space="preserve"> </w:t>
            </w:r>
            <w:proofErr w:type="spellStart"/>
            <w:r w:rsidRPr="00A32D8B">
              <w:rPr>
                <w:b/>
                <w:bCs/>
              </w:rPr>
              <w:t>Як</w:t>
            </w:r>
            <w:proofErr w:type="spellEnd"/>
            <w:r w:rsidRPr="00A32D8B">
              <w:rPr>
                <w:b/>
                <w:bCs/>
              </w:rPr>
              <w:t xml:space="preserve"> </w:t>
            </w:r>
            <w:proofErr w:type="spellStart"/>
            <w:r w:rsidRPr="00A32D8B">
              <w:rPr>
                <w:b/>
                <w:bCs/>
              </w:rPr>
              <w:t>буде</w:t>
            </w:r>
            <w:proofErr w:type="spellEnd"/>
            <w:r w:rsidRPr="00A32D8B">
              <w:rPr>
                <w:b/>
                <w:bCs/>
              </w:rPr>
              <w:t xml:space="preserve"> </w:t>
            </w:r>
            <w:proofErr w:type="spellStart"/>
            <w:r w:rsidRPr="00A32D8B">
              <w:rPr>
                <w:b/>
                <w:bCs/>
              </w:rPr>
              <w:t>використовуватися</w:t>
            </w:r>
            <w:proofErr w:type="spellEnd"/>
            <w:r w:rsidRPr="00A32D8B">
              <w:rPr>
                <w:b/>
                <w:bCs/>
              </w:rPr>
              <w:t xml:space="preserve"> </w:t>
            </w:r>
            <w:proofErr w:type="spellStart"/>
            <w:r w:rsidRPr="00A32D8B">
              <w:rPr>
                <w:b/>
                <w:bCs/>
              </w:rPr>
              <w:t>ваш</w:t>
            </w:r>
            <w:proofErr w:type="spellEnd"/>
            <w:r w:rsidRPr="00A32D8B">
              <w:rPr>
                <w:b/>
                <w:bCs/>
              </w:rPr>
              <w:t xml:space="preserve"> </w:t>
            </w:r>
            <w:proofErr w:type="spellStart"/>
            <w:r w:rsidRPr="00A32D8B">
              <w:rPr>
                <w:b/>
                <w:bCs/>
              </w:rPr>
              <w:t>внесок</w:t>
            </w:r>
            <w:proofErr w:type="spellEnd"/>
            <w:r w:rsidRPr="00A32D8B">
              <w:rPr>
                <w:b/>
                <w:bCs/>
              </w:rPr>
              <w:t>? </w:t>
            </w:r>
          </w:p>
          <w:p w14:paraId="27A8BE03" w14:textId="77777777" w:rsidR="00A32D8B" w:rsidRPr="00A32D8B" w:rsidRDefault="00A32D8B" w:rsidP="00A32D8B">
            <w:proofErr w:type="spellStart"/>
            <w:r w:rsidRPr="00A32D8B">
              <w:rPr>
                <w:b/>
                <w:bCs/>
              </w:rPr>
              <w:t>Ваші</w:t>
            </w:r>
            <w:proofErr w:type="spellEnd"/>
            <w:r w:rsidRPr="00A32D8B">
              <w:rPr>
                <w:b/>
                <w:bCs/>
              </w:rPr>
              <w:t xml:space="preserve"> </w:t>
            </w:r>
            <w:proofErr w:type="spellStart"/>
            <w:r w:rsidRPr="00A32D8B">
              <w:rPr>
                <w:b/>
                <w:bCs/>
              </w:rPr>
              <w:t>відгуки</w:t>
            </w:r>
            <w:proofErr w:type="spellEnd"/>
            <w:r w:rsidRPr="00A32D8B">
              <w:rPr>
                <w:b/>
                <w:bCs/>
              </w:rPr>
              <w:t xml:space="preserve"> </w:t>
            </w:r>
            <w:proofErr w:type="spellStart"/>
            <w:r w:rsidRPr="00A32D8B">
              <w:rPr>
                <w:b/>
                <w:bCs/>
              </w:rPr>
              <w:t>безпосередньо</w:t>
            </w:r>
            <w:proofErr w:type="spellEnd"/>
            <w:r w:rsidRPr="00A32D8B">
              <w:rPr>
                <w:b/>
                <w:bCs/>
              </w:rPr>
              <w:t xml:space="preserve"> </w:t>
            </w:r>
            <w:proofErr w:type="spellStart"/>
            <w:r w:rsidRPr="00A32D8B">
              <w:rPr>
                <w:b/>
                <w:bCs/>
              </w:rPr>
              <w:t>вплинуть</w:t>
            </w:r>
            <w:proofErr w:type="spellEnd"/>
            <w:r w:rsidRPr="00A32D8B">
              <w:rPr>
                <w:b/>
                <w:bCs/>
              </w:rPr>
              <w:t xml:space="preserve"> </w:t>
            </w:r>
            <w:proofErr w:type="spellStart"/>
            <w:r w:rsidRPr="00A32D8B">
              <w:rPr>
                <w:b/>
                <w:bCs/>
              </w:rPr>
              <w:t>на</w:t>
            </w:r>
            <w:proofErr w:type="spellEnd"/>
            <w:r w:rsidRPr="00A32D8B">
              <w:rPr>
                <w:b/>
                <w:bCs/>
              </w:rPr>
              <w:t xml:space="preserve"> </w:t>
            </w:r>
            <w:proofErr w:type="spellStart"/>
            <w:r w:rsidRPr="00A32D8B">
              <w:rPr>
                <w:b/>
                <w:bCs/>
              </w:rPr>
              <w:t>наші</w:t>
            </w:r>
            <w:proofErr w:type="spellEnd"/>
            <w:r w:rsidRPr="00A32D8B">
              <w:rPr>
                <w:b/>
                <w:bCs/>
              </w:rPr>
              <w:t xml:space="preserve"> </w:t>
            </w:r>
            <w:proofErr w:type="spellStart"/>
            <w:r w:rsidRPr="00A32D8B">
              <w:rPr>
                <w:b/>
                <w:bCs/>
              </w:rPr>
              <w:t>дослідницькі</w:t>
            </w:r>
            <w:proofErr w:type="spellEnd"/>
            <w:r w:rsidRPr="00A32D8B">
              <w:rPr>
                <w:b/>
                <w:bCs/>
              </w:rPr>
              <w:t xml:space="preserve"> </w:t>
            </w:r>
            <w:proofErr w:type="spellStart"/>
            <w:r w:rsidRPr="00A32D8B">
              <w:rPr>
                <w:b/>
                <w:bCs/>
              </w:rPr>
              <w:t>інструменти</w:t>
            </w:r>
            <w:proofErr w:type="spellEnd"/>
            <w:r w:rsidRPr="00A32D8B">
              <w:rPr>
                <w:b/>
                <w:bCs/>
              </w:rPr>
              <w:t xml:space="preserve"> </w:t>
            </w:r>
            <w:proofErr w:type="spellStart"/>
            <w:r w:rsidRPr="00A32D8B">
              <w:rPr>
                <w:b/>
                <w:bCs/>
              </w:rPr>
              <w:t>та</w:t>
            </w:r>
            <w:proofErr w:type="spellEnd"/>
            <w:r w:rsidRPr="00A32D8B">
              <w:rPr>
                <w:b/>
                <w:bCs/>
              </w:rPr>
              <w:t xml:space="preserve"> </w:t>
            </w:r>
            <w:proofErr w:type="spellStart"/>
            <w:r w:rsidRPr="00A32D8B">
              <w:rPr>
                <w:b/>
                <w:bCs/>
              </w:rPr>
              <w:t>висновки</w:t>
            </w:r>
            <w:proofErr w:type="spellEnd"/>
            <w:r w:rsidRPr="00A32D8B">
              <w:rPr>
                <w:b/>
                <w:bCs/>
              </w:rPr>
              <w:t xml:space="preserve">. </w:t>
            </w:r>
            <w:proofErr w:type="spellStart"/>
            <w:r w:rsidRPr="00A32D8B">
              <w:rPr>
                <w:b/>
                <w:bCs/>
              </w:rPr>
              <w:t>Це</w:t>
            </w:r>
            <w:proofErr w:type="spellEnd"/>
            <w:r w:rsidRPr="00A32D8B">
              <w:rPr>
                <w:b/>
                <w:bCs/>
              </w:rPr>
              <w:t xml:space="preserve"> </w:t>
            </w:r>
            <w:proofErr w:type="spellStart"/>
            <w:r w:rsidRPr="00A32D8B">
              <w:rPr>
                <w:b/>
                <w:bCs/>
              </w:rPr>
              <w:t>можливість</w:t>
            </w:r>
            <w:proofErr w:type="spellEnd"/>
            <w:r w:rsidRPr="00A32D8B">
              <w:rPr>
                <w:b/>
                <w:bCs/>
              </w:rPr>
              <w:t xml:space="preserve"> </w:t>
            </w:r>
            <w:proofErr w:type="spellStart"/>
            <w:r w:rsidRPr="00A32D8B">
              <w:rPr>
                <w:b/>
                <w:bCs/>
              </w:rPr>
              <w:t>для</w:t>
            </w:r>
            <w:proofErr w:type="spellEnd"/>
            <w:r w:rsidRPr="00A32D8B">
              <w:rPr>
                <w:b/>
                <w:bCs/>
              </w:rPr>
              <w:t xml:space="preserve"> </w:t>
            </w:r>
            <w:proofErr w:type="spellStart"/>
            <w:r w:rsidRPr="00A32D8B">
              <w:rPr>
                <w:b/>
                <w:bCs/>
              </w:rPr>
              <w:t>ваших</w:t>
            </w:r>
            <w:proofErr w:type="spellEnd"/>
            <w:r w:rsidRPr="00A32D8B">
              <w:rPr>
                <w:b/>
                <w:bCs/>
              </w:rPr>
              <w:t xml:space="preserve"> </w:t>
            </w:r>
            <w:proofErr w:type="spellStart"/>
            <w:r w:rsidRPr="00A32D8B">
              <w:rPr>
                <w:b/>
                <w:bCs/>
              </w:rPr>
              <w:t>поглядів</w:t>
            </w:r>
            <w:proofErr w:type="spellEnd"/>
            <w:r w:rsidRPr="00A32D8B">
              <w:rPr>
                <w:b/>
                <w:bCs/>
              </w:rPr>
              <w:t xml:space="preserve"> </w:t>
            </w:r>
            <w:proofErr w:type="spellStart"/>
            <w:r w:rsidRPr="00A32D8B">
              <w:rPr>
                <w:b/>
                <w:bCs/>
              </w:rPr>
              <w:t>зробити</w:t>
            </w:r>
            <w:proofErr w:type="spellEnd"/>
            <w:r w:rsidRPr="00A32D8B">
              <w:rPr>
                <w:b/>
                <w:bCs/>
              </w:rPr>
              <w:t xml:space="preserve"> </w:t>
            </w:r>
            <w:proofErr w:type="spellStart"/>
            <w:r w:rsidRPr="00A32D8B">
              <w:rPr>
                <w:b/>
                <w:bCs/>
              </w:rPr>
              <w:t>реальний</w:t>
            </w:r>
            <w:proofErr w:type="spellEnd"/>
            <w:r w:rsidRPr="00A32D8B">
              <w:rPr>
                <w:b/>
                <w:bCs/>
              </w:rPr>
              <w:t xml:space="preserve"> </w:t>
            </w:r>
            <w:proofErr w:type="spellStart"/>
            <w:r w:rsidRPr="00A32D8B">
              <w:rPr>
                <w:b/>
                <w:bCs/>
              </w:rPr>
              <w:t>вплив</w:t>
            </w:r>
            <w:proofErr w:type="spellEnd"/>
            <w:r w:rsidRPr="00A32D8B">
              <w:rPr>
                <w:b/>
                <w:bCs/>
              </w:rPr>
              <w:t xml:space="preserve">! </w:t>
            </w:r>
            <w:r w:rsidRPr="00A32D8B">
              <w:rPr>
                <w:rFonts w:ascii="Segoe UI Emoji" w:hAnsi="Segoe UI Emoji" w:cs="Segoe UI Emoji"/>
                <w:b/>
                <w:bCs/>
              </w:rPr>
              <w:t>🌟</w:t>
            </w:r>
            <w:r w:rsidRPr="00A32D8B">
              <w:rPr>
                <w:b/>
                <w:bCs/>
              </w:rPr>
              <w:t> </w:t>
            </w:r>
          </w:p>
        </w:tc>
      </w:tr>
      <w:tr w:rsidR="00A32D8B" w:rsidRPr="00A32D8B" w14:paraId="47EE4DE7" w14:textId="77777777" w:rsidTr="00A32D8B">
        <w:trPr>
          <w:trHeight w:val="3225"/>
        </w:trPr>
        <w:tc>
          <w:tcPr>
            <w:tcW w:w="6975" w:type="dxa"/>
            <w:tcBorders>
              <w:top w:val="single" w:sz="6" w:space="0" w:color="auto"/>
              <w:left w:val="single" w:sz="6" w:space="0" w:color="auto"/>
              <w:bottom w:val="single" w:sz="6" w:space="0" w:color="auto"/>
              <w:right w:val="single" w:sz="6" w:space="0" w:color="auto"/>
            </w:tcBorders>
            <w:hideMark/>
          </w:tcPr>
          <w:p w14:paraId="5D088012" w14:textId="77777777" w:rsidR="00A32D8B" w:rsidRPr="00A32D8B" w:rsidRDefault="00A32D8B" w:rsidP="00A32D8B">
            <w:r w:rsidRPr="00A32D8B">
              <w:rPr>
                <w:rFonts w:ascii="Segoe UI Emoji" w:hAnsi="Segoe UI Emoji" w:cs="Segoe UI Emoji"/>
                <w:b/>
                <w:bCs/>
              </w:rPr>
              <w:lastRenderedPageBreak/>
              <w:t>🧭</w:t>
            </w:r>
            <w:r w:rsidRPr="00A32D8B">
              <w:rPr>
                <w:b/>
                <w:bCs/>
              </w:rPr>
              <w:t xml:space="preserve"> What’s </w:t>
            </w:r>
            <w:proofErr w:type="gramStart"/>
            <w:r w:rsidRPr="00A32D8B">
              <w:rPr>
                <w:b/>
                <w:bCs/>
              </w:rPr>
              <w:t>In</w:t>
            </w:r>
            <w:proofErr w:type="gramEnd"/>
            <w:r w:rsidRPr="00A32D8B">
              <w:rPr>
                <w:b/>
                <w:bCs/>
              </w:rPr>
              <w:t xml:space="preserve"> It for You? </w:t>
            </w:r>
          </w:p>
          <w:p w14:paraId="2A2610BA" w14:textId="77777777" w:rsidR="00A32D8B" w:rsidRPr="00A32D8B" w:rsidRDefault="00A32D8B" w:rsidP="00A32D8B">
            <w:pPr>
              <w:numPr>
                <w:ilvl w:val="0"/>
                <w:numId w:val="5"/>
              </w:numPr>
            </w:pPr>
            <w:r w:rsidRPr="00A32D8B">
              <w:rPr>
                <w:b/>
                <w:bCs/>
              </w:rPr>
              <w:t xml:space="preserve">Receive a certificate acknowledging you as a Young Expert and your valuable contribution at the end of the project. </w:t>
            </w:r>
            <w:r w:rsidRPr="00A32D8B">
              <w:rPr>
                <w:rFonts w:ascii="Segoe UI Emoji" w:hAnsi="Segoe UI Emoji" w:cs="Segoe UI Emoji"/>
                <w:b/>
                <w:bCs/>
              </w:rPr>
              <w:t>📜</w:t>
            </w:r>
            <w:r w:rsidRPr="00A32D8B">
              <w:rPr>
                <w:b/>
                <w:bCs/>
              </w:rPr>
              <w:t> </w:t>
            </w:r>
          </w:p>
          <w:p w14:paraId="115C6F6A" w14:textId="77777777" w:rsidR="00A32D8B" w:rsidRPr="00A32D8B" w:rsidRDefault="00A32D8B" w:rsidP="00A32D8B">
            <w:pPr>
              <w:numPr>
                <w:ilvl w:val="0"/>
                <w:numId w:val="5"/>
              </w:numPr>
            </w:pPr>
            <w:r w:rsidRPr="00A32D8B">
              <w:rPr>
                <w:b/>
                <w:bCs/>
              </w:rPr>
              <w:t>Your input will contribute to long-term improvements in mental health support for your peers. </w:t>
            </w:r>
          </w:p>
          <w:p w14:paraId="222ADFB2" w14:textId="77777777" w:rsidR="00A32D8B" w:rsidRPr="00A32D8B" w:rsidRDefault="00A32D8B" w:rsidP="00A32D8B">
            <w:r w:rsidRPr="00A32D8B">
              <w:rPr>
                <w:b/>
                <w:bCs/>
              </w:rPr>
              <w:t> </w:t>
            </w:r>
          </w:p>
        </w:tc>
        <w:tc>
          <w:tcPr>
            <w:tcW w:w="6975" w:type="dxa"/>
            <w:tcBorders>
              <w:top w:val="single" w:sz="6" w:space="0" w:color="auto"/>
              <w:left w:val="single" w:sz="6" w:space="0" w:color="auto"/>
              <w:bottom w:val="single" w:sz="6" w:space="0" w:color="auto"/>
              <w:right w:val="single" w:sz="6" w:space="0" w:color="auto"/>
            </w:tcBorders>
            <w:hideMark/>
          </w:tcPr>
          <w:p w14:paraId="61D46D41" w14:textId="77777777" w:rsidR="00A32D8B" w:rsidRPr="00A32D8B" w:rsidRDefault="00A32D8B" w:rsidP="00A32D8B">
            <w:r w:rsidRPr="00A32D8B">
              <w:rPr>
                <w:rFonts w:ascii="Segoe UI Emoji" w:hAnsi="Segoe UI Emoji" w:cs="Segoe UI Emoji"/>
                <w:b/>
                <w:bCs/>
              </w:rPr>
              <w:t>🧭</w:t>
            </w:r>
            <w:r w:rsidRPr="00A32D8B">
              <w:rPr>
                <w:b/>
                <w:bCs/>
              </w:rPr>
              <w:t xml:space="preserve"> </w:t>
            </w:r>
            <w:proofErr w:type="spellStart"/>
            <w:r w:rsidRPr="00A32D8B">
              <w:rPr>
                <w:b/>
                <w:bCs/>
              </w:rPr>
              <w:t>Що</w:t>
            </w:r>
            <w:proofErr w:type="spellEnd"/>
            <w:r w:rsidRPr="00A32D8B">
              <w:rPr>
                <w:b/>
                <w:bCs/>
              </w:rPr>
              <w:t xml:space="preserve"> </w:t>
            </w:r>
            <w:proofErr w:type="spellStart"/>
            <w:r w:rsidRPr="00A32D8B">
              <w:rPr>
                <w:b/>
                <w:bCs/>
              </w:rPr>
              <w:t>ви</w:t>
            </w:r>
            <w:proofErr w:type="spellEnd"/>
            <w:r w:rsidRPr="00A32D8B">
              <w:rPr>
                <w:b/>
                <w:bCs/>
              </w:rPr>
              <w:t xml:space="preserve"> </w:t>
            </w:r>
            <w:proofErr w:type="spellStart"/>
            <w:r w:rsidRPr="00A32D8B">
              <w:rPr>
                <w:b/>
                <w:bCs/>
              </w:rPr>
              <w:t>отримаєте</w:t>
            </w:r>
            <w:proofErr w:type="spellEnd"/>
            <w:r w:rsidRPr="00A32D8B">
              <w:rPr>
                <w:b/>
                <w:bCs/>
              </w:rPr>
              <w:t>? </w:t>
            </w:r>
          </w:p>
          <w:p w14:paraId="2D703C4B" w14:textId="77777777" w:rsidR="00A32D8B" w:rsidRPr="00A32D8B" w:rsidRDefault="00A32D8B" w:rsidP="00A32D8B">
            <w:pPr>
              <w:numPr>
                <w:ilvl w:val="0"/>
                <w:numId w:val="6"/>
              </w:numPr>
            </w:pPr>
            <w:proofErr w:type="spellStart"/>
            <w:r w:rsidRPr="00A32D8B">
              <w:rPr>
                <w:b/>
                <w:bCs/>
              </w:rPr>
              <w:t>Отримайте</w:t>
            </w:r>
            <w:proofErr w:type="spellEnd"/>
            <w:r w:rsidRPr="00A32D8B">
              <w:rPr>
                <w:b/>
                <w:bCs/>
              </w:rPr>
              <w:t xml:space="preserve"> </w:t>
            </w:r>
            <w:proofErr w:type="spellStart"/>
            <w:r w:rsidRPr="00A32D8B">
              <w:rPr>
                <w:b/>
                <w:bCs/>
              </w:rPr>
              <w:t>сертифікат</w:t>
            </w:r>
            <w:proofErr w:type="spellEnd"/>
            <w:r w:rsidRPr="00A32D8B">
              <w:rPr>
                <w:b/>
                <w:bCs/>
              </w:rPr>
              <w:t xml:space="preserve">, </w:t>
            </w:r>
            <w:proofErr w:type="spellStart"/>
            <w:r w:rsidRPr="00A32D8B">
              <w:rPr>
                <w:b/>
                <w:bCs/>
              </w:rPr>
              <w:t>що</w:t>
            </w:r>
            <w:proofErr w:type="spellEnd"/>
            <w:r w:rsidRPr="00A32D8B">
              <w:rPr>
                <w:b/>
                <w:bCs/>
              </w:rPr>
              <w:t xml:space="preserve"> </w:t>
            </w:r>
            <w:proofErr w:type="spellStart"/>
            <w:r w:rsidRPr="00A32D8B">
              <w:rPr>
                <w:b/>
                <w:bCs/>
              </w:rPr>
              <w:t>підтверджує</w:t>
            </w:r>
            <w:proofErr w:type="spellEnd"/>
            <w:r w:rsidRPr="00A32D8B">
              <w:rPr>
                <w:b/>
                <w:bCs/>
              </w:rPr>
              <w:t xml:space="preserve"> </w:t>
            </w:r>
            <w:proofErr w:type="spellStart"/>
            <w:r w:rsidRPr="00A32D8B">
              <w:rPr>
                <w:b/>
                <w:bCs/>
              </w:rPr>
              <w:t>вашу</w:t>
            </w:r>
            <w:proofErr w:type="spellEnd"/>
            <w:r w:rsidRPr="00A32D8B">
              <w:rPr>
                <w:b/>
                <w:bCs/>
              </w:rPr>
              <w:t xml:space="preserve"> </w:t>
            </w:r>
            <w:proofErr w:type="spellStart"/>
            <w:r w:rsidRPr="00A32D8B">
              <w:rPr>
                <w:b/>
                <w:bCs/>
              </w:rPr>
              <w:t>участь</w:t>
            </w:r>
            <w:proofErr w:type="spellEnd"/>
            <w:r w:rsidRPr="00A32D8B">
              <w:rPr>
                <w:b/>
                <w:bCs/>
              </w:rPr>
              <w:t xml:space="preserve"> у </w:t>
            </w:r>
            <w:proofErr w:type="spellStart"/>
            <w:r w:rsidRPr="00A32D8B">
              <w:rPr>
                <w:b/>
                <w:bCs/>
              </w:rPr>
              <w:t>ролі</w:t>
            </w:r>
            <w:proofErr w:type="spellEnd"/>
            <w:r w:rsidRPr="00A32D8B">
              <w:rPr>
                <w:b/>
                <w:bCs/>
              </w:rPr>
              <w:t xml:space="preserve"> </w:t>
            </w:r>
            <w:proofErr w:type="spellStart"/>
            <w:r w:rsidRPr="00A32D8B">
              <w:rPr>
                <w:b/>
                <w:bCs/>
              </w:rPr>
              <w:t>молодіжного</w:t>
            </w:r>
            <w:proofErr w:type="spellEnd"/>
            <w:r w:rsidRPr="00A32D8B">
              <w:rPr>
                <w:b/>
                <w:bCs/>
              </w:rPr>
              <w:t xml:space="preserve"> </w:t>
            </w:r>
            <w:proofErr w:type="spellStart"/>
            <w:r w:rsidRPr="00A32D8B">
              <w:rPr>
                <w:b/>
                <w:bCs/>
              </w:rPr>
              <w:t>експерта</w:t>
            </w:r>
            <w:proofErr w:type="spellEnd"/>
            <w:r w:rsidRPr="00A32D8B">
              <w:rPr>
                <w:b/>
                <w:bCs/>
              </w:rPr>
              <w:t xml:space="preserve"> </w:t>
            </w:r>
            <w:proofErr w:type="spellStart"/>
            <w:r w:rsidRPr="00A32D8B">
              <w:rPr>
                <w:b/>
                <w:bCs/>
              </w:rPr>
              <w:t>та</w:t>
            </w:r>
            <w:proofErr w:type="spellEnd"/>
            <w:r w:rsidRPr="00A32D8B">
              <w:rPr>
                <w:b/>
                <w:bCs/>
              </w:rPr>
              <w:t xml:space="preserve"> </w:t>
            </w:r>
            <w:proofErr w:type="spellStart"/>
            <w:r w:rsidRPr="00A32D8B">
              <w:rPr>
                <w:b/>
                <w:bCs/>
              </w:rPr>
              <w:t>ваш</w:t>
            </w:r>
            <w:proofErr w:type="spellEnd"/>
            <w:r w:rsidRPr="00A32D8B">
              <w:rPr>
                <w:b/>
                <w:bCs/>
              </w:rPr>
              <w:t xml:space="preserve"> </w:t>
            </w:r>
            <w:proofErr w:type="spellStart"/>
            <w:r w:rsidRPr="00A32D8B">
              <w:rPr>
                <w:b/>
                <w:bCs/>
              </w:rPr>
              <w:t>цінний</w:t>
            </w:r>
            <w:proofErr w:type="spellEnd"/>
            <w:r w:rsidRPr="00A32D8B">
              <w:rPr>
                <w:b/>
                <w:bCs/>
              </w:rPr>
              <w:t xml:space="preserve"> </w:t>
            </w:r>
            <w:proofErr w:type="spellStart"/>
            <w:r w:rsidRPr="00A32D8B">
              <w:rPr>
                <w:b/>
                <w:bCs/>
              </w:rPr>
              <w:t>внесок</w:t>
            </w:r>
            <w:proofErr w:type="spellEnd"/>
            <w:r w:rsidRPr="00A32D8B">
              <w:rPr>
                <w:b/>
                <w:bCs/>
              </w:rPr>
              <w:t xml:space="preserve"> </w:t>
            </w:r>
            <w:proofErr w:type="spellStart"/>
            <w:r w:rsidRPr="00A32D8B">
              <w:rPr>
                <w:b/>
                <w:bCs/>
              </w:rPr>
              <w:t>наприкінці</w:t>
            </w:r>
            <w:proofErr w:type="spellEnd"/>
            <w:r w:rsidRPr="00A32D8B">
              <w:rPr>
                <w:b/>
                <w:bCs/>
              </w:rPr>
              <w:t xml:space="preserve"> </w:t>
            </w:r>
            <w:proofErr w:type="spellStart"/>
            <w:r w:rsidRPr="00A32D8B">
              <w:rPr>
                <w:b/>
                <w:bCs/>
              </w:rPr>
              <w:t>проєкту</w:t>
            </w:r>
            <w:proofErr w:type="spellEnd"/>
            <w:r w:rsidRPr="00A32D8B">
              <w:rPr>
                <w:b/>
                <w:bCs/>
              </w:rPr>
              <w:t xml:space="preserve">. </w:t>
            </w:r>
            <w:r w:rsidRPr="00A32D8B">
              <w:rPr>
                <w:rFonts w:ascii="Segoe UI Emoji" w:hAnsi="Segoe UI Emoji" w:cs="Segoe UI Emoji"/>
                <w:b/>
                <w:bCs/>
              </w:rPr>
              <w:t>📜</w:t>
            </w:r>
            <w:r w:rsidRPr="00A32D8B">
              <w:rPr>
                <w:b/>
                <w:bCs/>
              </w:rPr>
              <w:t> </w:t>
            </w:r>
          </w:p>
          <w:p w14:paraId="45C5CF61" w14:textId="77777777" w:rsidR="00A32D8B" w:rsidRPr="00A32D8B" w:rsidRDefault="00A32D8B" w:rsidP="00A32D8B">
            <w:pPr>
              <w:numPr>
                <w:ilvl w:val="0"/>
                <w:numId w:val="6"/>
              </w:numPr>
            </w:pPr>
            <w:proofErr w:type="spellStart"/>
            <w:r w:rsidRPr="00A32D8B">
              <w:rPr>
                <w:b/>
                <w:bCs/>
              </w:rPr>
              <w:t>Ваш</w:t>
            </w:r>
            <w:proofErr w:type="spellEnd"/>
            <w:r w:rsidRPr="00A32D8B">
              <w:rPr>
                <w:b/>
                <w:bCs/>
              </w:rPr>
              <w:t xml:space="preserve"> </w:t>
            </w:r>
            <w:proofErr w:type="spellStart"/>
            <w:r w:rsidRPr="00A32D8B">
              <w:rPr>
                <w:b/>
                <w:bCs/>
              </w:rPr>
              <w:t>внесок</w:t>
            </w:r>
            <w:proofErr w:type="spellEnd"/>
            <w:r w:rsidRPr="00A32D8B">
              <w:rPr>
                <w:b/>
                <w:bCs/>
              </w:rPr>
              <w:t xml:space="preserve"> </w:t>
            </w:r>
            <w:proofErr w:type="spellStart"/>
            <w:r w:rsidRPr="00A32D8B">
              <w:rPr>
                <w:b/>
                <w:bCs/>
              </w:rPr>
              <w:t>сприятиме</w:t>
            </w:r>
            <w:proofErr w:type="spellEnd"/>
            <w:r w:rsidRPr="00A32D8B">
              <w:rPr>
                <w:b/>
                <w:bCs/>
              </w:rPr>
              <w:t xml:space="preserve"> </w:t>
            </w:r>
            <w:proofErr w:type="spellStart"/>
            <w:r w:rsidRPr="00A32D8B">
              <w:rPr>
                <w:b/>
                <w:bCs/>
              </w:rPr>
              <w:t>довгостроковому</w:t>
            </w:r>
            <w:proofErr w:type="spellEnd"/>
            <w:r w:rsidRPr="00A32D8B">
              <w:rPr>
                <w:b/>
                <w:bCs/>
              </w:rPr>
              <w:t xml:space="preserve"> </w:t>
            </w:r>
            <w:proofErr w:type="spellStart"/>
            <w:r w:rsidRPr="00A32D8B">
              <w:rPr>
                <w:b/>
                <w:bCs/>
              </w:rPr>
              <w:t>покращенню</w:t>
            </w:r>
            <w:proofErr w:type="spellEnd"/>
            <w:r w:rsidRPr="00A32D8B">
              <w:rPr>
                <w:b/>
                <w:bCs/>
              </w:rPr>
              <w:t xml:space="preserve"> </w:t>
            </w:r>
            <w:proofErr w:type="spellStart"/>
            <w:r w:rsidRPr="00A32D8B">
              <w:rPr>
                <w:b/>
                <w:bCs/>
              </w:rPr>
              <w:t>підтримки</w:t>
            </w:r>
            <w:proofErr w:type="spellEnd"/>
            <w:r w:rsidRPr="00A32D8B">
              <w:rPr>
                <w:b/>
                <w:bCs/>
              </w:rPr>
              <w:t xml:space="preserve"> </w:t>
            </w:r>
            <w:proofErr w:type="spellStart"/>
            <w:r w:rsidRPr="00A32D8B">
              <w:rPr>
                <w:b/>
                <w:bCs/>
              </w:rPr>
              <w:t>психічного</w:t>
            </w:r>
            <w:proofErr w:type="spellEnd"/>
            <w:r w:rsidRPr="00A32D8B">
              <w:rPr>
                <w:b/>
                <w:bCs/>
              </w:rPr>
              <w:t xml:space="preserve"> </w:t>
            </w:r>
            <w:proofErr w:type="spellStart"/>
            <w:r w:rsidRPr="00A32D8B">
              <w:rPr>
                <w:b/>
                <w:bCs/>
              </w:rPr>
              <w:t>здоров'я</w:t>
            </w:r>
            <w:proofErr w:type="spellEnd"/>
            <w:r w:rsidRPr="00A32D8B">
              <w:rPr>
                <w:b/>
                <w:bCs/>
              </w:rPr>
              <w:t xml:space="preserve"> </w:t>
            </w:r>
            <w:proofErr w:type="spellStart"/>
            <w:r w:rsidRPr="00A32D8B">
              <w:rPr>
                <w:b/>
                <w:bCs/>
              </w:rPr>
              <w:t>ваших</w:t>
            </w:r>
            <w:proofErr w:type="spellEnd"/>
            <w:r w:rsidRPr="00A32D8B">
              <w:rPr>
                <w:b/>
                <w:bCs/>
              </w:rPr>
              <w:t xml:space="preserve"> </w:t>
            </w:r>
            <w:proofErr w:type="spellStart"/>
            <w:r w:rsidRPr="00A32D8B">
              <w:rPr>
                <w:b/>
                <w:bCs/>
              </w:rPr>
              <w:t>однолітків</w:t>
            </w:r>
            <w:proofErr w:type="spellEnd"/>
            <w:r w:rsidRPr="00A32D8B">
              <w:rPr>
                <w:b/>
                <w:bCs/>
              </w:rPr>
              <w:t>. </w:t>
            </w:r>
          </w:p>
          <w:p w14:paraId="50B196AD" w14:textId="77777777" w:rsidR="00A32D8B" w:rsidRPr="00A32D8B" w:rsidRDefault="00A32D8B" w:rsidP="00A32D8B">
            <w:r w:rsidRPr="00A32D8B">
              <w:rPr>
                <w:b/>
                <w:bCs/>
              </w:rPr>
              <w:t> </w:t>
            </w:r>
          </w:p>
        </w:tc>
      </w:tr>
      <w:tr w:rsidR="00A32D8B" w:rsidRPr="00A32D8B" w14:paraId="60363562" w14:textId="77777777" w:rsidTr="00A32D8B">
        <w:trPr>
          <w:trHeight w:val="2325"/>
        </w:trPr>
        <w:tc>
          <w:tcPr>
            <w:tcW w:w="6975" w:type="dxa"/>
            <w:tcBorders>
              <w:top w:val="single" w:sz="6" w:space="0" w:color="auto"/>
              <w:left w:val="single" w:sz="6" w:space="0" w:color="auto"/>
              <w:bottom w:val="single" w:sz="6" w:space="0" w:color="auto"/>
              <w:right w:val="single" w:sz="6" w:space="0" w:color="auto"/>
            </w:tcBorders>
            <w:hideMark/>
          </w:tcPr>
          <w:p w14:paraId="1C2F75B4" w14:textId="77777777" w:rsidR="00A32D8B" w:rsidRPr="00A32D8B" w:rsidRDefault="00A32D8B" w:rsidP="00A32D8B">
            <w:r w:rsidRPr="00A32D8B">
              <w:rPr>
                <w:rFonts w:ascii="Segoe UI Emoji" w:hAnsi="Segoe UI Emoji" w:cs="Segoe UI Emoji"/>
                <w:b/>
                <w:bCs/>
              </w:rPr>
              <w:t>❓</w:t>
            </w:r>
            <w:r w:rsidRPr="00A32D8B">
              <w:rPr>
                <w:b/>
                <w:bCs/>
              </w:rPr>
              <w:t xml:space="preserve"> Got Questions? </w:t>
            </w:r>
          </w:p>
          <w:p w14:paraId="63C34B9C" w14:textId="77777777" w:rsidR="00A32D8B" w:rsidRPr="00A32D8B" w:rsidRDefault="00A32D8B" w:rsidP="00A32D8B">
            <w:r w:rsidRPr="00A32D8B">
              <w:rPr>
                <w:b/>
                <w:bCs/>
              </w:rPr>
              <w:t xml:space="preserve">Feel free to reach out to Teo at </w:t>
            </w:r>
            <w:hyperlink r:id="rId5" w:history="1">
              <w:r w:rsidRPr="00A32D8B">
                <w:rPr>
                  <w:rStyle w:val="Hyperlink"/>
                  <w:b/>
                  <w:bCs/>
                </w:rPr>
                <w:t>teofana.cepoi@plan-international.org</w:t>
              </w:r>
            </w:hyperlink>
            <w:r w:rsidRPr="00A32D8B">
              <w:rPr>
                <w:b/>
                <w:bCs/>
              </w:rPr>
              <w:t xml:space="preserve"> if you have any questions or need more information. </w:t>
            </w:r>
            <w:r w:rsidRPr="00A32D8B">
              <w:rPr>
                <w:rFonts w:ascii="Segoe UI Emoji" w:hAnsi="Segoe UI Emoji" w:cs="Segoe UI Emoji"/>
                <w:b/>
                <w:bCs/>
              </w:rPr>
              <w:t>📧</w:t>
            </w:r>
            <w:r w:rsidRPr="00A32D8B">
              <w:rPr>
                <w:b/>
                <w:bCs/>
              </w:rPr>
              <w:t> </w:t>
            </w:r>
          </w:p>
          <w:p w14:paraId="56389BFA" w14:textId="77777777" w:rsidR="00A32D8B" w:rsidRPr="00A32D8B" w:rsidRDefault="00A32D8B" w:rsidP="00A32D8B">
            <w:r w:rsidRPr="00A32D8B">
              <w:rPr>
                <w:b/>
                <w:bCs/>
              </w:rPr>
              <w:t>Deadline for application: 15 September 2024 </w:t>
            </w:r>
          </w:p>
        </w:tc>
        <w:tc>
          <w:tcPr>
            <w:tcW w:w="6975" w:type="dxa"/>
            <w:tcBorders>
              <w:top w:val="single" w:sz="6" w:space="0" w:color="auto"/>
              <w:left w:val="single" w:sz="6" w:space="0" w:color="auto"/>
              <w:bottom w:val="single" w:sz="6" w:space="0" w:color="auto"/>
              <w:right w:val="single" w:sz="6" w:space="0" w:color="auto"/>
            </w:tcBorders>
            <w:hideMark/>
          </w:tcPr>
          <w:p w14:paraId="54C4ACC5" w14:textId="77777777" w:rsidR="00A32D8B" w:rsidRPr="00A32D8B" w:rsidRDefault="00A32D8B" w:rsidP="00A32D8B">
            <w:r w:rsidRPr="00A32D8B">
              <w:rPr>
                <w:rFonts w:ascii="Segoe UI Emoji" w:hAnsi="Segoe UI Emoji" w:cs="Segoe UI Emoji"/>
                <w:b/>
                <w:bCs/>
              </w:rPr>
              <w:t>❓</w:t>
            </w:r>
            <w:r w:rsidRPr="00A32D8B">
              <w:rPr>
                <w:b/>
                <w:bCs/>
              </w:rPr>
              <w:t xml:space="preserve"> Є </w:t>
            </w:r>
            <w:proofErr w:type="spellStart"/>
            <w:r w:rsidRPr="00A32D8B">
              <w:rPr>
                <w:b/>
                <w:bCs/>
              </w:rPr>
              <w:t>запитання</w:t>
            </w:r>
            <w:proofErr w:type="spellEnd"/>
            <w:r w:rsidRPr="00A32D8B">
              <w:rPr>
                <w:b/>
                <w:bCs/>
              </w:rPr>
              <w:t>? </w:t>
            </w:r>
          </w:p>
          <w:p w14:paraId="1824F170" w14:textId="77777777" w:rsidR="00A32D8B" w:rsidRPr="00A32D8B" w:rsidRDefault="00A32D8B" w:rsidP="00A32D8B">
            <w:proofErr w:type="spellStart"/>
            <w:r w:rsidRPr="00A32D8B">
              <w:rPr>
                <w:b/>
                <w:bCs/>
              </w:rPr>
              <w:t>Не</w:t>
            </w:r>
            <w:proofErr w:type="spellEnd"/>
            <w:r w:rsidRPr="00A32D8B">
              <w:rPr>
                <w:b/>
                <w:bCs/>
              </w:rPr>
              <w:t xml:space="preserve"> </w:t>
            </w:r>
            <w:proofErr w:type="spellStart"/>
            <w:r w:rsidRPr="00A32D8B">
              <w:rPr>
                <w:b/>
                <w:bCs/>
              </w:rPr>
              <w:t>соромтеся</w:t>
            </w:r>
            <w:proofErr w:type="spellEnd"/>
            <w:r w:rsidRPr="00A32D8B">
              <w:rPr>
                <w:b/>
                <w:bCs/>
              </w:rPr>
              <w:t xml:space="preserve"> </w:t>
            </w:r>
            <w:proofErr w:type="spellStart"/>
            <w:r w:rsidRPr="00A32D8B">
              <w:rPr>
                <w:b/>
                <w:bCs/>
              </w:rPr>
              <w:t>звертатися</w:t>
            </w:r>
            <w:proofErr w:type="spellEnd"/>
            <w:r w:rsidRPr="00A32D8B">
              <w:rPr>
                <w:b/>
                <w:bCs/>
              </w:rPr>
              <w:t xml:space="preserve"> </w:t>
            </w:r>
            <w:proofErr w:type="spellStart"/>
            <w:r w:rsidRPr="00A32D8B">
              <w:rPr>
                <w:b/>
                <w:bCs/>
              </w:rPr>
              <w:t>до</w:t>
            </w:r>
            <w:proofErr w:type="spellEnd"/>
            <w:r w:rsidRPr="00A32D8B">
              <w:rPr>
                <w:b/>
                <w:bCs/>
              </w:rPr>
              <w:t xml:space="preserve"> </w:t>
            </w:r>
            <w:proofErr w:type="spellStart"/>
            <w:r w:rsidRPr="00A32D8B">
              <w:rPr>
                <w:b/>
                <w:bCs/>
              </w:rPr>
              <w:t>Тео</w:t>
            </w:r>
            <w:proofErr w:type="spellEnd"/>
            <w:r w:rsidRPr="00A32D8B">
              <w:rPr>
                <w:b/>
                <w:bCs/>
              </w:rPr>
              <w:t xml:space="preserve"> </w:t>
            </w:r>
            <w:proofErr w:type="spellStart"/>
            <w:r w:rsidRPr="00A32D8B">
              <w:rPr>
                <w:b/>
                <w:bCs/>
              </w:rPr>
              <w:t>за</w:t>
            </w:r>
            <w:proofErr w:type="spellEnd"/>
            <w:r w:rsidRPr="00A32D8B">
              <w:rPr>
                <w:b/>
                <w:bCs/>
              </w:rPr>
              <w:t xml:space="preserve"> </w:t>
            </w:r>
            <w:proofErr w:type="spellStart"/>
            <w:r w:rsidRPr="00A32D8B">
              <w:rPr>
                <w:b/>
                <w:bCs/>
              </w:rPr>
              <w:t>адресою</w:t>
            </w:r>
            <w:proofErr w:type="spellEnd"/>
            <w:r w:rsidRPr="00A32D8B">
              <w:rPr>
                <w:b/>
                <w:bCs/>
              </w:rPr>
              <w:t xml:space="preserve"> </w:t>
            </w:r>
            <w:hyperlink r:id="rId6" w:history="1">
              <w:r w:rsidRPr="00A32D8B">
                <w:rPr>
                  <w:rStyle w:val="Hyperlink"/>
                  <w:b/>
                  <w:bCs/>
                </w:rPr>
                <w:t>teofana.cepoi@plan-international.org</w:t>
              </w:r>
            </w:hyperlink>
            <w:r w:rsidRPr="00A32D8B">
              <w:rPr>
                <w:b/>
                <w:bCs/>
              </w:rPr>
              <w:t xml:space="preserve">, </w:t>
            </w:r>
            <w:proofErr w:type="spellStart"/>
            <w:r w:rsidRPr="00A32D8B">
              <w:rPr>
                <w:b/>
                <w:bCs/>
              </w:rPr>
              <w:t>якщо</w:t>
            </w:r>
            <w:proofErr w:type="spellEnd"/>
            <w:r w:rsidRPr="00A32D8B">
              <w:rPr>
                <w:b/>
                <w:bCs/>
              </w:rPr>
              <w:t xml:space="preserve"> у </w:t>
            </w:r>
            <w:proofErr w:type="spellStart"/>
            <w:r w:rsidRPr="00A32D8B">
              <w:rPr>
                <w:b/>
                <w:bCs/>
              </w:rPr>
              <w:t>вас</w:t>
            </w:r>
            <w:proofErr w:type="spellEnd"/>
            <w:r w:rsidRPr="00A32D8B">
              <w:rPr>
                <w:b/>
                <w:bCs/>
              </w:rPr>
              <w:t xml:space="preserve"> є </w:t>
            </w:r>
            <w:proofErr w:type="spellStart"/>
            <w:r w:rsidRPr="00A32D8B">
              <w:rPr>
                <w:b/>
                <w:bCs/>
              </w:rPr>
              <w:t>запитання</w:t>
            </w:r>
            <w:proofErr w:type="spellEnd"/>
            <w:r w:rsidRPr="00A32D8B">
              <w:rPr>
                <w:b/>
                <w:bCs/>
              </w:rPr>
              <w:t xml:space="preserve"> </w:t>
            </w:r>
            <w:proofErr w:type="spellStart"/>
            <w:r w:rsidRPr="00A32D8B">
              <w:rPr>
                <w:b/>
                <w:bCs/>
              </w:rPr>
              <w:t>або</w:t>
            </w:r>
            <w:proofErr w:type="spellEnd"/>
            <w:r w:rsidRPr="00A32D8B">
              <w:rPr>
                <w:b/>
                <w:bCs/>
              </w:rPr>
              <w:t xml:space="preserve"> </w:t>
            </w:r>
            <w:proofErr w:type="spellStart"/>
            <w:r w:rsidRPr="00A32D8B">
              <w:rPr>
                <w:b/>
                <w:bCs/>
              </w:rPr>
              <w:t>вам</w:t>
            </w:r>
            <w:proofErr w:type="spellEnd"/>
            <w:r w:rsidRPr="00A32D8B">
              <w:rPr>
                <w:b/>
                <w:bCs/>
              </w:rPr>
              <w:t xml:space="preserve"> </w:t>
            </w:r>
            <w:proofErr w:type="spellStart"/>
            <w:r w:rsidRPr="00A32D8B">
              <w:rPr>
                <w:b/>
                <w:bCs/>
              </w:rPr>
              <w:t>потрібна</w:t>
            </w:r>
            <w:proofErr w:type="spellEnd"/>
            <w:r w:rsidRPr="00A32D8B">
              <w:rPr>
                <w:b/>
                <w:bCs/>
              </w:rPr>
              <w:t xml:space="preserve"> </w:t>
            </w:r>
            <w:proofErr w:type="spellStart"/>
            <w:r w:rsidRPr="00A32D8B">
              <w:rPr>
                <w:b/>
                <w:bCs/>
              </w:rPr>
              <w:t>додаткова</w:t>
            </w:r>
            <w:proofErr w:type="spellEnd"/>
            <w:r w:rsidRPr="00A32D8B">
              <w:rPr>
                <w:b/>
                <w:bCs/>
              </w:rPr>
              <w:t xml:space="preserve"> </w:t>
            </w:r>
            <w:proofErr w:type="spellStart"/>
            <w:r w:rsidRPr="00A32D8B">
              <w:rPr>
                <w:b/>
                <w:bCs/>
              </w:rPr>
              <w:t>інформація</w:t>
            </w:r>
            <w:proofErr w:type="spellEnd"/>
            <w:r w:rsidRPr="00A32D8B">
              <w:rPr>
                <w:b/>
                <w:bCs/>
              </w:rPr>
              <w:t xml:space="preserve">. </w:t>
            </w:r>
            <w:r w:rsidRPr="00A32D8B">
              <w:rPr>
                <w:rFonts w:ascii="Segoe UI Emoji" w:hAnsi="Segoe UI Emoji" w:cs="Segoe UI Emoji"/>
                <w:b/>
                <w:bCs/>
              </w:rPr>
              <w:t>📧</w:t>
            </w:r>
            <w:r w:rsidRPr="00A32D8B">
              <w:rPr>
                <w:b/>
                <w:bCs/>
              </w:rPr>
              <w:t> </w:t>
            </w:r>
          </w:p>
          <w:p w14:paraId="5C4F106E" w14:textId="77777777" w:rsidR="00A32D8B" w:rsidRPr="00A32D8B" w:rsidRDefault="00A32D8B" w:rsidP="00A32D8B">
            <w:proofErr w:type="spellStart"/>
            <w:r w:rsidRPr="00A32D8B">
              <w:rPr>
                <w:b/>
                <w:bCs/>
              </w:rPr>
              <w:t>Кінцевий</w:t>
            </w:r>
            <w:proofErr w:type="spellEnd"/>
            <w:r w:rsidRPr="00A32D8B">
              <w:rPr>
                <w:b/>
                <w:bCs/>
              </w:rPr>
              <w:t xml:space="preserve"> </w:t>
            </w:r>
            <w:proofErr w:type="spellStart"/>
            <w:r w:rsidRPr="00A32D8B">
              <w:rPr>
                <w:b/>
                <w:bCs/>
              </w:rPr>
              <w:t>термін</w:t>
            </w:r>
            <w:proofErr w:type="spellEnd"/>
            <w:r w:rsidRPr="00A32D8B">
              <w:rPr>
                <w:b/>
                <w:bCs/>
              </w:rPr>
              <w:t xml:space="preserve"> </w:t>
            </w:r>
            <w:proofErr w:type="spellStart"/>
            <w:r w:rsidRPr="00A32D8B">
              <w:rPr>
                <w:b/>
                <w:bCs/>
              </w:rPr>
              <w:t>подачі</w:t>
            </w:r>
            <w:proofErr w:type="spellEnd"/>
            <w:r w:rsidRPr="00A32D8B">
              <w:rPr>
                <w:b/>
                <w:bCs/>
              </w:rPr>
              <w:t xml:space="preserve"> </w:t>
            </w:r>
            <w:proofErr w:type="spellStart"/>
            <w:r w:rsidRPr="00A32D8B">
              <w:rPr>
                <w:b/>
                <w:bCs/>
              </w:rPr>
              <w:t>заявок</w:t>
            </w:r>
            <w:proofErr w:type="spellEnd"/>
            <w:r w:rsidRPr="00A32D8B">
              <w:rPr>
                <w:b/>
                <w:bCs/>
              </w:rPr>
              <w:t xml:space="preserve">: 15 </w:t>
            </w:r>
            <w:proofErr w:type="spellStart"/>
            <w:r w:rsidRPr="00A32D8B">
              <w:rPr>
                <w:b/>
                <w:bCs/>
              </w:rPr>
              <w:t>вересня</w:t>
            </w:r>
            <w:proofErr w:type="spellEnd"/>
            <w:r w:rsidRPr="00A32D8B">
              <w:rPr>
                <w:b/>
                <w:bCs/>
              </w:rPr>
              <w:t xml:space="preserve"> 2024 </w:t>
            </w:r>
            <w:proofErr w:type="spellStart"/>
            <w:r w:rsidRPr="00A32D8B">
              <w:rPr>
                <w:b/>
                <w:bCs/>
              </w:rPr>
              <w:t>року</w:t>
            </w:r>
            <w:proofErr w:type="spellEnd"/>
            <w:r w:rsidRPr="00A32D8B">
              <w:rPr>
                <w:b/>
                <w:bCs/>
              </w:rPr>
              <w:t> </w:t>
            </w:r>
          </w:p>
        </w:tc>
      </w:tr>
    </w:tbl>
    <w:p w14:paraId="0D65135B" w14:textId="77777777" w:rsidR="00AB7711" w:rsidRDefault="00AB7711"/>
    <w:sectPr w:rsidR="00AB77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A02822"/>
    <w:multiLevelType w:val="multilevel"/>
    <w:tmpl w:val="C4384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E2335B"/>
    <w:multiLevelType w:val="multilevel"/>
    <w:tmpl w:val="B19E8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BA16CB4"/>
    <w:multiLevelType w:val="multilevel"/>
    <w:tmpl w:val="E29031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C051FB"/>
    <w:multiLevelType w:val="multilevel"/>
    <w:tmpl w:val="9FDC2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E77284D"/>
    <w:multiLevelType w:val="multilevel"/>
    <w:tmpl w:val="90AEF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CE419ED"/>
    <w:multiLevelType w:val="multilevel"/>
    <w:tmpl w:val="BC408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3066634">
    <w:abstractNumId w:val="2"/>
  </w:num>
  <w:num w:numId="2" w16cid:durableId="903955364">
    <w:abstractNumId w:val="0"/>
  </w:num>
  <w:num w:numId="3" w16cid:durableId="763691803">
    <w:abstractNumId w:val="3"/>
  </w:num>
  <w:num w:numId="4" w16cid:durableId="916131166">
    <w:abstractNumId w:val="5"/>
  </w:num>
  <w:num w:numId="5" w16cid:durableId="331179628">
    <w:abstractNumId w:val="1"/>
  </w:num>
  <w:num w:numId="6" w16cid:durableId="184361819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711"/>
    <w:rsid w:val="008B2149"/>
    <w:rsid w:val="00A32D8B"/>
    <w:rsid w:val="00AB77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BA7A9"/>
  <w15:chartTrackingRefBased/>
  <w15:docId w15:val="{09B94E51-119A-4EB5-9725-3205D9CA1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77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771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771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771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771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77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77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77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77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771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771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771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771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771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77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77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77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7711"/>
    <w:rPr>
      <w:rFonts w:eastAsiaTheme="majorEastAsia" w:cstheme="majorBidi"/>
      <w:color w:val="272727" w:themeColor="text1" w:themeTint="D8"/>
    </w:rPr>
  </w:style>
  <w:style w:type="paragraph" w:styleId="Title">
    <w:name w:val="Title"/>
    <w:basedOn w:val="Normal"/>
    <w:next w:val="Normal"/>
    <w:link w:val="TitleChar"/>
    <w:uiPriority w:val="10"/>
    <w:qFormat/>
    <w:rsid w:val="00AB77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77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77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77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7711"/>
    <w:pPr>
      <w:spacing w:before="160"/>
      <w:jc w:val="center"/>
    </w:pPr>
    <w:rPr>
      <w:i/>
      <w:iCs/>
      <w:color w:val="404040" w:themeColor="text1" w:themeTint="BF"/>
    </w:rPr>
  </w:style>
  <w:style w:type="character" w:customStyle="1" w:styleId="QuoteChar">
    <w:name w:val="Quote Char"/>
    <w:basedOn w:val="DefaultParagraphFont"/>
    <w:link w:val="Quote"/>
    <w:uiPriority w:val="29"/>
    <w:rsid w:val="00AB7711"/>
    <w:rPr>
      <w:i/>
      <w:iCs/>
      <w:color w:val="404040" w:themeColor="text1" w:themeTint="BF"/>
    </w:rPr>
  </w:style>
  <w:style w:type="paragraph" w:styleId="ListParagraph">
    <w:name w:val="List Paragraph"/>
    <w:basedOn w:val="Normal"/>
    <w:uiPriority w:val="34"/>
    <w:qFormat/>
    <w:rsid w:val="00AB7711"/>
    <w:pPr>
      <w:ind w:left="720"/>
      <w:contextualSpacing/>
    </w:pPr>
  </w:style>
  <w:style w:type="character" w:styleId="IntenseEmphasis">
    <w:name w:val="Intense Emphasis"/>
    <w:basedOn w:val="DefaultParagraphFont"/>
    <w:uiPriority w:val="21"/>
    <w:qFormat/>
    <w:rsid w:val="00AB7711"/>
    <w:rPr>
      <w:i/>
      <w:iCs/>
      <w:color w:val="0F4761" w:themeColor="accent1" w:themeShade="BF"/>
    </w:rPr>
  </w:style>
  <w:style w:type="paragraph" w:styleId="IntenseQuote">
    <w:name w:val="Intense Quote"/>
    <w:basedOn w:val="Normal"/>
    <w:next w:val="Normal"/>
    <w:link w:val="IntenseQuoteChar"/>
    <w:uiPriority w:val="30"/>
    <w:qFormat/>
    <w:rsid w:val="00AB77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7711"/>
    <w:rPr>
      <w:i/>
      <w:iCs/>
      <w:color w:val="0F4761" w:themeColor="accent1" w:themeShade="BF"/>
    </w:rPr>
  </w:style>
  <w:style w:type="character" w:styleId="IntenseReference">
    <w:name w:val="Intense Reference"/>
    <w:basedOn w:val="DefaultParagraphFont"/>
    <w:uiPriority w:val="32"/>
    <w:qFormat/>
    <w:rsid w:val="00AB7711"/>
    <w:rPr>
      <w:b/>
      <w:bCs/>
      <w:smallCaps/>
      <w:color w:val="0F4761" w:themeColor="accent1" w:themeShade="BF"/>
      <w:spacing w:val="5"/>
    </w:rPr>
  </w:style>
  <w:style w:type="character" w:styleId="Hyperlink">
    <w:name w:val="Hyperlink"/>
    <w:basedOn w:val="DefaultParagraphFont"/>
    <w:uiPriority w:val="99"/>
    <w:unhideWhenUsed/>
    <w:rsid w:val="00A32D8B"/>
    <w:rPr>
      <w:color w:val="467886" w:themeColor="hyperlink"/>
      <w:u w:val="single"/>
    </w:rPr>
  </w:style>
  <w:style w:type="character" w:styleId="UnresolvedMention">
    <w:name w:val="Unresolved Mention"/>
    <w:basedOn w:val="DefaultParagraphFont"/>
    <w:uiPriority w:val="99"/>
    <w:semiHidden/>
    <w:unhideWhenUsed/>
    <w:rsid w:val="00A32D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54031393">
      <w:bodyDiv w:val="1"/>
      <w:marLeft w:val="0"/>
      <w:marRight w:val="0"/>
      <w:marTop w:val="0"/>
      <w:marBottom w:val="0"/>
      <w:divBdr>
        <w:top w:val="none" w:sz="0" w:space="0" w:color="auto"/>
        <w:left w:val="none" w:sz="0" w:space="0" w:color="auto"/>
        <w:bottom w:val="none" w:sz="0" w:space="0" w:color="auto"/>
        <w:right w:val="none" w:sz="0" w:space="0" w:color="auto"/>
      </w:divBdr>
      <w:divsChild>
        <w:div w:id="444546357">
          <w:marLeft w:val="0"/>
          <w:marRight w:val="0"/>
          <w:marTop w:val="0"/>
          <w:marBottom w:val="0"/>
          <w:divBdr>
            <w:top w:val="none" w:sz="0" w:space="0" w:color="auto"/>
            <w:left w:val="none" w:sz="0" w:space="0" w:color="auto"/>
            <w:bottom w:val="none" w:sz="0" w:space="0" w:color="auto"/>
            <w:right w:val="none" w:sz="0" w:space="0" w:color="auto"/>
          </w:divBdr>
          <w:divsChild>
            <w:div w:id="1425757684">
              <w:marLeft w:val="0"/>
              <w:marRight w:val="0"/>
              <w:marTop w:val="0"/>
              <w:marBottom w:val="0"/>
              <w:divBdr>
                <w:top w:val="none" w:sz="0" w:space="0" w:color="auto"/>
                <w:left w:val="none" w:sz="0" w:space="0" w:color="auto"/>
                <w:bottom w:val="none" w:sz="0" w:space="0" w:color="auto"/>
                <w:right w:val="none" w:sz="0" w:space="0" w:color="auto"/>
              </w:divBdr>
              <w:divsChild>
                <w:div w:id="1014723090">
                  <w:marLeft w:val="0"/>
                  <w:marRight w:val="0"/>
                  <w:marTop w:val="40"/>
                  <w:marBottom w:val="40"/>
                  <w:divBdr>
                    <w:top w:val="none" w:sz="0" w:space="0" w:color="auto"/>
                    <w:left w:val="none" w:sz="0" w:space="0" w:color="auto"/>
                    <w:bottom w:val="none" w:sz="0" w:space="0" w:color="auto"/>
                    <w:right w:val="none" w:sz="0" w:space="0" w:color="auto"/>
                  </w:divBdr>
                </w:div>
              </w:divsChild>
            </w:div>
            <w:div w:id="559288232">
              <w:marLeft w:val="0"/>
              <w:marRight w:val="0"/>
              <w:marTop w:val="0"/>
              <w:marBottom w:val="0"/>
              <w:divBdr>
                <w:top w:val="none" w:sz="0" w:space="0" w:color="auto"/>
                <w:left w:val="none" w:sz="0" w:space="0" w:color="auto"/>
                <w:bottom w:val="none" w:sz="0" w:space="0" w:color="auto"/>
                <w:right w:val="none" w:sz="0" w:space="0" w:color="auto"/>
              </w:divBdr>
              <w:divsChild>
                <w:div w:id="497380664">
                  <w:marLeft w:val="0"/>
                  <w:marRight w:val="0"/>
                  <w:marTop w:val="40"/>
                  <w:marBottom w:val="40"/>
                  <w:divBdr>
                    <w:top w:val="none" w:sz="0" w:space="0" w:color="auto"/>
                    <w:left w:val="none" w:sz="0" w:space="0" w:color="auto"/>
                    <w:bottom w:val="none" w:sz="0" w:space="0" w:color="auto"/>
                    <w:right w:val="none" w:sz="0" w:space="0" w:color="auto"/>
                  </w:divBdr>
                </w:div>
              </w:divsChild>
            </w:div>
            <w:div w:id="154689219">
              <w:marLeft w:val="0"/>
              <w:marRight w:val="0"/>
              <w:marTop w:val="0"/>
              <w:marBottom w:val="0"/>
              <w:divBdr>
                <w:top w:val="none" w:sz="0" w:space="0" w:color="auto"/>
                <w:left w:val="none" w:sz="0" w:space="0" w:color="auto"/>
                <w:bottom w:val="none" w:sz="0" w:space="0" w:color="auto"/>
                <w:right w:val="none" w:sz="0" w:space="0" w:color="auto"/>
              </w:divBdr>
              <w:divsChild>
                <w:div w:id="842234081">
                  <w:marLeft w:val="0"/>
                  <w:marRight w:val="0"/>
                  <w:marTop w:val="281"/>
                  <w:marBottom w:val="281"/>
                  <w:divBdr>
                    <w:top w:val="none" w:sz="0" w:space="0" w:color="auto"/>
                    <w:left w:val="none" w:sz="0" w:space="0" w:color="auto"/>
                    <w:bottom w:val="none" w:sz="0" w:space="0" w:color="auto"/>
                    <w:right w:val="none" w:sz="0" w:space="0" w:color="auto"/>
                  </w:divBdr>
                </w:div>
                <w:div w:id="2089383277">
                  <w:marLeft w:val="0"/>
                  <w:marRight w:val="0"/>
                  <w:marTop w:val="240"/>
                  <w:marBottom w:val="240"/>
                  <w:divBdr>
                    <w:top w:val="none" w:sz="0" w:space="0" w:color="auto"/>
                    <w:left w:val="none" w:sz="0" w:space="0" w:color="auto"/>
                    <w:bottom w:val="none" w:sz="0" w:space="0" w:color="auto"/>
                    <w:right w:val="none" w:sz="0" w:space="0" w:color="auto"/>
                  </w:divBdr>
                </w:div>
              </w:divsChild>
            </w:div>
            <w:div w:id="840660438">
              <w:marLeft w:val="0"/>
              <w:marRight w:val="0"/>
              <w:marTop w:val="0"/>
              <w:marBottom w:val="0"/>
              <w:divBdr>
                <w:top w:val="none" w:sz="0" w:space="0" w:color="auto"/>
                <w:left w:val="none" w:sz="0" w:space="0" w:color="auto"/>
                <w:bottom w:val="none" w:sz="0" w:space="0" w:color="auto"/>
                <w:right w:val="none" w:sz="0" w:space="0" w:color="auto"/>
              </w:divBdr>
              <w:divsChild>
                <w:div w:id="1897660953">
                  <w:marLeft w:val="0"/>
                  <w:marRight w:val="0"/>
                  <w:marTop w:val="240"/>
                  <w:marBottom w:val="240"/>
                  <w:divBdr>
                    <w:top w:val="none" w:sz="0" w:space="0" w:color="auto"/>
                    <w:left w:val="none" w:sz="0" w:space="0" w:color="auto"/>
                    <w:bottom w:val="none" w:sz="0" w:space="0" w:color="auto"/>
                    <w:right w:val="none" w:sz="0" w:space="0" w:color="auto"/>
                  </w:divBdr>
                </w:div>
                <w:div w:id="325716080">
                  <w:marLeft w:val="0"/>
                  <w:marRight w:val="0"/>
                  <w:marTop w:val="240"/>
                  <w:marBottom w:val="240"/>
                  <w:divBdr>
                    <w:top w:val="none" w:sz="0" w:space="0" w:color="auto"/>
                    <w:left w:val="none" w:sz="0" w:space="0" w:color="auto"/>
                    <w:bottom w:val="none" w:sz="0" w:space="0" w:color="auto"/>
                    <w:right w:val="none" w:sz="0" w:space="0" w:color="auto"/>
                  </w:divBdr>
                </w:div>
              </w:divsChild>
            </w:div>
            <w:div w:id="534194853">
              <w:marLeft w:val="0"/>
              <w:marRight w:val="0"/>
              <w:marTop w:val="0"/>
              <w:marBottom w:val="0"/>
              <w:divBdr>
                <w:top w:val="none" w:sz="0" w:space="0" w:color="auto"/>
                <w:left w:val="none" w:sz="0" w:space="0" w:color="auto"/>
                <w:bottom w:val="none" w:sz="0" w:space="0" w:color="auto"/>
                <w:right w:val="none" w:sz="0" w:space="0" w:color="auto"/>
              </w:divBdr>
              <w:divsChild>
                <w:div w:id="804003530">
                  <w:marLeft w:val="0"/>
                  <w:marRight w:val="0"/>
                  <w:marTop w:val="281"/>
                  <w:marBottom w:val="281"/>
                  <w:divBdr>
                    <w:top w:val="none" w:sz="0" w:space="0" w:color="auto"/>
                    <w:left w:val="none" w:sz="0" w:space="0" w:color="auto"/>
                    <w:bottom w:val="none" w:sz="0" w:space="0" w:color="auto"/>
                    <w:right w:val="none" w:sz="0" w:space="0" w:color="auto"/>
                  </w:divBdr>
                </w:div>
                <w:div w:id="1159418603">
                  <w:marLeft w:val="0"/>
                  <w:marRight w:val="0"/>
                  <w:marTop w:val="240"/>
                  <w:marBottom w:val="240"/>
                  <w:divBdr>
                    <w:top w:val="none" w:sz="0" w:space="0" w:color="auto"/>
                    <w:left w:val="none" w:sz="0" w:space="0" w:color="auto"/>
                    <w:bottom w:val="none" w:sz="0" w:space="0" w:color="auto"/>
                    <w:right w:val="none" w:sz="0" w:space="0" w:color="auto"/>
                  </w:divBdr>
                </w:div>
                <w:div w:id="386030389">
                  <w:marLeft w:val="0"/>
                  <w:marRight w:val="0"/>
                  <w:marTop w:val="240"/>
                  <w:marBottom w:val="240"/>
                  <w:divBdr>
                    <w:top w:val="none" w:sz="0" w:space="0" w:color="auto"/>
                    <w:left w:val="none" w:sz="0" w:space="0" w:color="auto"/>
                    <w:bottom w:val="none" w:sz="0" w:space="0" w:color="auto"/>
                    <w:right w:val="none" w:sz="0" w:space="0" w:color="auto"/>
                  </w:divBdr>
                </w:div>
              </w:divsChild>
            </w:div>
            <w:div w:id="226690793">
              <w:marLeft w:val="0"/>
              <w:marRight w:val="0"/>
              <w:marTop w:val="0"/>
              <w:marBottom w:val="0"/>
              <w:divBdr>
                <w:top w:val="none" w:sz="0" w:space="0" w:color="auto"/>
                <w:left w:val="none" w:sz="0" w:space="0" w:color="auto"/>
                <w:bottom w:val="none" w:sz="0" w:space="0" w:color="auto"/>
                <w:right w:val="none" w:sz="0" w:space="0" w:color="auto"/>
              </w:divBdr>
              <w:divsChild>
                <w:div w:id="344216142">
                  <w:marLeft w:val="0"/>
                  <w:marRight w:val="0"/>
                  <w:marTop w:val="240"/>
                  <w:marBottom w:val="240"/>
                  <w:divBdr>
                    <w:top w:val="none" w:sz="0" w:space="0" w:color="auto"/>
                    <w:left w:val="none" w:sz="0" w:space="0" w:color="auto"/>
                    <w:bottom w:val="none" w:sz="0" w:space="0" w:color="auto"/>
                    <w:right w:val="none" w:sz="0" w:space="0" w:color="auto"/>
                  </w:divBdr>
                </w:div>
                <w:div w:id="243489989">
                  <w:marLeft w:val="0"/>
                  <w:marRight w:val="0"/>
                  <w:marTop w:val="240"/>
                  <w:marBottom w:val="240"/>
                  <w:divBdr>
                    <w:top w:val="none" w:sz="0" w:space="0" w:color="auto"/>
                    <w:left w:val="none" w:sz="0" w:space="0" w:color="auto"/>
                    <w:bottom w:val="none" w:sz="0" w:space="0" w:color="auto"/>
                    <w:right w:val="none" w:sz="0" w:space="0" w:color="auto"/>
                  </w:divBdr>
                </w:div>
                <w:div w:id="555242666">
                  <w:marLeft w:val="0"/>
                  <w:marRight w:val="0"/>
                  <w:marTop w:val="240"/>
                  <w:marBottom w:val="240"/>
                  <w:divBdr>
                    <w:top w:val="none" w:sz="0" w:space="0" w:color="auto"/>
                    <w:left w:val="none" w:sz="0" w:space="0" w:color="auto"/>
                    <w:bottom w:val="none" w:sz="0" w:space="0" w:color="auto"/>
                    <w:right w:val="none" w:sz="0" w:space="0" w:color="auto"/>
                  </w:divBdr>
                </w:div>
              </w:divsChild>
            </w:div>
            <w:div w:id="810828601">
              <w:marLeft w:val="0"/>
              <w:marRight w:val="0"/>
              <w:marTop w:val="0"/>
              <w:marBottom w:val="0"/>
              <w:divBdr>
                <w:top w:val="none" w:sz="0" w:space="0" w:color="auto"/>
                <w:left w:val="none" w:sz="0" w:space="0" w:color="auto"/>
                <w:bottom w:val="none" w:sz="0" w:space="0" w:color="auto"/>
                <w:right w:val="none" w:sz="0" w:space="0" w:color="auto"/>
              </w:divBdr>
              <w:divsChild>
                <w:div w:id="570819288">
                  <w:marLeft w:val="0"/>
                  <w:marRight w:val="0"/>
                  <w:marTop w:val="281"/>
                  <w:marBottom w:val="281"/>
                  <w:divBdr>
                    <w:top w:val="none" w:sz="0" w:space="0" w:color="auto"/>
                    <w:left w:val="none" w:sz="0" w:space="0" w:color="auto"/>
                    <w:bottom w:val="none" w:sz="0" w:space="0" w:color="auto"/>
                    <w:right w:val="none" w:sz="0" w:space="0" w:color="auto"/>
                  </w:divBdr>
                </w:div>
                <w:div w:id="290599371">
                  <w:marLeft w:val="0"/>
                  <w:marRight w:val="0"/>
                  <w:marTop w:val="240"/>
                  <w:marBottom w:val="240"/>
                  <w:divBdr>
                    <w:top w:val="none" w:sz="0" w:space="0" w:color="auto"/>
                    <w:left w:val="none" w:sz="0" w:space="0" w:color="auto"/>
                    <w:bottom w:val="none" w:sz="0" w:space="0" w:color="auto"/>
                    <w:right w:val="none" w:sz="0" w:space="0" w:color="auto"/>
                  </w:divBdr>
                </w:div>
              </w:divsChild>
            </w:div>
            <w:div w:id="858277069">
              <w:marLeft w:val="0"/>
              <w:marRight w:val="0"/>
              <w:marTop w:val="0"/>
              <w:marBottom w:val="0"/>
              <w:divBdr>
                <w:top w:val="none" w:sz="0" w:space="0" w:color="auto"/>
                <w:left w:val="none" w:sz="0" w:space="0" w:color="auto"/>
                <w:bottom w:val="none" w:sz="0" w:space="0" w:color="auto"/>
                <w:right w:val="none" w:sz="0" w:space="0" w:color="auto"/>
              </w:divBdr>
              <w:divsChild>
                <w:div w:id="73674546">
                  <w:marLeft w:val="0"/>
                  <w:marRight w:val="0"/>
                  <w:marTop w:val="240"/>
                  <w:marBottom w:val="240"/>
                  <w:divBdr>
                    <w:top w:val="none" w:sz="0" w:space="0" w:color="auto"/>
                    <w:left w:val="none" w:sz="0" w:space="0" w:color="auto"/>
                    <w:bottom w:val="none" w:sz="0" w:space="0" w:color="auto"/>
                    <w:right w:val="none" w:sz="0" w:space="0" w:color="auto"/>
                  </w:divBdr>
                </w:div>
                <w:div w:id="359937440">
                  <w:marLeft w:val="0"/>
                  <w:marRight w:val="0"/>
                  <w:marTop w:val="240"/>
                  <w:marBottom w:val="240"/>
                  <w:divBdr>
                    <w:top w:val="none" w:sz="0" w:space="0" w:color="auto"/>
                    <w:left w:val="none" w:sz="0" w:space="0" w:color="auto"/>
                    <w:bottom w:val="none" w:sz="0" w:space="0" w:color="auto"/>
                    <w:right w:val="none" w:sz="0" w:space="0" w:color="auto"/>
                  </w:divBdr>
                </w:div>
              </w:divsChild>
            </w:div>
            <w:div w:id="1451362971">
              <w:marLeft w:val="0"/>
              <w:marRight w:val="0"/>
              <w:marTop w:val="0"/>
              <w:marBottom w:val="0"/>
              <w:divBdr>
                <w:top w:val="none" w:sz="0" w:space="0" w:color="auto"/>
                <w:left w:val="none" w:sz="0" w:space="0" w:color="auto"/>
                <w:bottom w:val="none" w:sz="0" w:space="0" w:color="auto"/>
                <w:right w:val="none" w:sz="0" w:space="0" w:color="auto"/>
              </w:divBdr>
              <w:divsChild>
                <w:div w:id="411243299">
                  <w:marLeft w:val="0"/>
                  <w:marRight w:val="0"/>
                  <w:marTop w:val="281"/>
                  <w:marBottom w:val="281"/>
                  <w:divBdr>
                    <w:top w:val="none" w:sz="0" w:space="0" w:color="auto"/>
                    <w:left w:val="none" w:sz="0" w:space="0" w:color="auto"/>
                    <w:bottom w:val="none" w:sz="0" w:space="0" w:color="auto"/>
                    <w:right w:val="none" w:sz="0" w:space="0" w:color="auto"/>
                  </w:divBdr>
                </w:div>
                <w:div w:id="1022322734">
                  <w:marLeft w:val="0"/>
                  <w:marRight w:val="0"/>
                  <w:marTop w:val="240"/>
                  <w:marBottom w:val="240"/>
                  <w:divBdr>
                    <w:top w:val="none" w:sz="0" w:space="0" w:color="auto"/>
                    <w:left w:val="none" w:sz="0" w:space="0" w:color="auto"/>
                    <w:bottom w:val="none" w:sz="0" w:space="0" w:color="auto"/>
                    <w:right w:val="none" w:sz="0" w:space="0" w:color="auto"/>
                  </w:divBdr>
                </w:div>
              </w:divsChild>
            </w:div>
            <w:div w:id="370957709">
              <w:marLeft w:val="0"/>
              <w:marRight w:val="0"/>
              <w:marTop w:val="0"/>
              <w:marBottom w:val="0"/>
              <w:divBdr>
                <w:top w:val="none" w:sz="0" w:space="0" w:color="auto"/>
                <w:left w:val="none" w:sz="0" w:space="0" w:color="auto"/>
                <w:bottom w:val="none" w:sz="0" w:space="0" w:color="auto"/>
                <w:right w:val="none" w:sz="0" w:space="0" w:color="auto"/>
              </w:divBdr>
              <w:divsChild>
                <w:div w:id="1864904276">
                  <w:marLeft w:val="0"/>
                  <w:marRight w:val="0"/>
                  <w:marTop w:val="240"/>
                  <w:marBottom w:val="240"/>
                  <w:divBdr>
                    <w:top w:val="none" w:sz="0" w:space="0" w:color="auto"/>
                    <w:left w:val="none" w:sz="0" w:space="0" w:color="auto"/>
                    <w:bottom w:val="none" w:sz="0" w:space="0" w:color="auto"/>
                    <w:right w:val="none" w:sz="0" w:space="0" w:color="auto"/>
                  </w:divBdr>
                </w:div>
                <w:div w:id="1688554588">
                  <w:marLeft w:val="0"/>
                  <w:marRight w:val="0"/>
                  <w:marTop w:val="240"/>
                  <w:marBottom w:val="240"/>
                  <w:divBdr>
                    <w:top w:val="none" w:sz="0" w:space="0" w:color="auto"/>
                    <w:left w:val="none" w:sz="0" w:space="0" w:color="auto"/>
                    <w:bottom w:val="none" w:sz="0" w:space="0" w:color="auto"/>
                    <w:right w:val="none" w:sz="0" w:space="0" w:color="auto"/>
                  </w:divBdr>
                </w:div>
              </w:divsChild>
            </w:div>
            <w:div w:id="220094688">
              <w:marLeft w:val="0"/>
              <w:marRight w:val="0"/>
              <w:marTop w:val="0"/>
              <w:marBottom w:val="0"/>
              <w:divBdr>
                <w:top w:val="none" w:sz="0" w:space="0" w:color="auto"/>
                <w:left w:val="none" w:sz="0" w:space="0" w:color="auto"/>
                <w:bottom w:val="none" w:sz="0" w:space="0" w:color="auto"/>
                <w:right w:val="none" w:sz="0" w:space="0" w:color="auto"/>
              </w:divBdr>
              <w:divsChild>
                <w:div w:id="169030592">
                  <w:marLeft w:val="0"/>
                  <w:marRight w:val="0"/>
                  <w:marTop w:val="281"/>
                  <w:marBottom w:val="281"/>
                  <w:divBdr>
                    <w:top w:val="none" w:sz="0" w:space="0" w:color="auto"/>
                    <w:left w:val="none" w:sz="0" w:space="0" w:color="auto"/>
                    <w:bottom w:val="none" w:sz="0" w:space="0" w:color="auto"/>
                    <w:right w:val="none" w:sz="0" w:space="0" w:color="auto"/>
                  </w:divBdr>
                </w:div>
                <w:div w:id="1998222916">
                  <w:marLeft w:val="0"/>
                  <w:marRight w:val="0"/>
                  <w:marTop w:val="240"/>
                  <w:marBottom w:val="240"/>
                  <w:divBdr>
                    <w:top w:val="none" w:sz="0" w:space="0" w:color="auto"/>
                    <w:left w:val="none" w:sz="0" w:space="0" w:color="auto"/>
                    <w:bottom w:val="none" w:sz="0" w:space="0" w:color="auto"/>
                    <w:right w:val="none" w:sz="0" w:space="0" w:color="auto"/>
                  </w:divBdr>
                </w:div>
                <w:div w:id="938678349">
                  <w:marLeft w:val="0"/>
                  <w:marRight w:val="0"/>
                  <w:marTop w:val="281"/>
                  <w:marBottom w:val="281"/>
                  <w:divBdr>
                    <w:top w:val="none" w:sz="0" w:space="0" w:color="auto"/>
                    <w:left w:val="none" w:sz="0" w:space="0" w:color="auto"/>
                    <w:bottom w:val="none" w:sz="0" w:space="0" w:color="auto"/>
                    <w:right w:val="none" w:sz="0" w:space="0" w:color="auto"/>
                  </w:divBdr>
                </w:div>
                <w:div w:id="1571964516">
                  <w:marLeft w:val="0"/>
                  <w:marRight w:val="0"/>
                  <w:marTop w:val="240"/>
                  <w:marBottom w:val="240"/>
                  <w:divBdr>
                    <w:top w:val="none" w:sz="0" w:space="0" w:color="auto"/>
                    <w:left w:val="none" w:sz="0" w:space="0" w:color="auto"/>
                    <w:bottom w:val="none" w:sz="0" w:space="0" w:color="auto"/>
                    <w:right w:val="none" w:sz="0" w:space="0" w:color="auto"/>
                  </w:divBdr>
                </w:div>
              </w:divsChild>
            </w:div>
            <w:div w:id="1997493403">
              <w:marLeft w:val="0"/>
              <w:marRight w:val="0"/>
              <w:marTop w:val="0"/>
              <w:marBottom w:val="0"/>
              <w:divBdr>
                <w:top w:val="none" w:sz="0" w:space="0" w:color="auto"/>
                <w:left w:val="none" w:sz="0" w:space="0" w:color="auto"/>
                <w:bottom w:val="none" w:sz="0" w:space="0" w:color="auto"/>
                <w:right w:val="none" w:sz="0" w:space="0" w:color="auto"/>
              </w:divBdr>
              <w:divsChild>
                <w:div w:id="475295680">
                  <w:marLeft w:val="0"/>
                  <w:marRight w:val="0"/>
                  <w:marTop w:val="240"/>
                  <w:marBottom w:val="240"/>
                  <w:divBdr>
                    <w:top w:val="none" w:sz="0" w:space="0" w:color="auto"/>
                    <w:left w:val="none" w:sz="0" w:space="0" w:color="auto"/>
                    <w:bottom w:val="none" w:sz="0" w:space="0" w:color="auto"/>
                    <w:right w:val="none" w:sz="0" w:space="0" w:color="auto"/>
                  </w:divBdr>
                </w:div>
                <w:div w:id="1282691726">
                  <w:marLeft w:val="0"/>
                  <w:marRight w:val="0"/>
                  <w:marTop w:val="240"/>
                  <w:marBottom w:val="240"/>
                  <w:divBdr>
                    <w:top w:val="none" w:sz="0" w:space="0" w:color="auto"/>
                    <w:left w:val="none" w:sz="0" w:space="0" w:color="auto"/>
                    <w:bottom w:val="none" w:sz="0" w:space="0" w:color="auto"/>
                    <w:right w:val="none" w:sz="0" w:space="0" w:color="auto"/>
                  </w:divBdr>
                </w:div>
                <w:div w:id="1007052618">
                  <w:marLeft w:val="0"/>
                  <w:marRight w:val="0"/>
                  <w:marTop w:val="240"/>
                  <w:marBottom w:val="240"/>
                  <w:divBdr>
                    <w:top w:val="none" w:sz="0" w:space="0" w:color="auto"/>
                    <w:left w:val="none" w:sz="0" w:space="0" w:color="auto"/>
                    <w:bottom w:val="none" w:sz="0" w:space="0" w:color="auto"/>
                    <w:right w:val="none" w:sz="0" w:space="0" w:color="auto"/>
                  </w:divBdr>
                </w:div>
                <w:div w:id="723482292">
                  <w:marLeft w:val="0"/>
                  <w:marRight w:val="0"/>
                  <w:marTop w:val="240"/>
                  <w:marBottom w:val="240"/>
                  <w:divBdr>
                    <w:top w:val="none" w:sz="0" w:space="0" w:color="auto"/>
                    <w:left w:val="none" w:sz="0" w:space="0" w:color="auto"/>
                    <w:bottom w:val="none" w:sz="0" w:space="0" w:color="auto"/>
                    <w:right w:val="none" w:sz="0" w:space="0" w:color="auto"/>
                  </w:divBdr>
                </w:div>
              </w:divsChild>
            </w:div>
            <w:div w:id="423458935">
              <w:marLeft w:val="0"/>
              <w:marRight w:val="0"/>
              <w:marTop w:val="0"/>
              <w:marBottom w:val="0"/>
              <w:divBdr>
                <w:top w:val="none" w:sz="0" w:space="0" w:color="auto"/>
                <w:left w:val="none" w:sz="0" w:space="0" w:color="auto"/>
                <w:bottom w:val="none" w:sz="0" w:space="0" w:color="auto"/>
                <w:right w:val="none" w:sz="0" w:space="0" w:color="auto"/>
              </w:divBdr>
              <w:divsChild>
                <w:div w:id="1352956447">
                  <w:marLeft w:val="0"/>
                  <w:marRight w:val="0"/>
                  <w:marTop w:val="281"/>
                  <w:marBottom w:val="281"/>
                  <w:divBdr>
                    <w:top w:val="none" w:sz="0" w:space="0" w:color="auto"/>
                    <w:left w:val="none" w:sz="0" w:space="0" w:color="auto"/>
                    <w:bottom w:val="none" w:sz="0" w:space="0" w:color="auto"/>
                    <w:right w:val="none" w:sz="0" w:space="0" w:color="auto"/>
                  </w:divBdr>
                </w:div>
              </w:divsChild>
            </w:div>
            <w:div w:id="91512309">
              <w:marLeft w:val="0"/>
              <w:marRight w:val="0"/>
              <w:marTop w:val="0"/>
              <w:marBottom w:val="0"/>
              <w:divBdr>
                <w:top w:val="none" w:sz="0" w:space="0" w:color="auto"/>
                <w:left w:val="none" w:sz="0" w:space="0" w:color="auto"/>
                <w:bottom w:val="none" w:sz="0" w:space="0" w:color="auto"/>
                <w:right w:val="none" w:sz="0" w:space="0" w:color="auto"/>
              </w:divBdr>
              <w:divsChild>
                <w:div w:id="506407188">
                  <w:marLeft w:val="0"/>
                  <w:marRight w:val="0"/>
                  <w:marTop w:val="240"/>
                  <w:marBottom w:val="0"/>
                  <w:divBdr>
                    <w:top w:val="none" w:sz="0" w:space="0" w:color="auto"/>
                    <w:left w:val="none" w:sz="0" w:space="0" w:color="auto"/>
                    <w:bottom w:val="none" w:sz="0" w:space="0" w:color="auto"/>
                    <w:right w:val="none" w:sz="0" w:space="0" w:color="auto"/>
                  </w:divBdr>
                </w:div>
              </w:divsChild>
            </w:div>
            <w:div w:id="1286890863">
              <w:marLeft w:val="0"/>
              <w:marRight w:val="0"/>
              <w:marTop w:val="0"/>
              <w:marBottom w:val="0"/>
              <w:divBdr>
                <w:top w:val="none" w:sz="0" w:space="0" w:color="auto"/>
                <w:left w:val="none" w:sz="0" w:space="0" w:color="auto"/>
                <w:bottom w:val="none" w:sz="0" w:space="0" w:color="auto"/>
                <w:right w:val="none" w:sz="0" w:space="0" w:color="auto"/>
              </w:divBdr>
              <w:divsChild>
                <w:div w:id="362443063">
                  <w:marLeft w:val="0"/>
                  <w:marRight w:val="0"/>
                  <w:marTop w:val="0"/>
                  <w:marBottom w:val="240"/>
                  <w:divBdr>
                    <w:top w:val="none" w:sz="0" w:space="0" w:color="auto"/>
                    <w:left w:val="none" w:sz="0" w:space="0" w:color="auto"/>
                    <w:bottom w:val="none" w:sz="0" w:space="0" w:color="auto"/>
                    <w:right w:val="none" w:sz="0" w:space="0" w:color="auto"/>
                  </w:divBdr>
                </w:div>
                <w:div w:id="116334433">
                  <w:marLeft w:val="0"/>
                  <w:marRight w:val="0"/>
                  <w:marTop w:val="0"/>
                  <w:marBottom w:val="240"/>
                  <w:divBdr>
                    <w:top w:val="none" w:sz="0" w:space="0" w:color="auto"/>
                    <w:left w:val="none" w:sz="0" w:space="0" w:color="auto"/>
                    <w:bottom w:val="none" w:sz="0" w:space="0" w:color="auto"/>
                    <w:right w:val="none" w:sz="0" w:space="0" w:color="auto"/>
                  </w:divBdr>
                </w:div>
              </w:divsChild>
            </w:div>
            <w:div w:id="776292193">
              <w:marLeft w:val="0"/>
              <w:marRight w:val="0"/>
              <w:marTop w:val="0"/>
              <w:marBottom w:val="0"/>
              <w:divBdr>
                <w:top w:val="none" w:sz="0" w:space="0" w:color="auto"/>
                <w:left w:val="none" w:sz="0" w:space="0" w:color="auto"/>
                <w:bottom w:val="none" w:sz="0" w:space="0" w:color="auto"/>
                <w:right w:val="none" w:sz="0" w:space="0" w:color="auto"/>
              </w:divBdr>
              <w:divsChild>
                <w:div w:id="11803538">
                  <w:marLeft w:val="0"/>
                  <w:marRight w:val="0"/>
                  <w:marTop w:val="0"/>
                  <w:marBottom w:val="240"/>
                  <w:divBdr>
                    <w:top w:val="none" w:sz="0" w:space="0" w:color="auto"/>
                    <w:left w:val="none" w:sz="0" w:space="0" w:color="auto"/>
                    <w:bottom w:val="none" w:sz="0" w:space="0" w:color="auto"/>
                    <w:right w:val="none" w:sz="0" w:space="0" w:color="auto"/>
                  </w:divBdr>
                </w:div>
                <w:div w:id="1129204115">
                  <w:marLeft w:val="0"/>
                  <w:marRight w:val="0"/>
                  <w:marTop w:val="0"/>
                  <w:marBottom w:val="240"/>
                  <w:divBdr>
                    <w:top w:val="none" w:sz="0" w:space="0" w:color="auto"/>
                    <w:left w:val="none" w:sz="0" w:space="0" w:color="auto"/>
                    <w:bottom w:val="none" w:sz="0" w:space="0" w:color="auto"/>
                    <w:right w:val="none" w:sz="0" w:space="0" w:color="auto"/>
                  </w:divBdr>
                </w:div>
                <w:div w:id="93756236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858345785">
      <w:bodyDiv w:val="1"/>
      <w:marLeft w:val="0"/>
      <w:marRight w:val="0"/>
      <w:marTop w:val="0"/>
      <w:marBottom w:val="0"/>
      <w:divBdr>
        <w:top w:val="none" w:sz="0" w:space="0" w:color="auto"/>
        <w:left w:val="none" w:sz="0" w:space="0" w:color="auto"/>
        <w:bottom w:val="none" w:sz="0" w:space="0" w:color="auto"/>
        <w:right w:val="none" w:sz="0" w:space="0" w:color="auto"/>
      </w:divBdr>
      <w:divsChild>
        <w:div w:id="122845789">
          <w:marLeft w:val="0"/>
          <w:marRight w:val="0"/>
          <w:marTop w:val="0"/>
          <w:marBottom w:val="0"/>
          <w:divBdr>
            <w:top w:val="none" w:sz="0" w:space="0" w:color="auto"/>
            <w:left w:val="none" w:sz="0" w:space="0" w:color="auto"/>
            <w:bottom w:val="none" w:sz="0" w:space="0" w:color="auto"/>
            <w:right w:val="none" w:sz="0" w:space="0" w:color="auto"/>
          </w:divBdr>
          <w:divsChild>
            <w:div w:id="396393314">
              <w:marLeft w:val="0"/>
              <w:marRight w:val="0"/>
              <w:marTop w:val="0"/>
              <w:marBottom w:val="0"/>
              <w:divBdr>
                <w:top w:val="none" w:sz="0" w:space="0" w:color="auto"/>
                <w:left w:val="none" w:sz="0" w:space="0" w:color="auto"/>
                <w:bottom w:val="none" w:sz="0" w:space="0" w:color="auto"/>
                <w:right w:val="none" w:sz="0" w:space="0" w:color="auto"/>
              </w:divBdr>
              <w:divsChild>
                <w:div w:id="1143736121">
                  <w:marLeft w:val="0"/>
                  <w:marRight w:val="0"/>
                  <w:marTop w:val="40"/>
                  <w:marBottom w:val="40"/>
                  <w:divBdr>
                    <w:top w:val="none" w:sz="0" w:space="0" w:color="auto"/>
                    <w:left w:val="none" w:sz="0" w:space="0" w:color="auto"/>
                    <w:bottom w:val="none" w:sz="0" w:space="0" w:color="auto"/>
                    <w:right w:val="none" w:sz="0" w:space="0" w:color="auto"/>
                  </w:divBdr>
                </w:div>
              </w:divsChild>
            </w:div>
            <w:div w:id="1888838013">
              <w:marLeft w:val="0"/>
              <w:marRight w:val="0"/>
              <w:marTop w:val="0"/>
              <w:marBottom w:val="0"/>
              <w:divBdr>
                <w:top w:val="none" w:sz="0" w:space="0" w:color="auto"/>
                <w:left w:val="none" w:sz="0" w:space="0" w:color="auto"/>
                <w:bottom w:val="none" w:sz="0" w:space="0" w:color="auto"/>
                <w:right w:val="none" w:sz="0" w:space="0" w:color="auto"/>
              </w:divBdr>
              <w:divsChild>
                <w:div w:id="239408079">
                  <w:marLeft w:val="0"/>
                  <w:marRight w:val="0"/>
                  <w:marTop w:val="40"/>
                  <w:marBottom w:val="40"/>
                  <w:divBdr>
                    <w:top w:val="none" w:sz="0" w:space="0" w:color="auto"/>
                    <w:left w:val="none" w:sz="0" w:space="0" w:color="auto"/>
                    <w:bottom w:val="none" w:sz="0" w:space="0" w:color="auto"/>
                    <w:right w:val="none" w:sz="0" w:space="0" w:color="auto"/>
                  </w:divBdr>
                </w:div>
              </w:divsChild>
            </w:div>
            <w:div w:id="1380520011">
              <w:marLeft w:val="0"/>
              <w:marRight w:val="0"/>
              <w:marTop w:val="0"/>
              <w:marBottom w:val="0"/>
              <w:divBdr>
                <w:top w:val="none" w:sz="0" w:space="0" w:color="auto"/>
                <w:left w:val="none" w:sz="0" w:space="0" w:color="auto"/>
                <w:bottom w:val="none" w:sz="0" w:space="0" w:color="auto"/>
                <w:right w:val="none" w:sz="0" w:space="0" w:color="auto"/>
              </w:divBdr>
              <w:divsChild>
                <w:div w:id="458718411">
                  <w:marLeft w:val="0"/>
                  <w:marRight w:val="0"/>
                  <w:marTop w:val="281"/>
                  <w:marBottom w:val="281"/>
                  <w:divBdr>
                    <w:top w:val="none" w:sz="0" w:space="0" w:color="auto"/>
                    <w:left w:val="none" w:sz="0" w:space="0" w:color="auto"/>
                    <w:bottom w:val="none" w:sz="0" w:space="0" w:color="auto"/>
                    <w:right w:val="none" w:sz="0" w:space="0" w:color="auto"/>
                  </w:divBdr>
                </w:div>
                <w:div w:id="392051054">
                  <w:marLeft w:val="0"/>
                  <w:marRight w:val="0"/>
                  <w:marTop w:val="240"/>
                  <w:marBottom w:val="240"/>
                  <w:divBdr>
                    <w:top w:val="none" w:sz="0" w:space="0" w:color="auto"/>
                    <w:left w:val="none" w:sz="0" w:space="0" w:color="auto"/>
                    <w:bottom w:val="none" w:sz="0" w:space="0" w:color="auto"/>
                    <w:right w:val="none" w:sz="0" w:space="0" w:color="auto"/>
                  </w:divBdr>
                </w:div>
              </w:divsChild>
            </w:div>
            <w:div w:id="1558082667">
              <w:marLeft w:val="0"/>
              <w:marRight w:val="0"/>
              <w:marTop w:val="0"/>
              <w:marBottom w:val="0"/>
              <w:divBdr>
                <w:top w:val="none" w:sz="0" w:space="0" w:color="auto"/>
                <w:left w:val="none" w:sz="0" w:space="0" w:color="auto"/>
                <w:bottom w:val="none" w:sz="0" w:space="0" w:color="auto"/>
                <w:right w:val="none" w:sz="0" w:space="0" w:color="auto"/>
              </w:divBdr>
              <w:divsChild>
                <w:div w:id="127434342">
                  <w:marLeft w:val="0"/>
                  <w:marRight w:val="0"/>
                  <w:marTop w:val="240"/>
                  <w:marBottom w:val="240"/>
                  <w:divBdr>
                    <w:top w:val="none" w:sz="0" w:space="0" w:color="auto"/>
                    <w:left w:val="none" w:sz="0" w:space="0" w:color="auto"/>
                    <w:bottom w:val="none" w:sz="0" w:space="0" w:color="auto"/>
                    <w:right w:val="none" w:sz="0" w:space="0" w:color="auto"/>
                  </w:divBdr>
                </w:div>
                <w:div w:id="1189024735">
                  <w:marLeft w:val="0"/>
                  <w:marRight w:val="0"/>
                  <w:marTop w:val="240"/>
                  <w:marBottom w:val="240"/>
                  <w:divBdr>
                    <w:top w:val="none" w:sz="0" w:space="0" w:color="auto"/>
                    <w:left w:val="none" w:sz="0" w:space="0" w:color="auto"/>
                    <w:bottom w:val="none" w:sz="0" w:space="0" w:color="auto"/>
                    <w:right w:val="none" w:sz="0" w:space="0" w:color="auto"/>
                  </w:divBdr>
                </w:div>
              </w:divsChild>
            </w:div>
            <w:div w:id="624703825">
              <w:marLeft w:val="0"/>
              <w:marRight w:val="0"/>
              <w:marTop w:val="0"/>
              <w:marBottom w:val="0"/>
              <w:divBdr>
                <w:top w:val="none" w:sz="0" w:space="0" w:color="auto"/>
                <w:left w:val="none" w:sz="0" w:space="0" w:color="auto"/>
                <w:bottom w:val="none" w:sz="0" w:space="0" w:color="auto"/>
                <w:right w:val="none" w:sz="0" w:space="0" w:color="auto"/>
              </w:divBdr>
              <w:divsChild>
                <w:div w:id="1774476105">
                  <w:marLeft w:val="0"/>
                  <w:marRight w:val="0"/>
                  <w:marTop w:val="281"/>
                  <w:marBottom w:val="281"/>
                  <w:divBdr>
                    <w:top w:val="none" w:sz="0" w:space="0" w:color="auto"/>
                    <w:left w:val="none" w:sz="0" w:space="0" w:color="auto"/>
                    <w:bottom w:val="none" w:sz="0" w:space="0" w:color="auto"/>
                    <w:right w:val="none" w:sz="0" w:space="0" w:color="auto"/>
                  </w:divBdr>
                </w:div>
                <w:div w:id="293607944">
                  <w:marLeft w:val="0"/>
                  <w:marRight w:val="0"/>
                  <w:marTop w:val="240"/>
                  <w:marBottom w:val="240"/>
                  <w:divBdr>
                    <w:top w:val="none" w:sz="0" w:space="0" w:color="auto"/>
                    <w:left w:val="none" w:sz="0" w:space="0" w:color="auto"/>
                    <w:bottom w:val="none" w:sz="0" w:space="0" w:color="auto"/>
                    <w:right w:val="none" w:sz="0" w:space="0" w:color="auto"/>
                  </w:divBdr>
                </w:div>
                <w:div w:id="688608062">
                  <w:marLeft w:val="0"/>
                  <w:marRight w:val="0"/>
                  <w:marTop w:val="240"/>
                  <w:marBottom w:val="240"/>
                  <w:divBdr>
                    <w:top w:val="none" w:sz="0" w:space="0" w:color="auto"/>
                    <w:left w:val="none" w:sz="0" w:space="0" w:color="auto"/>
                    <w:bottom w:val="none" w:sz="0" w:space="0" w:color="auto"/>
                    <w:right w:val="none" w:sz="0" w:space="0" w:color="auto"/>
                  </w:divBdr>
                </w:div>
              </w:divsChild>
            </w:div>
            <w:div w:id="57245368">
              <w:marLeft w:val="0"/>
              <w:marRight w:val="0"/>
              <w:marTop w:val="0"/>
              <w:marBottom w:val="0"/>
              <w:divBdr>
                <w:top w:val="none" w:sz="0" w:space="0" w:color="auto"/>
                <w:left w:val="none" w:sz="0" w:space="0" w:color="auto"/>
                <w:bottom w:val="none" w:sz="0" w:space="0" w:color="auto"/>
                <w:right w:val="none" w:sz="0" w:space="0" w:color="auto"/>
              </w:divBdr>
              <w:divsChild>
                <w:div w:id="43263204">
                  <w:marLeft w:val="0"/>
                  <w:marRight w:val="0"/>
                  <w:marTop w:val="240"/>
                  <w:marBottom w:val="240"/>
                  <w:divBdr>
                    <w:top w:val="none" w:sz="0" w:space="0" w:color="auto"/>
                    <w:left w:val="none" w:sz="0" w:space="0" w:color="auto"/>
                    <w:bottom w:val="none" w:sz="0" w:space="0" w:color="auto"/>
                    <w:right w:val="none" w:sz="0" w:space="0" w:color="auto"/>
                  </w:divBdr>
                </w:div>
                <w:div w:id="1673218644">
                  <w:marLeft w:val="0"/>
                  <w:marRight w:val="0"/>
                  <w:marTop w:val="240"/>
                  <w:marBottom w:val="240"/>
                  <w:divBdr>
                    <w:top w:val="none" w:sz="0" w:space="0" w:color="auto"/>
                    <w:left w:val="none" w:sz="0" w:space="0" w:color="auto"/>
                    <w:bottom w:val="none" w:sz="0" w:space="0" w:color="auto"/>
                    <w:right w:val="none" w:sz="0" w:space="0" w:color="auto"/>
                  </w:divBdr>
                </w:div>
                <w:div w:id="394210197">
                  <w:marLeft w:val="0"/>
                  <w:marRight w:val="0"/>
                  <w:marTop w:val="240"/>
                  <w:marBottom w:val="240"/>
                  <w:divBdr>
                    <w:top w:val="none" w:sz="0" w:space="0" w:color="auto"/>
                    <w:left w:val="none" w:sz="0" w:space="0" w:color="auto"/>
                    <w:bottom w:val="none" w:sz="0" w:space="0" w:color="auto"/>
                    <w:right w:val="none" w:sz="0" w:space="0" w:color="auto"/>
                  </w:divBdr>
                </w:div>
              </w:divsChild>
            </w:div>
            <w:div w:id="211037557">
              <w:marLeft w:val="0"/>
              <w:marRight w:val="0"/>
              <w:marTop w:val="0"/>
              <w:marBottom w:val="0"/>
              <w:divBdr>
                <w:top w:val="none" w:sz="0" w:space="0" w:color="auto"/>
                <w:left w:val="none" w:sz="0" w:space="0" w:color="auto"/>
                <w:bottom w:val="none" w:sz="0" w:space="0" w:color="auto"/>
                <w:right w:val="none" w:sz="0" w:space="0" w:color="auto"/>
              </w:divBdr>
              <w:divsChild>
                <w:div w:id="240021096">
                  <w:marLeft w:val="0"/>
                  <w:marRight w:val="0"/>
                  <w:marTop w:val="281"/>
                  <w:marBottom w:val="281"/>
                  <w:divBdr>
                    <w:top w:val="none" w:sz="0" w:space="0" w:color="auto"/>
                    <w:left w:val="none" w:sz="0" w:space="0" w:color="auto"/>
                    <w:bottom w:val="none" w:sz="0" w:space="0" w:color="auto"/>
                    <w:right w:val="none" w:sz="0" w:space="0" w:color="auto"/>
                  </w:divBdr>
                </w:div>
                <w:div w:id="1020207424">
                  <w:marLeft w:val="0"/>
                  <w:marRight w:val="0"/>
                  <w:marTop w:val="240"/>
                  <w:marBottom w:val="240"/>
                  <w:divBdr>
                    <w:top w:val="none" w:sz="0" w:space="0" w:color="auto"/>
                    <w:left w:val="none" w:sz="0" w:space="0" w:color="auto"/>
                    <w:bottom w:val="none" w:sz="0" w:space="0" w:color="auto"/>
                    <w:right w:val="none" w:sz="0" w:space="0" w:color="auto"/>
                  </w:divBdr>
                </w:div>
              </w:divsChild>
            </w:div>
            <w:div w:id="929389686">
              <w:marLeft w:val="0"/>
              <w:marRight w:val="0"/>
              <w:marTop w:val="0"/>
              <w:marBottom w:val="0"/>
              <w:divBdr>
                <w:top w:val="none" w:sz="0" w:space="0" w:color="auto"/>
                <w:left w:val="none" w:sz="0" w:space="0" w:color="auto"/>
                <w:bottom w:val="none" w:sz="0" w:space="0" w:color="auto"/>
                <w:right w:val="none" w:sz="0" w:space="0" w:color="auto"/>
              </w:divBdr>
              <w:divsChild>
                <w:div w:id="1693219040">
                  <w:marLeft w:val="0"/>
                  <w:marRight w:val="0"/>
                  <w:marTop w:val="240"/>
                  <w:marBottom w:val="240"/>
                  <w:divBdr>
                    <w:top w:val="none" w:sz="0" w:space="0" w:color="auto"/>
                    <w:left w:val="none" w:sz="0" w:space="0" w:color="auto"/>
                    <w:bottom w:val="none" w:sz="0" w:space="0" w:color="auto"/>
                    <w:right w:val="none" w:sz="0" w:space="0" w:color="auto"/>
                  </w:divBdr>
                </w:div>
                <w:div w:id="1405949643">
                  <w:marLeft w:val="0"/>
                  <w:marRight w:val="0"/>
                  <w:marTop w:val="240"/>
                  <w:marBottom w:val="240"/>
                  <w:divBdr>
                    <w:top w:val="none" w:sz="0" w:space="0" w:color="auto"/>
                    <w:left w:val="none" w:sz="0" w:space="0" w:color="auto"/>
                    <w:bottom w:val="none" w:sz="0" w:space="0" w:color="auto"/>
                    <w:right w:val="none" w:sz="0" w:space="0" w:color="auto"/>
                  </w:divBdr>
                </w:div>
              </w:divsChild>
            </w:div>
            <w:div w:id="163711978">
              <w:marLeft w:val="0"/>
              <w:marRight w:val="0"/>
              <w:marTop w:val="0"/>
              <w:marBottom w:val="0"/>
              <w:divBdr>
                <w:top w:val="none" w:sz="0" w:space="0" w:color="auto"/>
                <w:left w:val="none" w:sz="0" w:space="0" w:color="auto"/>
                <w:bottom w:val="none" w:sz="0" w:space="0" w:color="auto"/>
                <w:right w:val="none" w:sz="0" w:space="0" w:color="auto"/>
              </w:divBdr>
              <w:divsChild>
                <w:div w:id="1194462671">
                  <w:marLeft w:val="0"/>
                  <w:marRight w:val="0"/>
                  <w:marTop w:val="281"/>
                  <w:marBottom w:val="281"/>
                  <w:divBdr>
                    <w:top w:val="none" w:sz="0" w:space="0" w:color="auto"/>
                    <w:left w:val="none" w:sz="0" w:space="0" w:color="auto"/>
                    <w:bottom w:val="none" w:sz="0" w:space="0" w:color="auto"/>
                    <w:right w:val="none" w:sz="0" w:space="0" w:color="auto"/>
                  </w:divBdr>
                </w:div>
                <w:div w:id="1139693294">
                  <w:marLeft w:val="0"/>
                  <w:marRight w:val="0"/>
                  <w:marTop w:val="240"/>
                  <w:marBottom w:val="240"/>
                  <w:divBdr>
                    <w:top w:val="none" w:sz="0" w:space="0" w:color="auto"/>
                    <w:left w:val="none" w:sz="0" w:space="0" w:color="auto"/>
                    <w:bottom w:val="none" w:sz="0" w:space="0" w:color="auto"/>
                    <w:right w:val="none" w:sz="0" w:space="0" w:color="auto"/>
                  </w:divBdr>
                </w:div>
              </w:divsChild>
            </w:div>
            <w:div w:id="1915125306">
              <w:marLeft w:val="0"/>
              <w:marRight w:val="0"/>
              <w:marTop w:val="0"/>
              <w:marBottom w:val="0"/>
              <w:divBdr>
                <w:top w:val="none" w:sz="0" w:space="0" w:color="auto"/>
                <w:left w:val="none" w:sz="0" w:space="0" w:color="auto"/>
                <w:bottom w:val="none" w:sz="0" w:space="0" w:color="auto"/>
                <w:right w:val="none" w:sz="0" w:space="0" w:color="auto"/>
              </w:divBdr>
              <w:divsChild>
                <w:div w:id="306787972">
                  <w:marLeft w:val="0"/>
                  <w:marRight w:val="0"/>
                  <w:marTop w:val="240"/>
                  <w:marBottom w:val="240"/>
                  <w:divBdr>
                    <w:top w:val="none" w:sz="0" w:space="0" w:color="auto"/>
                    <w:left w:val="none" w:sz="0" w:space="0" w:color="auto"/>
                    <w:bottom w:val="none" w:sz="0" w:space="0" w:color="auto"/>
                    <w:right w:val="none" w:sz="0" w:space="0" w:color="auto"/>
                  </w:divBdr>
                </w:div>
                <w:div w:id="1890678895">
                  <w:marLeft w:val="0"/>
                  <w:marRight w:val="0"/>
                  <w:marTop w:val="240"/>
                  <w:marBottom w:val="240"/>
                  <w:divBdr>
                    <w:top w:val="none" w:sz="0" w:space="0" w:color="auto"/>
                    <w:left w:val="none" w:sz="0" w:space="0" w:color="auto"/>
                    <w:bottom w:val="none" w:sz="0" w:space="0" w:color="auto"/>
                    <w:right w:val="none" w:sz="0" w:space="0" w:color="auto"/>
                  </w:divBdr>
                </w:div>
              </w:divsChild>
            </w:div>
            <w:div w:id="326790727">
              <w:marLeft w:val="0"/>
              <w:marRight w:val="0"/>
              <w:marTop w:val="0"/>
              <w:marBottom w:val="0"/>
              <w:divBdr>
                <w:top w:val="none" w:sz="0" w:space="0" w:color="auto"/>
                <w:left w:val="none" w:sz="0" w:space="0" w:color="auto"/>
                <w:bottom w:val="none" w:sz="0" w:space="0" w:color="auto"/>
                <w:right w:val="none" w:sz="0" w:space="0" w:color="auto"/>
              </w:divBdr>
              <w:divsChild>
                <w:div w:id="767702250">
                  <w:marLeft w:val="0"/>
                  <w:marRight w:val="0"/>
                  <w:marTop w:val="281"/>
                  <w:marBottom w:val="281"/>
                  <w:divBdr>
                    <w:top w:val="none" w:sz="0" w:space="0" w:color="auto"/>
                    <w:left w:val="none" w:sz="0" w:space="0" w:color="auto"/>
                    <w:bottom w:val="none" w:sz="0" w:space="0" w:color="auto"/>
                    <w:right w:val="none" w:sz="0" w:space="0" w:color="auto"/>
                  </w:divBdr>
                </w:div>
                <w:div w:id="339743309">
                  <w:marLeft w:val="0"/>
                  <w:marRight w:val="0"/>
                  <w:marTop w:val="240"/>
                  <w:marBottom w:val="240"/>
                  <w:divBdr>
                    <w:top w:val="none" w:sz="0" w:space="0" w:color="auto"/>
                    <w:left w:val="none" w:sz="0" w:space="0" w:color="auto"/>
                    <w:bottom w:val="none" w:sz="0" w:space="0" w:color="auto"/>
                    <w:right w:val="none" w:sz="0" w:space="0" w:color="auto"/>
                  </w:divBdr>
                </w:div>
                <w:div w:id="457574098">
                  <w:marLeft w:val="0"/>
                  <w:marRight w:val="0"/>
                  <w:marTop w:val="281"/>
                  <w:marBottom w:val="281"/>
                  <w:divBdr>
                    <w:top w:val="none" w:sz="0" w:space="0" w:color="auto"/>
                    <w:left w:val="none" w:sz="0" w:space="0" w:color="auto"/>
                    <w:bottom w:val="none" w:sz="0" w:space="0" w:color="auto"/>
                    <w:right w:val="none" w:sz="0" w:space="0" w:color="auto"/>
                  </w:divBdr>
                </w:div>
                <w:div w:id="909727006">
                  <w:marLeft w:val="0"/>
                  <w:marRight w:val="0"/>
                  <w:marTop w:val="240"/>
                  <w:marBottom w:val="240"/>
                  <w:divBdr>
                    <w:top w:val="none" w:sz="0" w:space="0" w:color="auto"/>
                    <w:left w:val="none" w:sz="0" w:space="0" w:color="auto"/>
                    <w:bottom w:val="none" w:sz="0" w:space="0" w:color="auto"/>
                    <w:right w:val="none" w:sz="0" w:space="0" w:color="auto"/>
                  </w:divBdr>
                </w:div>
              </w:divsChild>
            </w:div>
            <w:div w:id="797917195">
              <w:marLeft w:val="0"/>
              <w:marRight w:val="0"/>
              <w:marTop w:val="0"/>
              <w:marBottom w:val="0"/>
              <w:divBdr>
                <w:top w:val="none" w:sz="0" w:space="0" w:color="auto"/>
                <w:left w:val="none" w:sz="0" w:space="0" w:color="auto"/>
                <w:bottom w:val="none" w:sz="0" w:space="0" w:color="auto"/>
                <w:right w:val="none" w:sz="0" w:space="0" w:color="auto"/>
              </w:divBdr>
              <w:divsChild>
                <w:div w:id="1432123232">
                  <w:marLeft w:val="0"/>
                  <w:marRight w:val="0"/>
                  <w:marTop w:val="240"/>
                  <w:marBottom w:val="240"/>
                  <w:divBdr>
                    <w:top w:val="none" w:sz="0" w:space="0" w:color="auto"/>
                    <w:left w:val="none" w:sz="0" w:space="0" w:color="auto"/>
                    <w:bottom w:val="none" w:sz="0" w:space="0" w:color="auto"/>
                    <w:right w:val="none" w:sz="0" w:space="0" w:color="auto"/>
                  </w:divBdr>
                </w:div>
                <w:div w:id="1153378208">
                  <w:marLeft w:val="0"/>
                  <w:marRight w:val="0"/>
                  <w:marTop w:val="240"/>
                  <w:marBottom w:val="240"/>
                  <w:divBdr>
                    <w:top w:val="none" w:sz="0" w:space="0" w:color="auto"/>
                    <w:left w:val="none" w:sz="0" w:space="0" w:color="auto"/>
                    <w:bottom w:val="none" w:sz="0" w:space="0" w:color="auto"/>
                    <w:right w:val="none" w:sz="0" w:space="0" w:color="auto"/>
                  </w:divBdr>
                </w:div>
                <w:div w:id="950357698">
                  <w:marLeft w:val="0"/>
                  <w:marRight w:val="0"/>
                  <w:marTop w:val="240"/>
                  <w:marBottom w:val="240"/>
                  <w:divBdr>
                    <w:top w:val="none" w:sz="0" w:space="0" w:color="auto"/>
                    <w:left w:val="none" w:sz="0" w:space="0" w:color="auto"/>
                    <w:bottom w:val="none" w:sz="0" w:space="0" w:color="auto"/>
                    <w:right w:val="none" w:sz="0" w:space="0" w:color="auto"/>
                  </w:divBdr>
                </w:div>
                <w:div w:id="19089581">
                  <w:marLeft w:val="0"/>
                  <w:marRight w:val="0"/>
                  <w:marTop w:val="240"/>
                  <w:marBottom w:val="240"/>
                  <w:divBdr>
                    <w:top w:val="none" w:sz="0" w:space="0" w:color="auto"/>
                    <w:left w:val="none" w:sz="0" w:space="0" w:color="auto"/>
                    <w:bottom w:val="none" w:sz="0" w:space="0" w:color="auto"/>
                    <w:right w:val="none" w:sz="0" w:space="0" w:color="auto"/>
                  </w:divBdr>
                </w:div>
              </w:divsChild>
            </w:div>
            <w:div w:id="2036417268">
              <w:marLeft w:val="0"/>
              <w:marRight w:val="0"/>
              <w:marTop w:val="0"/>
              <w:marBottom w:val="0"/>
              <w:divBdr>
                <w:top w:val="none" w:sz="0" w:space="0" w:color="auto"/>
                <w:left w:val="none" w:sz="0" w:space="0" w:color="auto"/>
                <w:bottom w:val="none" w:sz="0" w:space="0" w:color="auto"/>
                <w:right w:val="none" w:sz="0" w:space="0" w:color="auto"/>
              </w:divBdr>
              <w:divsChild>
                <w:div w:id="2050839986">
                  <w:marLeft w:val="0"/>
                  <w:marRight w:val="0"/>
                  <w:marTop w:val="281"/>
                  <w:marBottom w:val="281"/>
                  <w:divBdr>
                    <w:top w:val="none" w:sz="0" w:space="0" w:color="auto"/>
                    <w:left w:val="none" w:sz="0" w:space="0" w:color="auto"/>
                    <w:bottom w:val="none" w:sz="0" w:space="0" w:color="auto"/>
                    <w:right w:val="none" w:sz="0" w:space="0" w:color="auto"/>
                  </w:divBdr>
                </w:div>
              </w:divsChild>
            </w:div>
            <w:div w:id="1609241923">
              <w:marLeft w:val="0"/>
              <w:marRight w:val="0"/>
              <w:marTop w:val="0"/>
              <w:marBottom w:val="0"/>
              <w:divBdr>
                <w:top w:val="none" w:sz="0" w:space="0" w:color="auto"/>
                <w:left w:val="none" w:sz="0" w:space="0" w:color="auto"/>
                <w:bottom w:val="none" w:sz="0" w:space="0" w:color="auto"/>
                <w:right w:val="none" w:sz="0" w:space="0" w:color="auto"/>
              </w:divBdr>
              <w:divsChild>
                <w:div w:id="539707960">
                  <w:marLeft w:val="0"/>
                  <w:marRight w:val="0"/>
                  <w:marTop w:val="240"/>
                  <w:marBottom w:val="0"/>
                  <w:divBdr>
                    <w:top w:val="none" w:sz="0" w:space="0" w:color="auto"/>
                    <w:left w:val="none" w:sz="0" w:space="0" w:color="auto"/>
                    <w:bottom w:val="none" w:sz="0" w:space="0" w:color="auto"/>
                    <w:right w:val="none" w:sz="0" w:space="0" w:color="auto"/>
                  </w:divBdr>
                </w:div>
              </w:divsChild>
            </w:div>
            <w:div w:id="1566573778">
              <w:marLeft w:val="0"/>
              <w:marRight w:val="0"/>
              <w:marTop w:val="0"/>
              <w:marBottom w:val="0"/>
              <w:divBdr>
                <w:top w:val="none" w:sz="0" w:space="0" w:color="auto"/>
                <w:left w:val="none" w:sz="0" w:space="0" w:color="auto"/>
                <w:bottom w:val="none" w:sz="0" w:space="0" w:color="auto"/>
                <w:right w:val="none" w:sz="0" w:space="0" w:color="auto"/>
              </w:divBdr>
              <w:divsChild>
                <w:div w:id="866719629">
                  <w:marLeft w:val="0"/>
                  <w:marRight w:val="0"/>
                  <w:marTop w:val="0"/>
                  <w:marBottom w:val="240"/>
                  <w:divBdr>
                    <w:top w:val="none" w:sz="0" w:space="0" w:color="auto"/>
                    <w:left w:val="none" w:sz="0" w:space="0" w:color="auto"/>
                    <w:bottom w:val="none" w:sz="0" w:space="0" w:color="auto"/>
                    <w:right w:val="none" w:sz="0" w:space="0" w:color="auto"/>
                  </w:divBdr>
                </w:div>
                <w:div w:id="214123731">
                  <w:marLeft w:val="0"/>
                  <w:marRight w:val="0"/>
                  <w:marTop w:val="0"/>
                  <w:marBottom w:val="240"/>
                  <w:divBdr>
                    <w:top w:val="none" w:sz="0" w:space="0" w:color="auto"/>
                    <w:left w:val="none" w:sz="0" w:space="0" w:color="auto"/>
                    <w:bottom w:val="none" w:sz="0" w:space="0" w:color="auto"/>
                    <w:right w:val="none" w:sz="0" w:space="0" w:color="auto"/>
                  </w:divBdr>
                </w:div>
              </w:divsChild>
            </w:div>
            <w:div w:id="1185287610">
              <w:marLeft w:val="0"/>
              <w:marRight w:val="0"/>
              <w:marTop w:val="0"/>
              <w:marBottom w:val="0"/>
              <w:divBdr>
                <w:top w:val="none" w:sz="0" w:space="0" w:color="auto"/>
                <w:left w:val="none" w:sz="0" w:space="0" w:color="auto"/>
                <w:bottom w:val="none" w:sz="0" w:space="0" w:color="auto"/>
                <w:right w:val="none" w:sz="0" w:space="0" w:color="auto"/>
              </w:divBdr>
              <w:divsChild>
                <w:div w:id="1941452558">
                  <w:marLeft w:val="0"/>
                  <w:marRight w:val="0"/>
                  <w:marTop w:val="0"/>
                  <w:marBottom w:val="240"/>
                  <w:divBdr>
                    <w:top w:val="none" w:sz="0" w:space="0" w:color="auto"/>
                    <w:left w:val="none" w:sz="0" w:space="0" w:color="auto"/>
                    <w:bottom w:val="none" w:sz="0" w:space="0" w:color="auto"/>
                    <w:right w:val="none" w:sz="0" w:space="0" w:color="auto"/>
                  </w:divBdr>
                </w:div>
                <w:div w:id="829904934">
                  <w:marLeft w:val="0"/>
                  <w:marRight w:val="0"/>
                  <w:marTop w:val="0"/>
                  <w:marBottom w:val="240"/>
                  <w:divBdr>
                    <w:top w:val="none" w:sz="0" w:space="0" w:color="auto"/>
                    <w:left w:val="none" w:sz="0" w:space="0" w:color="auto"/>
                    <w:bottom w:val="none" w:sz="0" w:space="0" w:color="auto"/>
                    <w:right w:val="none" w:sz="0" w:space="0" w:color="auto"/>
                  </w:divBdr>
                </w:div>
                <w:div w:id="129089385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eofana.cepoi@plan-international.org" TargetMode="External"/><Relationship Id="rId5" Type="http://schemas.openxmlformats.org/officeDocument/2006/relationships/hyperlink" Target="mailto:teofana.cepoi@plan-international.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765</Words>
  <Characters>4364</Characters>
  <Application>Microsoft Office Word</Application>
  <DocSecurity>0</DocSecurity>
  <Lines>36</Lines>
  <Paragraphs>10</Paragraphs>
  <ScaleCrop>false</ScaleCrop>
  <Company/>
  <LinksUpToDate>false</LinksUpToDate>
  <CharactersWithSpaces>5119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Cepoi, Teofana</dc:creator>
  <cp:keywords/>
  <dc:description/>
  <cp:lastModifiedBy>Cepoi, Teofana</cp:lastModifiedBy>
  <cp:revision>2</cp:revision>
  <dcterms:created xsi:type="dcterms:W3CDTF">2024-09-10T07:12:00Z</dcterms:created>
  <dcterms:modified xsi:type="dcterms:W3CDTF">2024-09-10T07:13:00Z</dcterms:modified>
</cp:coreProperties>
</file>