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15861" w14:textId="3F76132B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</w:p>
    <w:p w14:paraId="41683AC9" w14:textId="7879E61C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730F">
        <w:rPr>
          <w:rFonts w:ascii="Times New Roman" w:hAnsi="Times New Roman" w:cs="Times New Roman"/>
          <w:b/>
          <w:bCs/>
          <w:sz w:val="24"/>
          <w:szCs w:val="24"/>
        </w:rPr>
        <w:t xml:space="preserve">Facultatea de Geografie 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 xml:space="preserve">a UB 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invită toți studenții și absolvenții la cea de-a X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VII-a ediție a Simpozionului Naț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ional Studențes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c de Geografie Umană și Turism</w:t>
      </w:r>
    </w:p>
    <w:p w14:paraId="56A3F7AD" w14:textId="77777777" w:rsid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559FB0" w14:textId="6342B047" w:rsid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730F">
        <w:rPr>
          <w:rFonts w:ascii="Times New Roman" w:hAnsi="Times New Roman" w:cs="Times New Roman"/>
          <w:bCs/>
          <w:sz w:val="24"/>
          <w:szCs w:val="24"/>
        </w:rPr>
        <w:t>În perioada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24-25 mai 2025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4730F">
        <w:rPr>
          <w:rFonts w:ascii="Times New Roman" w:hAnsi="Times New Roman" w:cs="Times New Roman"/>
          <w:bCs/>
          <w:sz w:val="24"/>
          <w:szCs w:val="24"/>
        </w:rPr>
        <w:t xml:space="preserve"> Facultatea de Geografie a Universității din București </w:t>
      </w:r>
      <w:r>
        <w:rPr>
          <w:rFonts w:ascii="Times New Roman" w:hAnsi="Times New Roman" w:cs="Times New Roman"/>
          <w:bCs/>
          <w:sz w:val="24"/>
          <w:szCs w:val="24"/>
        </w:rPr>
        <w:t>va organiza</w:t>
      </w:r>
      <w:r w:rsidRPr="0004730F">
        <w:t xml:space="preserve"> </w:t>
      </w:r>
      <w:r w:rsidRPr="0004730F">
        <w:rPr>
          <w:rFonts w:ascii="Times New Roman" w:hAnsi="Times New Roman" w:cs="Times New Roman"/>
          <w:bCs/>
          <w:sz w:val="24"/>
          <w:szCs w:val="24"/>
        </w:rPr>
        <w:t>cea de-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a XVII-a ediție a Simpozionului Național Studențesc de Geografie Umană și Turism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CD0AA05" w14:textId="6A595B90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Cu această ocazie, organizatorii lansează un apel la înscrieri pentru studenții și absolvenții geografi interesați de această oportunitate. Aceștia </w:t>
      </w:r>
      <w:r w:rsidRPr="0004730F">
        <w:rPr>
          <w:rFonts w:ascii="Times New Roman" w:hAnsi="Times New Roman" w:cs="Times New Roman"/>
          <w:bCs/>
          <w:sz w:val="24"/>
          <w:szCs w:val="24"/>
        </w:rPr>
        <w:t>vor putea opta pentru o prezent</w:t>
      </w:r>
      <w:r>
        <w:rPr>
          <w:rFonts w:ascii="Times New Roman" w:hAnsi="Times New Roman" w:cs="Times New Roman"/>
          <w:bCs/>
          <w:sz w:val="24"/>
          <w:szCs w:val="24"/>
        </w:rPr>
        <w:t xml:space="preserve">are liberă sau pentru un poster la una dintre cele două secțiuni a simpozionului: </w:t>
      </w:r>
      <w:r w:rsidRPr="0004730F">
        <w:rPr>
          <w:rFonts w:ascii="Times New Roman" w:hAnsi="Times New Roman" w:cs="Times New Roman"/>
          <w:bCs/>
          <w:sz w:val="24"/>
          <w:szCs w:val="24"/>
        </w:rPr>
        <w:t>Geografie umană</w:t>
      </w:r>
      <w:r>
        <w:rPr>
          <w:rFonts w:ascii="Times New Roman" w:hAnsi="Times New Roman" w:cs="Times New Roman"/>
          <w:bCs/>
          <w:sz w:val="24"/>
          <w:szCs w:val="24"/>
        </w:rPr>
        <w:t xml:space="preserve"> și</w:t>
      </w:r>
    </w:p>
    <w:p w14:paraId="6C1781CB" w14:textId="71BE61A3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730F">
        <w:rPr>
          <w:rFonts w:ascii="Times New Roman" w:hAnsi="Times New Roman" w:cs="Times New Roman"/>
          <w:bCs/>
          <w:sz w:val="24"/>
          <w:szCs w:val="24"/>
        </w:rPr>
        <w:t>Turism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02FC049" w14:textId="67DAE144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86B44A" w14:textId="1CCC0E10" w:rsidR="0004730F" w:rsidRPr="0004730F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La </w:t>
      </w:r>
      <w:r w:rsidRPr="0004730F">
        <w:rPr>
          <w:rFonts w:ascii="Times New Roman" w:hAnsi="Times New Roman" w:cs="Times New Roman"/>
          <w:bCs/>
          <w:sz w:val="24"/>
          <w:szCs w:val="24"/>
        </w:rPr>
        <w:t>această ediție a evenimentului, înscrierile se vor realiza prin completarea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2" w:history="1">
        <w:r w:rsidRPr="0004730F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acestui formular de înscriere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Data-limită de transmitere a acestuia este </w:t>
      </w:r>
      <w:r w:rsidRPr="0004730F">
        <w:rPr>
          <w:rFonts w:ascii="Times New Roman" w:hAnsi="Times New Roman" w:cs="Times New Roman"/>
          <w:b/>
          <w:bCs/>
          <w:sz w:val="24"/>
          <w:szCs w:val="24"/>
        </w:rPr>
        <w:t>10 mai 2025</w:t>
      </w:r>
      <w:r w:rsidRPr="0004730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5C493A" w14:textId="5920ADF0" w:rsidR="0004730F" w:rsidRPr="00364B86" w:rsidRDefault="0004730F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730F">
        <w:rPr>
          <w:rFonts w:ascii="Times New Roman" w:hAnsi="Times New Roman" w:cs="Times New Roman"/>
          <w:bCs/>
          <w:sz w:val="24"/>
          <w:szCs w:val="24"/>
        </w:rPr>
        <w:t>Participanții ce vin din afara Bucureștiului, vo</w:t>
      </w:r>
      <w:r>
        <w:rPr>
          <w:rFonts w:ascii="Times New Roman" w:hAnsi="Times New Roman" w:cs="Times New Roman"/>
          <w:bCs/>
          <w:sz w:val="24"/>
          <w:szCs w:val="24"/>
        </w:rPr>
        <w:t xml:space="preserve">r beneficia de cazare gratuită. </w:t>
      </w:r>
      <w:r w:rsidRPr="0004730F">
        <w:rPr>
          <w:rFonts w:ascii="Times New Roman" w:hAnsi="Times New Roman" w:cs="Times New Roman"/>
          <w:bCs/>
          <w:sz w:val="24"/>
          <w:szCs w:val="24"/>
        </w:rPr>
        <w:t xml:space="preserve">Studenții participanți vor avea posibilitatea publicării lucrărilor de cercetare în Revista Electronică Română de Geografie </w:t>
      </w:r>
      <w:proofErr w:type="spellStart"/>
      <w:r w:rsidRPr="0004730F">
        <w:rPr>
          <w:rFonts w:ascii="Times New Roman" w:hAnsi="Times New Roman" w:cs="Times New Roman"/>
          <w:bCs/>
          <w:i/>
          <w:sz w:val="24"/>
          <w:szCs w:val="24"/>
        </w:rPr>
        <w:t>Cinq</w:t>
      </w:r>
      <w:proofErr w:type="spellEnd"/>
      <w:r w:rsidRPr="0004730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04730F">
        <w:rPr>
          <w:rFonts w:ascii="Times New Roman" w:hAnsi="Times New Roman" w:cs="Times New Roman"/>
          <w:bCs/>
          <w:i/>
          <w:sz w:val="24"/>
          <w:szCs w:val="24"/>
        </w:rPr>
        <w:t>Continents</w:t>
      </w:r>
      <w:proofErr w:type="spellEnd"/>
      <w:r w:rsidRPr="0004730F">
        <w:rPr>
          <w:rFonts w:ascii="Times New Roman" w:hAnsi="Times New Roman" w:cs="Times New Roman"/>
          <w:bCs/>
          <w:sz w:val="24"/>
          <w:szCs w:val="24"/>
        </w:rPr>
        <w:t xml:space="preserve"> (indexată BDI).</w:t>
      </w:r>
    </w:p>
    <w:p w14:paraId="2A5BAF73" w14:textId="4BF47E31" w:rsidR="0004730F" w:rsidRPr="0004730F" w:rsidRDefault="002A7C10" w:rsidP="0004730F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Mai multe informații despre eveniment pot fi accesate </w:t>
      </w:r>
      <w:hyperlink r:id="rId13" w:history="1">
        <w:r w:rsidRPr="002A7C1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aici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End w:id="0"/>
    </w:p>
    <w:sectPr w:rsidR="0004730F" w:rsidRPr="0004730F" w:rsidSect="00364B86">
      <w:headerReference w:type="even" r:id="rId14"/>
      <w:headerReference w:type="first" r:id="rId15"/>
      <w:pgSz w:w="11900" w:h="16840"/>
      <w:pgMar w:top="1418" w:right="1440" w:bottom="15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FEDFC" w14:textId="77777777" w:rsidR="004C4587" w:rsidRDefault="004C4587" w:rsidP="005342E2">
      <w:pPr>
        <w:spacing w:after="0" w:line="240" w:lineRule="auto"/>
      </w:pPr>
      <w:r>
        <w:separator/>
      </w:r>
    </w:p>
  </w:endnote>
  <w:endnote w:type="continuationSeparator" w:id="0">
    <w:p w14:paraId="3F820AF5" w14:textId="77777777" w:rsidR="004C4587" w:rsidRDefault="004C4587" w:rsidP="0053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7E8DDD" w14:textId="77777777" w:rsidR="004C4587" w:rsidRDefault="004C4587" w:rsidP="005342E2">
      <w:pPr>
        <w:spacing w:after="0" w:line="240" w:lineRule="auto"/>
      </w:pPr>
      <w:r>
        <w:separator/>
      </w:r>
    </w:p>
  </w:footnote>
  <w:footnote w:type="continuationSeparator" w:id="0">
    <w:p w14:paraId="4A1A25BB" w14:textId="77777777" w:rsidR="004C4587" w:rsidRDefault="004C4587" w:rsidP="00534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1A12" w14:textId="614B0942" w:rsidR="005342E2" w:rsidRDefault="002568D0">
    <w:pPr>
      <w:pStyle w:val="Antet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012F7AB8" wp14:editId="60CADB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74090984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DA1C9" w14:textId="77777777" w:rsidR="005342E2" w:rsidRDefault="004C4587">
    <w:pPr>
      <w:pStyle w:val="Antet"/>
    </w:pPr>
    <w:r>
      <w:rPr>
        <w:noProof/>
        <w:lang w:val="en-GB" w:eastAsia="en-GB"/>
      </w:rPr>
      <w:pict w14:anchorId="5F238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isoare oficiala aniversare 16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A280E"/>
    <w:multiLevelType w:val="multilevel"/>
    <w:tmpl w:val="A68A9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E2"/>
    <w:rsid w:val="0004730F"/>
    <w:rsid w:val="00053C2D"/>
    <w:rsid w:val="00064EE3"/>
    <w:rsid w:val="00072CFB"/>
    <w:rsid w:val="00087D38"/>
    <w:rsid w:val="000C47CB"/>
    <w:rsid w:val="000D5C76"/>
    <w:rsid w:val="00120CD6"/>
    <w:rsid w:val="00145251"/>
    <w:rsid w:val="00161DBA"/>
    <w:rsid w:val="00162724"/>
    <w:rsid w:val="001650FC"/>
    <w:rsid w:val="00181605"/>
    <w:rsid w:val="0019209F"/>
    <w:rsid w:val="00193F90"/>
    <w:rsid w:val="001A4770"/>
    <w:rsid w:val="001B40D2"/>
    <w:rsid w:val="001C280B"/>
    <w:rsid w:val="001C66C3"/>
    <w:rsid w:val="00213C1A"/>
    <w:rsid w:val="002568D0"/>
    <w:rsid w:val="002918A9"/>
    <w:rsid w:val="002A7C10"/>
    <w:rsid w:val="002B1404"/>
    <w:rsid w:val="002C5A68"/>
    <w:rsid w:val="002E6FD2"/>
    <w:rsid w:val="00301275"/>
    <w:rsid w:val="00310191"/>
    <w:rsid w:val="00321F99"/>
    <w:rsid w:val="00340D89"/>
    <w:rsid w:val="00355A22"/>
    <w:rsid w:val="00364B86"/>
    <w:rsid w:val="003E173F"/>
    <w:rsid w:val="004240A3"/>
    <w:rsid w:val="00426CB9"/>
    <w:rsid w:val="00481639"/>
    <w:rsid w:val="00484DD9"/>
    <w:rsid w:val="004A6134"/>
    <w:rsid w:val="004A64AC"/>
    <w:rsid w:val="004B1501"/>
    <w:rsid w:val="004C4587"/>
    <w:rsid w:val="004C599E"/>
    <w:rsid w:val="004D4E59"/>
    <w:rsid w:val="004E0E64"/>
    <w:rsid w:val="004F0E4A"/>
    <w:rsid w:val="005342E2"/>
    <w:rsid w:val="00557B10"/>
    <w:rsid w:val="005740A0"/>
    <w:rsid w:val="005A34D3"/>
    <w:rsid w:val="00604CB0"/>
    <w:rsid w:val="0061746B"/>
    <w:rsid w:val="00632915"/>
    <w:rsid w:val="00634E99"/>
    <w:rsid w:val="00650CD6"/>
    <w:rsid w:val="00661083"/>
    <w:rsid w:val="00673AD5"/>
    <w:rsid w:val="00687210"/>
    <w:rsid w:val="006A4E2A"/>
    <w:rsid w:val="006C45ED"/>
    <w:rsid w:val="006D69F1"/>
    <w:rsid w:val="00705ADC"/>
    <w:rsid w:val="00720B8B"/>
    <w:rsid w:val="00773B22"/>
    <w:rsid w:val="007B298F"/>
    <w:rsid w:val="007C5F99"/>
    <w:rsid w:val="007F787D"/>
    <w:rsid w:val="00806EC0"/>
    <w:rsid w:val="0081646F"/>
    <w:rsid w:val="0082375B"/>
    <w:rsid w:val="008654D5"/>
    <w:rsid w:val="008937C9"/>
    <w:rsid w:val="008A51CC"/>
    <w:rsid w:val="008E4626"/>
    <w:rsid w:val="008F17EF"/>
    <w:rsid w:val="00911415"/>
    <w:rsid w:val="0097032C"/>
    <w:rsid w:val="00995372"/>
    <w:rsid w:val="009B7EE0"/>
    <w:rsid w:val="009E61C7"/>
    <w:rsid w:val="00A36435"/>
    <w:rsid w:val="00AE1666"/>
    <w:rsid w:val="00AF5FB8"/>
    <w:rsid w:val="00B01CC9"/>
    <w:rsid w:val="00B14816"/>
    <w:rsid w:val="00B6724D"/>
    <w:rsid w:val="00B75E39"/>
    <w:rsid w:val="00B939C6"/>
    <w:rsid w:val="00C101CD"/>
    <w:rsid w:val="00C152F8"/>
    <w:rsid w:val="00C23EAF"/>
    <w:rsid w:val="00CA70E0"/>
    <w:rsid w:val="00CD09EE"/>
    <w:rsid w:val="00CE6C15"/>
    <w:rsid w:val="00D03DD5"/>
    <w:rsid w:val="00D055D4"/>
    <w:rsid w:val="00D244AB"/>
    <w:rsid w:val="00D6036C"/>
    <w:rsid w:val="00D84AB8"/>
    <w:rsid w:val="00D92B52"/>
    <w:rsid w:val="00DA1E99"/>
    <w:rsid w:val="00E27301"/>
    <w:rsid w:val="00E33936"/>
    <w:rsid w:val="00EC762E"/>
    <w:rsid w:val="00EE1D77"/>
    <w:rsid w:val="00F213A7"/>
    <w:rsid w:val="00F728A9"/>
    <w:rsid w:val="00FA2B98"/>
    <w:rsid w:val="00FB12E0"/>
    <w:rsid w:val="00FB5615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D5F4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342E2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342E2"/>
    <w:rPr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F213A7"/>
    <w:pPr>
      <w:widowControl w:val="0"/>
      <w:autoSpaceDE w:val="0"/>
      <w:autoSpaceDN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1"/>
    <w:rsid w:val="00F213A7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Fontdeparagrafimplicit"/>
    <w:uiPriority w:val="99"/>
    <w:unhideWhenUsed/>
    <w:rsid w:val="00705ADC"/>
    <w:rPr>
      <w:color w:val="0000FF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705ADC"/>
    <w:rPr>
      <w:color w:val="605E5C"/>
      <w:shd w:val="clear" w:color="auto" w:fill="E1DFDD"/>
    </w:rPr>
  </w:style>
  <w:style w:type="paragraph" w:styleId="Revizuire">
    <w:name w:val="Revision"/>
    <w:hidden/>
    <w:uiPriority w:val="99"/>
    <w:semiHidden/>
    <w:rsid w:val="00B14816"/>
    <w:pPr>
      <w:spacing w:after="0" w:line="240" w:lineRule="auto"/>
    </w:pPr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342E2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342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342E2"/>
    <w:rPr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F213A7"/>
    <w:pPr>
      <w:widowControl w:val="0"/>
      <w:autoSpaceDE w:val="0"/>
      <w:autoSpaceDN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1"/>
    <w:rsid w:val="00F213A7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Fontdeparagrafimplicit"/>
    <w:uiPriority w:val="99"/>
    <w:unhideWhenUsed/>
    <w:rsid w:val="00705ADC"/>
    <w:rPr>
      <w:color w:val="0000FF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705ADC"/>
    <w:rPr>
      <w:color w:val="605E5C"/>
      <w:shd w:val="clear" w:color="auto" w:fill="E1DFDD"/>
    </w:rPr>
  </w:style>
  <w:style w:type="paragraph" w:styleId="Revizuire">
    <w:name w:val="Revision"/>
    <w:hidden/>
    <w:uiPriority w:val="99"/>
    <w:semiHidden/>
    <w:rsid w:val="00B14816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instagram.com/p/DHLqVB5oDeP/?igsh=ZHQ0OWswdnI1amdh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forms.gle/NbfBNijSttYfw8kk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529CCA1F5041ABAC04C9832A01C4" ma:contentTypeVersion="17" ma:contentTypeDescription="Create a new document." ma:contentTypeScope="" ma:versionID="1b7912a9a900bbd5e85b774387b9b353">
  <xsd:schema xmlns:xsd="http://www.w3.org/2001/XMLSchema" xmlns:xs="http://www.w3.org/2001/XMLSchema" xmlns:p="http://schemas.microsoft.com/office/2006/metadata/properties" xmlns:ns2="7fe9a171-728b-40a9-aa2f-b301349e7a51" xmlns:ns3="e106a0e2-1ea5-430e-ac41-2f90d05f42df" targetNamespace="http://schemas.microsoft.com/office/2006/metadata/properties" ma:root="true" ma:fieldsID="38741a7e44fcd490f75292207a78a313" ns2:_="" ns3:_="">
    <xsd:import namespace="7fe9a171-728b-40a9-aa2f-b301349e7a51"/>
    <xsd:import namespace="e106a0e2-1ea5-430e-ac41-2f90d05f4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9a171-728b-40a9-aa2f-b301349e7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5cd9f51-4d1e-4d57-bf3d-f118fc5c80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6a0e2-1ea5-430e-ac41-2f90d05f4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71194-8eae-47c3-8ea7-cba243d2f012}" ma:internalName="TaxCatchAll" ma:showField="CatchAllData" ma:web="e106a0e2-1ea5-430e-ac41-2f90d05f4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06a0e2-1ea5-430e-ac41-2f90d05f42df" xsi:nil="true"/>
    <lcf76f155ced4ddcb4097134ff3c332f xmlns="7fe9a171-728b-40a9-aa2f-b301349e7a5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4FD1B-9A46-4A1F-A1A7-F768D99CF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9a171-728b-40a9-aa2f-b301349e7a51"/>
    <ds:schemaRef ds:uri="e106a0e2-1ea5-430e-ac41-2f90d05f4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9C1381-BBBD-425A-AFDD-E2EAA387B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01A7A-4AA0-4AD3-B36F-609EB4001471}">
  <ds:schemaRefs>
    <ds:schemaRef ds:uri="http://schemas.microsoft.com/office/2006/metadata/properties"/>
    <ds:schemaRef ds:uri="http://schemas.microsoft.com/office/infopath/2007/PartnerControls"/>
    <ds:schemaRef ds:uri="e106a0e2-1ea5-430e-ac41-2f90d05f42df"/>
    <ds:schemaRef ds:uri="7fe9a171-728b-40a9-aa2f-b301349e7a51"/>
  </ds:schemaRefs>
</ds:datastoreItem>
</file>

<file path=customXml/itemProps4.xml><?xml version="1.0" encoding="utf-8"?>
<ds:datastoreItem xmlns:ds="http://schemas.openxmlformats.org/officeDocument/2006/customXml" ds:itemID="{0FE33F86-F667-4A6E-9585-08FAC1CCE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Olteanu</dc:creator>
  <cp:lastModifiedBy>Aura Stan</cp:lastModifiedBy>
  <cp:revision>2</cp:revision>
  <cp:lastPrinted>2025-01-21T12:00:00Z</cp:lastPrinted>
  <dcterms:created xsi:type="dcterms:W3CDTF">2025-03-17T08:41:00Z</dcterms:created>
  <dcterms:modified xsi:type="dcterms:W3CDTF">2025-03-17T08:41:00Z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0x01010074E6529CCA1F5041ABAC04C9832A01C4</vt:lpwstr>
  </property>
</Properties>
</file>