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367A" w:rsidRDefault="00000000">
      <w:pPr>
        <w:rPr>
          <w:b/>
        </w:rPr>
      </w:pPr>
      <w:r>
        <w:rPr>
          <w:b/>
        </w:rPr>
        <w:t xml:space="preserve">Găsește-ți drumul la </w:t>
      </w:r>
      <w:proofErr w:type="spellStart"/>
      <w:r>
        <w:rPr>
          <w:b/>
        </w:rPr>
        <w:t>festivALL</w:t>
      </w:r>
      <w:proofErr w:type="spellEnd"/>
      <w:r>
        <w:rPr>
          <w:b/>
        </w:rPr>
        <w:t xml:space="preserve"> UB cu ateliere de consiliere educațională și pentru carieră!</w:t>
      </w:r>
    </w:p>
    <w:p w14:paraId="1514F395" w14:textId="77777777" w:rsidR="00C420DC" w:rsidRDefault="00C420DC">
      <w:pPr>
        <w:rPr>
          <w:b/>
        </w:rPr>
      </w:pPr>
    </w:p>
    <w:p w14:paraId="00000002" w14:textId="77777777" w:rsidR="00D9367A" w:rsidRDefault="00000000">
      <w:pPr>
        <w:jc w:val="both"/>
        <w:rPr>
          <w:b/>
        </w:rPr>
      </w:pPr>
      <w:r>
        <w:t xml:space="preserve">Vrei să afli ce facultate ți se potrivește sau cum să-ți începi cariera? Te invităm la o serie de sesiuni de consiliere educațională și pentru carieră, în cadrul primului </w:t>
      </w:r>
      <w:proofErr w:type="spellStart"/>
      <w:r>
        <w:rPr>
          <w:b/>
        </w:rPr>
        <w:t>festivALL</w:t>
      </w:r>
      <w:proofErr w:type="spellEnd"/>
      <w:r>
        <w:rPr>
          <w:b/>
        </w:rPr>
        <w:t xml:space="preserve"> UB.</w:t>
      </w:r>
    </w:p>
    <w:p w14:paraId="00000003" w14:textId="2F229CC0" w:rsidR="00D9367A" w:rsidRDefault="00000000">
      <w:pPr>
        <w:jc w:val="both"/>
      </w:pPr>
      <w:r>
        <w:rPr>
          <w:b/>
        </w:rPr>
        <w:t>Evenimentele vor avea loc vineri și sâmbătă, 9-10 mai 2025</w:t>
      </w:r>
      <w:r>
        <w:t xml:space="preserve">, la </w:t>
      </w:r>
      <w:r w:rsidR="00C420DC">
        <w:rPr>
          <w:b/>
        </w:rPr>
        <w:t xml:space="preserve">Zona de Ateliere </w:t>
      </w:r>
      <w:r>
        <w:t xml:space="preserve">din Grădina Botanică „Dimitrie </w:t>
      </w:r>
      <w:proofErr w:type="spellStart"/>
      <w:r>
        <w:t>Brandza</w:t>
      </w:r>
      <w:proofErr w:type="spellEnd"/>
      <w:r>
        <w:t xml:space="preserve">”. </w:t>
      </w:r>
    </w:p>
    <w:p w14:paraId="00000004" w14:textId="77777777" w:rsidR="00D9367A" w:rsidRDefault="00000000">
      <w:pPr>
        <w:spacing w:line="278" w:lineRule="auto"/>
        <w:jc w:val="both"/>
      </w:pPr>
      <w:r>
        <w:rPr>
          <w:sz w:val="24"/>
          <w:szCs w:val="24"/>
        </w:rPr>
        <w:t xml:space="preserve">Accesul la primul </w:t>
      </w:r>
      <w:proofErr w:type="spellStart"/>
      <w:r>
        <w:rPr>
          <w:b/>
          <w:i/>
          <w:sz w:val="24"/>
          <w:szCs w:val="24"/>
        </w:rPr>
        <w:t>festivALL</w:t>
      </w:r>
      <w:proofErr w:type="spellEnd"/>
      <w:r>
        <w:rPr>
          <w:b/>
          <w:i/>
          <w:sz w:val="24"/>
          <w:szCs w:val="24"/>
        </w:rPr>
        <w:t xml:space="preserve"> UB </w:t>
      </w:r>
      <w:r>
        <w:rPr>
          <w:sz w:val="24"/>
          <w:szCs w:val="24"/>
        </w:rPr>
        <w:t xml:space="preserve">organizat de </w:t>
      </w:r>
      <w:r>
        <w:rPr>
          <w:b/>
          <w:sz w:val="24"/>
          <w:szCs w:val="24"/>
        </w:rPr>
        <w:t>Direcția Comunicare și Relații Publice</w:t>
      </w:r>
      <w:r>
        <w:rPr>
          <w:sz w:val="24"/>
          <w:szCs w:val="24"/>
        </w:rPr>
        <w:t xml:space="preserve"> este gratuit și se face în baza brățării pe care o poți obține de </w:t>
      </w:r>
      <w:hyperlink r:id="rId5">
        <w:r>
          <w:rPr>
            <w:b/>
            <w:color w:val="467886"/>
            <w:sz w:val="24"/>
            <w:szCs w:val="24"/>
            <w:u w:val="single"/>
          </w:rPr>
          <w:t>aici</w:t>
        </w:r>
      </w:hyperlink>
      <w:r>
        <w:rPr>
          <w:sz w:val="24"/>
          <w:szCs w:val="24"/>
        </w:rPr>
        <w:t>.</w:t>
      </w:r>
    </w:p>
    <w:p w14:paraId="00000005" w14:textId="77777777" w:rsidR="00D9367A" w:rsidRDefault="00000000">
      <w:pPr>
        <w:rPr>
          <w:b/>
        </w:rPr>
      </w:pPr>
      <w:r>
        <w:rPr>
          <w:b/>
        </w:rPr>
        <w:t>Ce ți-am pregătit la atelierele de consiliere educațională?</w:t>
      </w:r>
    </w:p>
    <w:p w14:paraId="03BA0B7F" w14:textId="77777777" w:rsidR="00C420DC" w:rsidRDefault="00000000">
      <w:pPr>
        <w:jc w:val="both"/>
      </w:pPr>
      <w:r>
        <w:t xml:space="preserve">Poți participa la </w:t>
      </w:r>
      <w:r>
        <w:rPr>
          <w:b/>
        </w:rPr>
        <w:t>sesiuni interactive de consiliere</w:t>
      </w:r>
      <w:r>
        <w:t xml:space="preserve"> susținute de Marian Crăciun, Consilier de carieră, GCDF și </w:t>
      </w:r>
      <w:r w:rsidRPr="009B49AD">
        <w:rPr>
          <w:i/>
          <w:iCs/>
        </w:rPr>
        <w:t xml:space="preserve">Mental </w:t>
      </w:r>
      <w:proofErr w:type="spellStart"/>
      <w:r w:rsidRPr="009B49AD">
        <w:rPr>
          <w:i/>
          <w:iCs/>
        </w:rPr>
        <w:t>Health</w:t>
      </w:r>
      <w:proofErr w:type="spellEnd"/>
      <w:r w:rsidRPr="009B49AD">
        <w:rPr>
          <w:i/>
          <w:iCs/>
        </w:rPr>
        <w:t xml:space="preserve"> Facilitator</w:t>
      </w:r>
      <w:r>
        <w:t>, Director al Departamentului de Consiliere și Orientare pentru Carieră</w:t>
      </w:r>
      <w:r w:rsidR="00C420DC">
        <w:t xml:space="preserve"> al</w:t>
      </w:r>
      <w:r>
        <w:t xml:space="preserve"> Universit</w:t>
      </w:r>
      <w:r w:rsidR="00C420DC">
        <w:t>ății</w:t>
      </w:r>
      <w:r>
        <w:t xml:space="preserve"> din București, unde o să discuți despre cum alegi facultatea potrivită pentru tine! </w:t>
      </w:r>
    </w:p>
    <w:p w14:paraId="00000006" w14:textId="2A36647E" w:rsidR="00D9367A" w:rsidRDefault="00000000">
      <w:pPr>
        <w:jc w:val="both"/>
      </w:pPr>
      <w:r>
        <w:t xml:space="preserve">Vei primi sprijin în planificarea carierei prin activități și chestionare care te vor ajuta să descoperi ce domenii ți se potrivesc cel mai bine. </w:t>
      </w:r>
    </w:p>
    <w:p w14:paraId="19BBF6F6" w14:textId="2673F829" w:rsidR="00C420DC" w:rsidRDefault="00000000">
      <w:pPr>
        <w:jc w:val="both"/>
      </w:pPr>
      <w:r>
        <w:t xml:space="preserve">Dacă te sperie gândul că trebuie să îți faci un CV iar videoclipurile de pe </w:t>
      </w:r>
      <w:proofErr w:type="spellStart"/>
      <w:r>
        <w:t>You</w:t>
      </w:r>
      <w:r w:rsidR="00C420DC">
        <w:t>T</w:t>
      </w:r>
      <w:r>
        <w:t>ube</w:t>
      </w:r>
      <w:proofErr w:type="spellEnd"/>
      <w:r>
        <w:t xml:space="preserve"> care te învață cum să te pregătești pentru interviuri nu te ajută, aici o să înveți cum să gestionezi toate aceste lucruri!</w:t>
      </w:r>
    </w:p>
    <w:p w14:paraId="5DA08508" w14:textId="044023F3" w:rsidR="00C420DC" w:rsidRDefault="00C420DC">
      <w:pPr>
        <w:jc w:val="both"/>
      </w:pPr>
      <w:r w:rsidRPr="00C420DC">
        <w:t xml:space="preserve">Și pentru că vrem să ne asigurăm că informațiile rămân cu tine mult timp de acum încolo, i-am rugat și pe prietenii noștri de la </w:t>
      </w:r>
      <w:r w:rsidRPr="00C420DC">
        <w:rPr>
          <w:b/>
          <w:bCs/>
        </w:rPr>
        <w:t xml:space="preserve">Kaufland </w:t>
      </w:r>
      <w:r w:rsidRPr="00C420DC">
        <w:t xml:space="preserve">să ne ajute cu atelierul </w:t>
      </w:r>
      <w:r w:rsidRPr="00C420DC">
        <w:rPr>
          <w:b/>
          <w:bCs/>
        </w:rPr>
        <w:t>„Startul carierei tale la Kaufland România”</w:t>
      </w:r>
      <w:r>
        <w:t xml:space="preserve">. Vineri, pe </w:t>
      </w:r>
      <w:r w:rsidRPr="00C420DC">
        <w:rPr>
          <w:b/>
          <w:bCs/>
        </w:rPr>
        <w:t>9 mai 2025, în intervalul orar 13:00 – 13:30</w:t>
      </w:r>
      <w:r>
        <w:t>.</w:t>
      </w:r>
    </w:p>
    <w:p w14:paraId="00000008" w14:textId="77777777" w:rsidR="00D9367A" w:rsidRDefault="00000000">
      <w:pPr>
        <w:jc w:val="both"/>
      </w:pPr>
      <w:r>
        <w:t>Totul va fi interactiv, practic și concentrat pe ceea ce contează pentru tine!</w:t>
      </w:r>
    </w:p>
    <w:p w14:paraId="00000009" w14:textId="77777777" w:rsidR="00D9367A" w:rsidRDefault="00000000">
      <w:pPr>
        <w:jc w:val="both"/>
        <w:rPr>
          <w:b/>
        </w:rPr>
      </w:pPr>
      <w:r>
        <w:rPr>
          <w:b/>
        </w:rPr>
        <w:t xml:space="preserve">Ce te mai așteaptă la primul </w:t>
      </w:r>
      <w:proofErr w:type="spellStart"/>
      <w:r>
        <w:rPr>
          <w:b/>
        </w:rPr>
        <w:t>festivALL</w:t>
      </w:r>
      <w:proofErr w:type="spellEnd"/>
      <w:r>
        <w:rPr>
          <w:b/>
        </w:rPr>
        <w:t xml:space="preserve"> UB? Combo, doar în favoarea ta!</w:t>
      </w:r>
    </w:p>
    <w:p w14:paraId="0000000A" w14:textId="77777777" w:rsidR="00D936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 de </w:t>
      </w:r>
      <w:r>
        <w:rPr>
          <w:b/>
          <w:sz w:val="24"/>
          <w:szCs w:val="24"/>
        </w:rPr>
        <w:t xml:space="preserve">Direcția Comunicare și Relații Publice, </w:t>
      </w:r>
      <w:proofErr w:type="spellStart"/>
      <w:r>
        <w:rPr>
          <w:b/>
          <w:sz w:val="24"/>
          <w:szCs w:val="24"/>
        </w:rPr>
        <w:t>festivALL</w:t>
      </w:r>
      <w:proofErr w:type="spellEnd"/>
      <w:r>
        <w:rPr>
          <w:b/>
          <w:sz w:val="24"/>
          <w:szCs w:val="24"/>
        </w:rPr>
        <w:t xml:space="preserve"> UB </w:t>
      </w:r>
      <w:r>
        <w:rPr>
          <w:sz w:val="24"/>
          <w:szCs w:val="24"/>
        </w:rPr>
        <w:t>va transforma Grădina Botanică a Universității din București într-un spațiu interactiv, cu ateliere, prezentări, experimente live, zone de relaxare, muzică și activități creative, pentru a crea o experiență memorabilă pentru elevi și pentru a le deschide apetitul pentru educația de calitate.</w:t>
      </w:r>
    </w:p>
    <w:p w14:paraId="0000000B" w14:textId="77777777" w:rsidR="00D9367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Descoperă </w:t>
      </w:r>
      <w:r>
        <w:rPr>
          <w:b/>
          <w:sz w:val="24"/>
          <w:szCs w:val="24"/>
        </w:rPr>
        <w:t xml:space="preserve">aici </w:t>
      </w:r>
      <w:r>
        <w:rPr>
          <w:sz w:val="24"/>
          <w:szCs w:val="24"/>
        </w:rPr>
        <w:t xml:space="preserve">programul complet al activităților, ia-ți biletul gratuit de </w:t>
      </w:r>
      <w:hyperlink r:id="rId6">
        <w:r w:rsidRPr="00C420DC">
          <w:rPr>
            <w:b/>
            <w:bCs/>
            <w:color w:val="467886"/>
            <w:sz w:val="24"/>
            <w:szCs w:val="24"/>
            <w:u w:val="single"/>
          </w:rPr>
          <w:t>aici</w:t>
        </w:r>
      </w:hyperlink>
      <w:r>
        <w:rPr>
          <w:sz w:val="24"/>
          <w:szCs w:val="24"/>
        </w:rPr>
        <w:t xml:space="preserve"> și hai să ne cunoaștem!</w:t>
      </w:r>
    </w:p>
    <w:sectPr w:rsidR="00D9367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812492D-03E4-4C80-8D08-671A773F99AD}"/>
    <w:embedBold r:id="rId2" w:fontKey="{3F22E42D-4BFF-4EDA-806C-B3FBF6BD48C3}"/>
    <w:embedItalic r:id="rId3" w:fontKey="{738FCF01-43F4-4249-A4E5-8981205E51E1}"/>
    <w:embedBoldItalic r:id="rId4" w:fontKey="{BC41FDD5-5E95-4FD0-B85E-C74652F98EE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C410654-442B-475C-9BBD-1648B31BA81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7A"/>
    <w:rsid w:val="009B49AD"/>
    <w:rsid w:val="00A70F0D"/>
    <w:rsid w:val="00C420DC"/>
    <w:rsid w:val="00D9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FC75"/>
  <w15:docId w15:val="{D3B87968-1BD7-47E7-83AD-0B254FEF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link w:val="TitluCaracter"/>
    <w:uiPriority w:val="10"/>
    <w:qFormat/>
    <w:rsid w:val="0016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1643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43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432A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432A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432A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432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432A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432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432A"/>
    <w:rPr>
      <w:rFonts w:eastAsiaTheme="majorEastAsia" w:cstheme="majorBidi"/>
      <w:color w:val="272727" w:themeColor="text1" w:themeTint="D8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6432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color w:val="595959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432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16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432A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16432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432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432A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1643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839CD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8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.jotform.com/unibuc/inscrie-te-la-primul-festivall-ub" TargetMode="External"/><Relationship Id="rId5" Type="http://schemas.openxmlformats.org/officeDocument/2006/relationships/hyperlink" Target="http://bit.ly/festivALL2025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KaDWgR+blni/IjvxP2B2MWsjg==">CgMxLjA4AHIhMVF2RXNrWXZTcTAtRmU1NlVaZ3hfNHpfOExISmtDT1V4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Cojocaru</dc:creator>
  <cp:lastModifiedBy>IOAN MICLEA</cp:lastModifiedBy>
  <cp:revision>3</cp:revision>
  <dcterms:created xsi:type="dcterms:W3CDTF">2025-04-28T08:29:00Z</dcterms:created>
  <dcterms:modified xsi:type="dcterms:W3CDTF">2025-04-30T15:32:00Z</dcterms:modified>
</cp:coreProperties>
</file>