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4E3D6" w14:textId="149C2B39" w:rsidR="002D778F" w:rsidRDefault="0016251A" w:rsidP="00F949B3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Precizări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referitoare la </w:t>
      </w:r>
      <w:r w:rsidR="002E04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propunerea </w:t>
      </w:r>
      <w:r w:rsidR="00B96C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 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>organizare</w:t>
      </w:r>
      <w:r w:rsidR="00B96C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>a dezbaterii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 Universitatea din București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între candidații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clasați în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turul al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II-lea</w:t>
      </w:r>
      <w:r w:rsidR="002D77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al alegerilor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pentru Președintele României </w:t>
      </w:r>
    </w:p>
    <w:p w14:paraId="6319A694" w14:textId="77777777" w:rsidR="005E36B6" w:rsidRDefault="005E36B6" w:rsidP="00F949B3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5C06D9BC" w14:textId="69BCB840" w:rsidR="001834D3" w:rsidRDefault="001834D3" w:rsidP="002D778F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A49C9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Universitatea din București (UB)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transmite următoarele precizări referitoare la </w:t>
      </w:r>
      <w:r w:rsidR="00B96C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propunerea </w:t>
      </w:r>
      <w:r w:rsidR="002E040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 </w:t>
      </w:r>
      <w:r w:rsidRPr="001834D3">
        <w:rPr>
          <w:rFonts w:ascii="Times New Roman" w:eastAsia="Times New Roman" w:hAnsi="Times New Roman" w:cs="Times New Roman"/>
          <w:sz w:val="24"/>
          <w:szCs w:val="24"/>
        </w:rPr>
        <w:t>organizare</w:t>
      </w:r>
      <w:r w:rsidR="002E04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34D3">
        <w:rPr>
          <w:rFonts w:ascii="Times New Roman" w:eastAsia="Times New Roman" w:hAnsi="Times New Roman" w:cs="Times New Roman"/>
          <w:sz w:val="24"/>
          <w:szCs w:val="24"/>
        </w:rPr>
        <w:t xml:space="preserve">a dezbaterii </w:t>
      </w:r>
      <w:r w:rsidR="00635128" w:rsidRPr="00635128">
        <w:rPr>
          <w:rFonts w:ascii="Times New Roman" w:eastAsia="Times New Roman" w:hAnsi="Times New Roman" w:cs="Times New Roman"/>
          <w:sz w:val="24"/>
          <w:szCs w:val="24"/>
        </w:rPr>
        <w:t>între candidații clasați în turul al II-lea al alegerilor pentru Președintele României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2CAB531" w14:textId="63308770" w:rsidR="001834D3" w:rsidRDefault="002D778F" w:rsidP="002D778F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În urma finalizării primului tur de scrutin pentru alegerile prezidențiale, </w:t>
      </w:r>
      <w:r w:rsidR="003542AC" w:rsidRPr="004A49C9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UB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transmis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, luni, 5 mai 2025,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invitații </w:t>
      </w:r>
      <w:r w:rsidR="001834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oficiale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celor doi candidați calificați pentru turul al doilea al alegerilor prezidențiale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în vederea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particip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ării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 o dezbatere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deschisă </w:t>
      </w:r>
      <w:r w:rsidR="001834D3">
        <w:rPr>
          <w:rFonts w:ascii="Times New Roman" w:eastAsia="Times New Roman" w:hAnsi="Times New Roman" w:cs="Times New Roman"/>
          <w:sz w:val="24"/>
          <w:szCs w:val="24"/>
          <w:lang w:eastAsia="en-GB"/>
        </w:rPr>
        <w:t>cu membri ai comunității UB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, profesori, cercetători, studenți și personal administrativ,</w:t>
      </w:r>
      <w:r w:rsidR="001834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în Aula Magna a </w:t>
      </w:r>
      <w:r w:rsidR="001834D3">
        <w:rPr>
          <w:rFonts w:ascii="Times New Roman" w:eastAsia="Times New Roman" w:hAnsi="Times New Roman" w:cs="Times New Roman"/>
          <w:sz w:val="24"/>
          <w:szCs w:val="24"/>
          <w:lang w:eastAsia="en-GB"/>
        </w:rPr>
        <w:t>Facultății de Drept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="00803DB1">
        <w:rPr>
          <w:rFonts w:ascii="Times New Roman" w:eastAsia="Times New Roman" w:hAnsi="Times New Roman" w:cs="Times New Roman"/>
          <w:sz w:val="24"/>
          <w:szCs w:val="24"/>
          <w:lang w:eastAsia="en-GB"/>
        </w:rPr>
        <w:t>luni, 12 mai 2025, ora 19:00.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Invitația la dezbatere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fusese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înmânată inițial </w:t>
      </w:r>
      <w:r w:rsidR="00B1783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tuturor candidaților 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cu ocazia semnării </w:t>
      </w:r>
      <w:r w:rsidR="00B17832" w:rsidRPr="00B17832">
        <w:rPr>
          <w:rFonts w:ascii="Times New Roman" w:hAnsi="Times New Roman" w:cs="Times New Roman"/>
          <w:i/>
          <w:iCs/>
          <w:color w:val="1F1F1F"/>
          <w:sz w:val="24"/>
          <w:szCs w:val="24"/>
          <w:shd w:val="clear" w:color="auto" w:fill="FFFFFF"/>
        </w:rPr>
        <w:t>Declarației din Balconul Universității din București pentru păstrarea orientării euroatlantice a României</w:t>
      </w:r>
      <w:r w:rsidR="00B17832" w:rsidRPr="00B17832"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 </w:t>
      </w:r>
      <w:r w:rsidR="00B17832" w:rsidRPr="00B17832">
        <w:rPr>
          <w:rFonts w:ascii="Times New Roman" w:hAnsi="Times New Roman" w:cs="Times New Roman"/>
          <w:i/>
          <w:iCs/>
          <w:color w:val="1F1F1F"/>
          <w:sz w:val="24"/>
          <w:szCs w:val="24"/>
          <w:shd w:val="clear" w:color="auto" w:fill="FFFFFF"/>
        </w:rPr>
        <w:t>și a valorilor societății democratice</w:t>
      </w:r>
      <w:r w:rsidR="00B17832"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, 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care a avut loc joi, 24 aprilie 2025. Invitația a fost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re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transmisă 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oficial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și </w:t>
      </w:r>
      <w:r w:rsidR="00975B88">
        <w:rPr>
          <w:rFonts w:ascii="Times New Roman" w:eastAsia="Times New Roman" w:hAnsi="Times New Roman" w:cs="Times New Roman"/>
          <w:sz w:val="24"/>
          <w:szCs w:val="24"/>
          <w:lang w:eastAsia="en-GB"/>
        </w:rPr>
        <w:t>joi, 8 mai 2025.</w:t>
      </w:r>
    </w:p>
    <w:p w14:paraId="414C3D13" w14:textId="49EC091B" w:rsidR="001834D3" w:rsidRPr="00B17832" w:rsidRDefault="001834D3" w:rsidP="002D778F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Reprezentanții desemnați de una dintre p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ă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rți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u contacta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 Universitatea din București 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sâmbătă, 10 mai 2025,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în vederea stabilirii unei întâlniri cu privire la formatul 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dezbaterii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C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urmare, a fost stabilită o 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discuție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cu reprezentanți ai UB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duminică, 11 mai 2025, la care au fost invita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te să participe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și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>persoane desemnate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D47EB9">
        <w:rPr>
          <w:rFonts w:ascii="Times New Roman" w:eastAsia="Times New Roman" w:hAnsi="Times New Roman" w:cs="Times New Roman"/>
          <w:sz w:val="24"/>
          <w:szCs w:val="24"/>
          <w:lang w:eastAsia="en-GB"/>
        </w:rPr>
        <w:t>de celălalt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candidat.</w:t>
      </w:r>
    </w:p>
    <w:p w14:paraId="177FBA2F" w14:textId="7BD59EA5" w:rsidR="00532822" w:rsidRDefault="00D47EB9" w:rsidP="00F949B3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În</w:t>
      </w:r>
      <w:r w:rsidR="00803D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urma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întâlnirii</w:t>
      </w:r>
      <w:r w:rsidR="00803D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 s-a ajuns la un acord al părților de a participa la dezbaterea propusă de UB. Reprezentanții Universității din București </w:t>
      </w:r>
      <w:r w:rsidR="001834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își exprimă regretul că nu s-au întrunit condițiile necesare pentru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organizarea dezbaterii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dintre candidații la funcția de </w:t>
      </w:r>
      <w:r w:rsidR="00635128">
        <w:rPr>
          <w:rFonts w:ascii="Times New Roman" w:eastAsia="Times New Roman" w:hAnsi="Times New Roman" w:cs="Times New Roman"/>
          <w:sz w:val="24"/>
          <w:szCs w:val="24"/>
          <w:lang w:eastAsia="en-GB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reședinte a</w:t>
      </w:r>
      <w:r w:rsidR="00635128">
        <w:rPr>
          <w:rFonts w:ascii="Times New Roman" w:eastAsia="Times New Roman" w:hAnsi="Times New Roman" w:cs="Times New Roman"/>
          <w:sz w:val="24"/>
          <w:szCs w:val="24"/>
          <w:lang w:eastAsia="en-GB"/>
        </w:rPr>
        <w:t>l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României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cu membrii comunității </w:t>
      </w:r>
      <w:r w:rsidR="00635128">
        <w:rPr>
          <w:rFonts w:ascii="Times New Roman" w:eastAsia="Times New Roman" w:hAnsi="Times New Roman" w:cs="Times New Roman"/>
          <w:sz w:val="24"/>
          <w:szCs w:val="24"/>
          <w:lang w:eastAsia="en-GB"/>
        </w:rPr>
        <w:t>UB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profesori,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cercetători, </w:t>
      </w:r>
      <w:r w:rsidR="0016251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studenți și personal administrativ. </w:t>
      </w:r>
    </w:p>
    <w:p w14:paraId="53B8655B" w14:textId="45F503F0" w:rsidR="00705ADC" w:rsidRPr="00292630" w:rsidRDefault="00705ADC" w:rsidP="00F949B3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05ADC" w:rsidRPr="00292630" w:rsidSect="00532822">
      <w:headerReference w:type="even" r:id="rId11"/>
      <w:headerReference w:type="first" r:id="rId12"/>
      <w:pgSz w:w="11900" w:h="16840"/>
      <w:pgMar w:top="3261" w:right="1440" w:bottom="1843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4398E" w14:textId="77777777" w:rsidR="002B7290" w:rsidRDefault="002B7290" w:rsidP="005342E2">
      <w:pPr>
        <w:spacing w:after="0" w:line="240" w:lineRule="auto"/>
      </w:pPr>
      <w:r>
        <w:separator/>
      </w:r>
    </w:p>
  </w:endnote>
  <w:endnote w:type="continuationSeparator" w:id="0">
    <w:p w14:paraId="47E2A918" w14:textId="77777777" w:rsidR="002B7290" w:rsidRDefault="002B7290" w:rsidP="00534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DA48C" w14:textId="77777777" w:rsidR="002B7290" w:rsidRDefault="002B7290" w:rsidP="005342E2">
      <w:pPr>
        <w:spacing w:after="0" w:line="240" w:lineRule="auto"/>
      </w:pPr>
      <w:r>
        <w:separator/>
      </w:r>
    </w:p>
  </w:footnote>
  <w:footnote w:type="continuationSeparator" w:id="0">
    <w:p w14:paraId="74239BE4" w14:textId="77777777" w:rsidR="002B7290" w:rsidRDefault="002B7290" w:rsidP="00534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E1A12" w14:textId="614B0942" w:rsidR="005342E2" w:rsidRDefault="002568D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6704" behindDoc="1" locked="0" layoutInCell="0" allowOverlap="1" wp14:anchorId="012F7AB8" wp14:editId="60CADB4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24585966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DA1C9" w14:textId="77777777" w:rsidR="005342E2" w:rsidRDefault="002B7290">
    <w:pPr>
      <w:pStyle w:val="Header"/>
    </w:pPr>
    <w:r>
      <w:rPr>
        <w:noProof/>
        <w:lang w:val="en-GB" w:eastAsia="en-GB"/>
      </w:rPr>
      <w:pict w14:anchorId="5F2388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95.2pt;height:841.9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risoare oficiala aniversare 16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A280E"/>
    <w:multiLevelType w:val="multilevel"/>
    <w:tmpl w:val="A68A9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1679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42E2"/>
    <w:rsid w:val="000209B5"/>
    <w:rsid w:val="0002606A"/>
    <w:rsid w:val="000338C0"/>
    <w:rsid w:val="00035100"/>
    <w:rsid w:val="00044ED5"/>
    <w:rsid w:val="00051293"/>
    <w:rsid w:val="00053C2D"/>
    <w:rsid w:val="000579CF"/>
    <w:rsid w:val="00061A17"/>
    <w:rsid w:val="00064EE3"/>
    <w:rsid w:val="00072CFB"/>
    <w:rsid w:val="000730D8"/>
    <w:rsid w:val="00090916"/>
    <w:rsid w:val="0009635E"/>
    <w:rsid w:val="000C47CB"/>
    <w:rsid w:val="000D4493"/>
    <w:rsid w:val="000D5C76"/>
    <w:rsid w:val="000E070B"/>
    <w:rsid w:val="000E37D0"/>
    <w:rsid w:val="000F7654"/>
    <w:rsid w:val="001108A6"/>
    <w:rsid w:val="00113D20"/>
    <w:rsid w:val="00120CD6"/>
    <w:rsid w:val="00137A2F"/>
    <w:rsid w:val="00145251"/>
    <w:rsid w:val="00161DBA"/>
    <w:rsid w:val="0016251A"/>
    <w:rsid w:val="00164510"/>
    <w:rsid w:val="001650FC"/>
    <w:rsid w:val="00181605"/>
    <w:rsid w:val="001834D3"/>
    <w:rsid w:val="0019653C"/>
    <w:rsid w:val="001A4770"/>
    <w:rsid w:val="001B40D2"/>
    <w:rsid w:val="001C280B"/>
    <w:rsid w:val="001C441C"/>
    <w:rsid w:val="001C66C3"/>
    <w:rsid w:val="001E17E3"/>
    <w:rsid w:val="001E3F58"/>
    <w:rsid w:val="00200442"/>
    <w:rsid w:val="00213C1A"/>
    <w:rsid w:val="00235690"/>
    <w:rsid w:val="00236DE3"/>
    <w:rsid w:val="0025196D"/>
    <w:rsid w:val="00254EEB"/>
    <w:rsid w:val="002568D0"/>
    <w:rsid w:val="00267445"/>
    <w:rsid w:val="00271E4F"/>
    <w:rsid w:val="002747D0"/>
    <w:rsid w:val="00280135"/>
    <w:rsid w:val="00285DA3"/>
    <w:rsid w:val="00287CCF"/>
    <w:rsid w:val="002918A9"/>
    <w:rsid w:val="00292630"/>
    <w:rsid w:val="002A051E"/>
    <w:rsid w:val="002A52A8"/>
    <w:rsid w:val="002A599A"/>
    <w:rsid w:val="002B1404"/>
    <w:rsid w:val="002B7290"/>
    <w:rsid w:val="002C5A68"/>
    <w:rsid w:val="002D778F"/>
    <w:rsid w:val="002E0408"/>
    <w:rsid w:val="00301275"/>
    <w:rsid w:val="00310191"/>
    <w:rsid w:val="00313F4B"/>
    <w:rsid w:val="00321F99"/>
    <w:rsid w:val="00340D89"/>
    <w:rsid w:val="00345AB8"/>
    <w:rsid w:val="003542AC"/>
    <w:rsid w:val="00362DDB"/>
    <w:rsid w:val="00365B27"/>
    <w:rsid w:val="003838C8"/>
    <w:rsid w:val="00397925"/>
    <w:rsid w:val="003A184E"/>
    <w:rsid w:val="003B4764"/>
    <w:rsid w:val="003D0F59"/>
    <w:rsid w:val="003E173F"/>
    <w:rsid w:val="003E3CE5"/>
    <w:rsid w:val="003E56C7"/>
    <w:rsid w:val="003F0429"/>
    <w:rsid w:val="004240A3"/>
    <w:rsid w:val="0042499A"/>
    <w:rsid w:val="00426CB9"/>
    <w:rsid w:val="0043710C"/>
    <w:rsid w:val="004411F9"/>
    <w:rsid w:val="00465533"/>
    <w:rsid w:val="00466FFA"/>
    <w:rsid w:val="00476D4A"/>
    <w:rsid w:val="00481639"/>
    <w:rsid w:val="004A49C9"/>
    <w:rsid w:val="004A6134"/>
    <w:rsid w:val="004A64AC"/>
    <w:rsid w:val="004A6F71"/>
    <w:rsid w:val="004B1501"/>
    <w:rsid w:val="004C599E"/>
    <w:rsid w:val="004D4E59"/>
    <w:rsid w:val="004E0E64"/>
    <w:rsid w:val="004E3AF7"/>
    <w:rsid w:val="004E6839"/>
    <w:rsid w:val="004F0E4A"/>
    <w:rsid w:val="004F3273"/>
    <w:rsid w:val="00511AE8"/>
    <w:rsid w:val="00525F2B"/>
    <w:rsid w:val="00532822"/>
    <w:rsid w:val="005342E2"/>
    <w:rsid w:val="00540786"/>
    <w:rsid w:val="00547B15"/>
    <w:rsid w:val="005514A7"/>
    <w:rsid w:val="00557B10"/>
    <w:rsid w:val="00565B44"/>
    <w:rsid w:val="005740A0"/>
    <w:rsid w:val="005749D5"/>
    <w:rsid w:val="005A34D3"/>
    <w:rsid w:val="005A79B2"/>
    <w:rsid w:val="005A7EF1"/>
    <w:rsid w:val="005B4EC6"/>
    <w:rsid w:val="005C15A4"/>
    <w:rsid w:val="005E36B6"/>
    <w:rsid w:val="00604CB0"/>
    <w:rsid w:val="0061746B"/>
    <w:rsid w:val="00632915"/>
    <w:rsid w:val="00634E99"/>
    <w:rsid w:val="00635128"/>
    <w:rsid w:val="00650CD6"/>
    <w:rsid w:val="006609D6"/>
    <w:rsid w:val="00661083"/>
    <w:rsid w:val="0066590F"/>
    <w:rsid w:val="00672DFE"/>
    <w:rsid w:val="00680B9E"/>
    <w:rsid w:val="0068415F"/>
    <w:rsid w:val="00687210"/>
    <w:rsid w:val="006A4E2A"/>
    <w:rsid w:val="006B3E70"/>
    <w:rsid w:val="006B531C"/>
    <w:rsid w:val="006C0D9F"/>
    <w:rsid w:val="006C45ED"/>
    <w:rsid w:val="006D69F1"/>
    <w:rsid w:val="006E4D26"/>
    <w:rsid w:val="006F78FD"/>
    <w:rsid w:val="00705ADC"/>
    <w:rsid w:val="00710F71"/>
    <w:rsid w:val="00720B8B"/>
    <w:rsid w:val="00740056"/>
    <w:rsid w:val="007A4E75"/>
    <w:rsid w:val="007A653B"/>
    <w:rsid w:val="007B298F"/>
    <w:rsid w:val="007C5F99"/>
    <w:rsid w:val="007D524F"/>
    <w:rsid w:val="007E2D15"/>
    <w:rsid w:val="007F2853"/>
    <w:rsid w:val="007F5C01"/>
    <w:rsid w:val="007F787D"/>
    <w:rsid w:val="00803DB1"/>
    <w:rsid w:val="00806EC0"/>
    <w:rsid w:val="0081646F"/>
    <w:rsid w:val="0082375B"/>
    <w:rsid w:val="0086503D"/>
    <w:rsid w:val="00871E50"/>
    <w:rsid w:val="00891CA7"/>
    <w:rsid w:val="008937C9"/>
    <w:rsid w:val="00893E2E"/>
    <w:rsid w:val="008A51CC"/>
    <w:rsid w:val="008E0BF8"/>
    <w:rsid w:val="008E3BAE"/>
    <w:rsid w:val="008E4626"/>
    <w:rsid w:val="008F0EE2"/>
    <w:rsid w:val="008F17EF"/>
    <w:rsid w:val="008F5E6F"/>
    <w:rsid w:val="00900A7A"/>
    <w:rsid w:val="009035A0"/>
    <w:rsid w:val="00911415"/>
    <w:rsid w:val="009236D7"/>
    <w:rsid w:val="00930132"/>
    <w:rsid w:val="00946DB6"/>
    <w:rsid w:val="00955C39"/>
    <w:rsid w:val="00956895"/>
    <w:rsid w:val="00966429"/>
    <w:rsid w:val="00966647"/>
    <w:rsid w:val="00975B88"/>
    <w:rsid w:val="00995372"/>
    <w:rsid w:val="00995EDE"/>
    <w:rsid w:val="0099724D"/>
    <w:rsid w:val="009A17F5"/>
    <w:rsid w:val="009B7EE0"/>
    <w:rsid w:val="009C1DDB"/>
    <w:rsid w:val="009E1B28"/>
    <w:rsid w:val="009E6961"/>
    <w:rsid w:val="00A06CCB"/>
    <w:rsid w:val="00A10922"/>
    <w:rsid w:val="00A23E25"/>
    <w:rsid w:val="00A25B46"/>
    <w:rsid w:val="00A324E5"/>
    <w:rsid w:val="00A36435"/>
    <w:rsid w:val="00A733CE"/>
    <w:rsid w:val="00A76191"/>
    <w:rsid w:val="00A84D28"/>
    <w:rsid w:val="00AA7E13"/>
    <w:rsid w:val="00AF5FB8"/>
    <w:rsid w:val="00B01B7B"/>
    <w:rsid w:val="00B01CC9"/>
    <w:rsid w:val="00B14816"/>
    <w:rsid w:val="00B14E3B"/>
    <w:rsid w:val="00B154D9"/>
    <w:rsid w:val="00B17832"/>
    <w:rsid w:val="00B21FF4"/>
    <w:rsid w:val="00B33991"/>
    <w:rsid w:val="00B345C9"/>
    <w:rsid w:val="00B63AC1"/>
    <w:rsid w:val="00B6724D"/>
    <w:rsid w:val="00B75D9F"/>
    <w:rsid w:val="00B75E39"/>
    <w:rsid w:val="00B77891"/>
    <w:rsid w:val="00B939C6"/>
    <w:rsid w:val="00B96CB4"/>
    <w:rsid w:val="00BA2AAF"/>
    <w:rsid w:val="00BB08EC"/>
    <w:rsid w:val="00BB238F"/>
    <w:rsid w:val="00BC20FD"/>
    <w:rsid w:val="00BD03EA"/>
    <w:rsid w:val="00BD5198"/>
    <w:rsid w:val="00BE46B1"/>
    <w:rsid w:val="00BF7355"/>
    <w:rsid w:val="00C101CD"/>
    <w:rsid w:val="00C152F8"/>
    <w:rsid w:val="00C165CA"/>
    <w:rsid w:val="00C20336"/>
    <w:rsid w:val="00C23EAF"/>
    <w:rsid w:val="00C43291"/>
    <w:rsid w:val="00C61109"/>
    <w:rsid w:val="00C7792F"/>
    <w:rsid w:val="00C86835"/>
    <w:rsid w:val="00C9287E"/>
    <w:rsid w:val="00CA70E0"/>
    <w:rsid w:val="00CA7837"/>
    <w:rsid w:val="00CB4EF2"/>
    <w:rsid w:val="00CD79A8"/>
    <w:rsid w:val="00CE6C15"/>
    <w:rsid w:val="00D055D4"/>
    <w:rsid w:val="00D244AB"/>
    <w:rsid w:val="00D256B6"/>
    <w:rsid w:val="00D35A41"/>
    <w:rsid w:val="00D35FEA"/>
    <w:rsid w:val="00D43E55"/>
    <w:rsid w:val="00D47EB9"/>
    <w:rsid w:val="00D6036C"/>
    <w:rsid w:val="00D77CEF"/>
    <w:rsid w:val="00D84AB8"/>
    <w:rsid w:val="00D921E6"/>
    <w:rsid w:val="00D92B52"/>
    <w:rsid w:val="00DA1E99"/>
    <w:rsid w:val="00DA5E69"/>
    <w:rsid w:val="00DC2461"/>
    <w:rsid w:val="00DD0EDD"/>
    <w:rsid w:val="00DD21DE"/>
    <w:rsid w:val="00DD3808"/>
    <w:rsid w:val="00E177C0"/>
    <w:rsid w:val="00E27301"/>
    <w:rsid w:val="00E5121D"/>
    <w:rsid w:val="00E616E0"/>
    <w:rsid w:val="00E66506"/>
    <w:rsid w:val="00EC762E"/>
    <w:rsid w:val="00EE4A1E"/>
    <w:rsid w:val="00EF1712"/>
    <w:rsid w:val="00EF362E"/>
    <w:rsid w:val="00EF5257"/>
    <w:rsid w:val="00F068F1"/>
    <w:rsid w:val="00F1349B"/>
    <w:rsid w:val="00F213A7"/>
    <w:rsid w:val="00F215FB"/>
    <w:rsid w:val="00F37C0F"/>
    <w:rsid w:val="00F728A9"/>
    <w:rsid w:val="00F908EA"/>
    <w:rsid w:val="00F949B3"/>
    <w:rsid w:val="00F96456"/>
    <w:rsid w:val="00FA2B98"/>
    <w:rsid w:val="00FB12E0"/>
    <w:rsid w:val="00FB5615"/>
    <w:rsid w:val="00FD4DD0"/>
    <w:rsid w:val="00FE2D60"/>
    <w:rsid w:val="00FE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3D5F486"/>
  <w15:docId w15:val="{B66BC93C-83D7-430B-8A88-D9C392B55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C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9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2E2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2E2"/>
    <w:rPr>
      <w:lang w:val="ro-RO"/>
    </w:rPr>
  </w:style>
  <w:style w:type="paragraph" w:styleId="BodyText">
    <w:name w:val="Body Text"/>
    <w:basedOn w:val="Normal"/>
    <w:link w:val="BodyTextChar"/>
    <w:uiPriority w:val="1"/>
    <w:qFormat/>
    <w:rsid w:val="00F213A7"/>
    <w:pPr>
      <w:widowControl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213A7"/>
    <w:rPr>
      <w:rFonts w:ascii="Times New Roman" w:eastAsia="Times New Roman" w:hAnsi="Times New Roman" w:cs="Times New Roman"/>
      <w:sz w:val="24"/>
      <w:szCs w:val="24"/>
      <w:lang w:val="ro-RO"/>
    </w:rPr>
  </w:style>
  <w:style w:type="character" w:styleId="Hyperlink">
    <w:name w:val="Hyperlink"/>
    <w:basedOn w:val="DefaultParagraphFont"/>
    <w:uiPriority w:val="99"/>
    <w:unhideWhenUsed/>
    <w:rsid w:val="00705AD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5AD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14816"/>
    <w:pPr>
      <w:spacing w:after="0" w:line="240" w:lineRule="auto"/>
    </w:pPr>
    <w:rPr>
      <w:lang w:val="ro-RO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42A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96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o-RO"/>
    </w:rPr>
  </w:style>
  <w:style w:type="character" w:customStyle="1" w:styleId="Heading1Char">
    <w:name w:val="Heading 1 Char"/>
    <w:basedOn w:val="DefaultParagraphFont"/>
    <w:link w:val="Heading1"/>
    <w:uiPriority w:val="9"/>
    <w:rsid w:val="007F5C0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4A49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06a0e2-1ea5-430e-ac41-2f90d05f42df" xsi:nil="true"/>
    <lcf76f155ced4ddcb4097134ff3c332f xmlns="7fe9a171-728b-40a9-aa2f-b301349e7a51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6529CCA1F5041ABAC04C9832A01C4" ma:contentTypeVersion="17" ma:contentTypeDescription="Create a new document." ma:contentTypeScope="" ma:versionID="1b7912a9a900bbd5e85b774387b9b353">
  <xsd:schema xmlns:xsd="http://www.w3.org/2001/XMLSchema" xmlns:xs="http://www.w3.org/2001/XMLSchema" xmlns:p="http://schemas.microsoft.com/office/2006/metadata/properties" xmlns:ns2="7fe9a171-728b-40a9-aa2f-b301349e7a51" xmlns:ns3="e106a0e2-1ea5-430e-ac41-2f90d05f42df" targetNamespace="http://schemas.microsoft.com/office/2006/metadata/properties" ma:root="true" ma:fieldsID="38741a7e44fcd490f75292207a78a313" ns2:_="" ns3:_="">
    <xsd:import namespace="7fe9a171-728b-40a9-aa2f-b301349e7a51"/>
    <xsd:import namespace="e106a0e2-1ea5-430e-ac41-2f90d05f42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a171-728b-40a9-aa2f-b301349e7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cd9f51-4d1e-4d57-bf3d-f118fc5c8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6a0e2-1ea5-430e-ac41-2f90d05f4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6a71194-8eae-47c3-8ea7-cba243d2f012}" ma:internalName="TaxCatchAll" ma:showField="CatchAllData" ma:web="e106a0e2-1ea5-430e-ac41-2f90d05f42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9C1381-BBBD-425A-AFDD-E2EAA387BB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5560F4-5B57-48FA-9256-FC52B0D94E2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901A7A-4AA0-4AD3-B36F-609EB4001471}">
  <ds:schemaRefs>
    <ds:schemaRef ds:uri="http://schemas.microsoft.com/office/2006/metadata/properties"/>
    <ds:schemaRef ds:uri="http://schemas.microsoft.com/office/infopath/2007/PartnerControls"/>
    <ds:schemaRef ds:uri="e106a0e2-1ea5-430e-ac41-2f90d05f42df"/>
    <ds:schemaRef ds:uri="7fe9a171-728b-40a9-aa2f-b301349e7a51"/>
  </ds:schemaRefs>
</ds:datastoreItem>
</file>

<file path=customXml/itemProps4.xml><?xml version="1.0" encoding="utf-8"?>
<ds:datastoreItem xmlns:ds="http://schemas.openxmlformats.org/officeDocument/2006/customXml" ds:itemID="{94F4FD1B-9A46-4A1F-A1A7-F768D99CF1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a171-728b-40a9-aa2f-b301349e7a51"/>
    <ds:schemaRef ds:uri="e106a0e2-1ea5-430e-ac41-2f90d05f4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Olteanu</dc:creator>
  <cp:lastModifiedBy>IOAN MICLEA</cp:lastModifiedBy>
  <cp:revision>112</cp:revision>
  <cp:lastPrinted>2025-05-07T06:46:00Z</cp:lastPrinted>
  <dcterms:created xsi:type="dcterms:W3CDTF">2025-02-13T09:50:00Z</dcterms:created>
  <dcterms:modified xsi:type="dcterms:W3CDTF">2025-05-12T12:02:00Z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0x01010074E6529CCA1F5041ABAC04C9832A01C4</vt:lpwstr>
  </property>
</Properties>
</file>