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CB7E" w14:textId="072924F9" w:rsidR="00255762" w:rsidRDefault="00255762" w:rsidP="0053433A">
      <w:pPr>
        <w:rPr>
          <w:b/>
          <w:bCs/>
          <w:lang w:val="en-GB"/>
        </w:rPr>
      </w:pPr>
      <w:r>
        <w:rPr>
          <w:b/>
          <w:bCs/>
          <w:lang w:val="en-GB"/>
        </w:rPr>
        <w:t xml:space="preserve">Clarifications on the University of Bucharest’s proposal to host a debate between the second-round </w:t>
      </w:r>
      <w:r w:rsidR="00DC1F19">
        <w:rPr>
          <w:b/>
          <w:bCs/>
          <w:lang w:val="en-GB"/>
        </w:rPr>
        <w:t>p</w:t>
      </w:r>
      <w:r>
        <w:rPr>
          <w:b/>
          <w:bCs/>
          <w:lang w:val="en-GB"/>
        </w:rPr>
        <w:t xml:space="preserve">residential </w:t>
      </w:r>
      <w:r w:rsidR="00DC1F19">
        <w:rPr>
          <w:b/>
          <w:bCs/>
          <w:lang w:val="en-GB"/>
        </w:rPr>
        <w:t>c</w:t>
      </w:r>
      <w:r>
        <w:rPr>
          <w:b/>
          <w:bCs/>
          <w:lang w:val="en-GB"/>
        </w:rPr>
        <w:t>andidates</w:t>
      </w:r>
    </w:p>
    <w:p w14:paraId="59FA7E38" w14:textId="77777777" w:rsidR="00255762" w:rsidRDefault="00255762" w:rsidP="0053433A">
      <w:pPr>
        <w:rPr>
          <w:b/>
          <w:bCs/>
          <w:lang w:val="en-GB"/>
        </w:rPr>
      </w:pPr>
    </w:p>
    <w:p w14:paraId="51034832" w14:textId="3E659463" w:rsidR="0053433A" w:rsidRPr="0053433A" w:rsidRDefault="0053433A" w:rsidP="00DC1F19">
      <w:pPr>
        <w:jc w:val="both"/>
        <w:rPr>
          <w:lang w:val="en-GB"/>
        </w:rPr>
      </w:pPr>
      <w:r w:rsidRPr="0053433A">
        <w:rPr>
          <w:lang w:val="en-GB"/>
        </w:rPr>
        <w:t>The University of Bucharest issues the following clarifications regarding the proposal to organize a debate between the candidates who have advanced to the second round of the Romanian presidential elections.</w:t>
      </w:r>
    </w:p>
    <w:p w14:paraId="05F5875A" w14:textId="25B87B8B" w:rsidR="0053433A" w:rsidRPr="0053433A" w:rsidRDefault="0053433A" w:rsidP="00DC1F19">
      <w:pPr>
        <w:jc w:val="both"/>
        <w:rPr>
          <w:lang w:val="en-GB"/>
        </w:rPr>
      </w:pPr>
      <w:r w:rsidRPr="0053433A">
        <w:rPr>
          <w:lang w:val="en-GB"/>
        </w:rPr>
        <w:t>Following the conclusion of the first round of the presidential elections, on Monday, May 5, 2025, the University of Bucharest sent official invitations to the two candidates who qualified for the second round, inviting them to take part in an open debate with members of the UB community</w:t>
      </w:r>
      <w:r w:rsidR="00DC1F19">
        <w:rPr>
          <w:lang w:val="en-GB"/>
        </w:rPr>
        <w:t xml:space="preserve">: </w:t>
      </w:r>
      <w:r w:rsidRPr="0053433A">
        <w:rPr>
          <w:lang w:val="en-GB"/>
        </w:rPr>
        <w:t>professors, researchers, students, and administrative staff</w:t>
      </w:r>
      <w:r w:rsidR="00DC1F19">
        <w:rPr>
          <w:lang w:val="en-GB"/>
        </w:rPr>
        <w:t xml:space="preserve">, </w:t>
      </w:r>
      <w:r w:rsidRPr="0053433A">
        <w:rPr>
          <w:lang w:val="en-GB"/>
        </w:rPr>
        <w:t xml:space="preserve">scheduled to take place in the Aula Magna of the Faculty of Law on Monday, May 12, 2025, at 7:00 PM. The invitation to the debate had initially been extended to all candidates </w:t>
      </w:r>
      <w:proofErr w:type="gramStart"/>
      <w:r w:rsidRPr="0053433A">
        <w:rPr>
          <w:lang w:val="en-GB"/>
        </w:rPr>
        <w:t>on the occasion of</w:t>
      </w:r>
      <w:proofErr w:type="gramEnd"/>
      <w:r w:rsidRPr="0053433A">
        <w:rPr>
          <w:lang w:val="en-GB"/>
        </w:rPr>
        <w:t xml:space="preserve"> the signing of the </w:t>
      </w:r>
      <w:r w:rsidRPr="0053433A">
        <w:rPr>
          <w:i/>
          <w:iCs/>
          <w:lang w:val="en-GB"/>
        </w:rPr>
        <w:t>Declaration from the Balcony of the University of Bucharest for Upholding Romania’s Euro-Atlantic Orientation and the Values of a Democratic Society</w:t>
      </w:r>
      <w:r w:rsidRPr="0053433A">
        <w:rPr>
          <w:lang w:val="en-GB"/>
        </w:rPr>
        <w:t>, which took place on Thursday, April 24, 2025. The invitation was also officially resent on Thursday, May 8, 2025.</w:t>
      </w:r>
    </w:p>
    <w:p w14:paraId="37562B5D" w14:textId="77777777" w:rsidR="0053433A" w:rsidRPr="0053433A" w:rsidRDefault="0053433A" w:rsidP="00DC1F19">
      <w:pPr>
        <w:jc w:val="both"/>
        <w:rPr>
          <w:lang w:val="en-GB"/>
        </w:rPr>
      </w:pPr>
      <w:r w:rsidRPr="0053433A">
        <w:rPr>
          <w:lang w:val="en-GB"/>
        </w:rPr>
        <w:t>Representatives designated by one of the candidates contacted the University of Bucharest on Saturday, May 10, 2025, to arrange a meeting regarding the format of the debate. Consequently, a discussion was scheduled with UB representatives on Sunday, May 11, 2025, to which representatives of the other candidate were also invited.</w:t>
      </w:r>
    </w:p>
    <w:p w14:paraId="7FCA53F1" w14:textId="19B1D329" w:rsidR="0053433A" w:rsidRPr="0053433A" w:rsidRDefault="0053433A" w:rsidP="00DC1F19">
      <w:pPr>
        <w:jc w:val="both"/>
        <w:rPr>
          <w:lang w:val="en-GB"/>
        </w:rPr>
      </w:pPr>
      <w:r w:rsidRPr="0053433A">
        <w:rPr>
          <w:lang w:val="en-GB"/>
        </w:rPr>
        <w:t>Following this meeting, the parties did not reach an agreement to participate in the debate proposed by the University of Bucharest. The representatives of the University express their regret that the necessary conditions for organizing the debate between the presidential candidates and the UB community</w:t>
      </w:r>
      <w:r w:rsidR="00DC1F19">
        <w:rPr>
          <w:lang w:val="en-GB"/>
        </w:rPr>
        <w:t xml:space="preserve">: </w:t>
      </w:r>
      <w:r w:rsidRPr="0053433A">
        <w:rPr>
          <w:lang w:val="en-GB"/>
        </w:rPr>
        <w:t>professors, researchers, students, and administrative staff</w:t>
      </w:r>
      <w:r w:rsidR="00DC1F19">
        <w:rPr>
          <w:lang w:val="en-GB"/>
        </w:rPr>
        <w:t xml:space="preserve">, </w:t>
      </w:r>
      <w:r w:rsidRPr="0053433A">
        <w:rPr>
          <w:lang w:val="en-GB"/>
        </w:rPr>
        <w:t>were not met.</w:t>
      </w:r>
    </w:p>
    <w:p w14:paraId="41AD8549" w14:textId="77777777" w:rsidR="00C2154D" w:rsidRPr="0053433A" w:rsidRDefault="00C2154D" w:rsidP="00DC1F19">
      <w:pPr>
        <w:jc w:val="both"/>
        <w:rPr>
          <w:lang w:val="en-GB"/>
        </w:rPr>
      </w:pPr>
    </w:p>
    <w:sectPr w:rsidR="00C2154D" w:rsidRPr="00534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3D"/>
    <w:rsid w:val="00255762"/>
    <w:rsid w:val="00435059"/>
    <w:rsid w:val="0053433A"/>
    <w:rsid w:val="00977E76"/>
    <w:rsid w:val="009A7F4E"/>
    <w:rsid w:val="00A52D16"/>
    <w:rsid w:val="00B3578B"/>
    <w:rsid w:val="00BC2B11"/>
    <w:rsid w:val="00C2154D"/>
    <w:rsid w:val="00CB22E9"/>
    <w:rsid w:val="00DC1F19"/>
    <w:rsid w:val="00DE5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ECDE"/>
  <w15:chartTrackingRefBased/>
  <w15:docId w15:val="{7176AA90-0089-4D06-B7BE-1DAEECA0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DE5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F3D"/>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DE5F3D"/>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DE5F3D"/>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DE5F3D"/>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DE5F3D"/>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DE5F3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E5F3D"/>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E5F3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E5F3D"/>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E5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F3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E5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F3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E5F3D"/>
    <w:pPr>
      <w:spacing w:before="160"/>
      <w:jc w:val="center"/>
    </w:pPr>
    <w:rPr>
      <w:i/>
      <w:iCs/>
      <w:color w:val="404040" w:themeColor="text1" w:themeTint="BF"/>
    </w:rPr>
  </w:style>
  <w:style w:type="character" w:customStyle="1" w:styleId="QuoteChar">
    <w:name w:val="Quote Char"/>
    <w:basedOn w:val="DefaultParagraphFont"/>
    <w:link w:val="Quote"/>
    <w:uiPriority w:val="29"/>
    <w:rsid w:val="00DE5F3D"/>
    <w:rPr>
      <w:i/>
      <w:iCs/>
      <w:color w:val="404040" w:themeColor="text1" w:themeTint="BF"/>
      <w:lang w:val="ro-RO"/>
    </w:rPr>
  </w:style>
  <w:style w:type="paragraph" w:styleId="ListParagraph">
    <w:name w:val="List Paragraph"/>
    <w:basedOn w:val="Normal"/>
    <w:uiPriority w:val="34"/>
    <w:qFormat/>
    <w:rsid w:val="00DE5F3D"/>
    <w:pPr>
      <w:ind w:left="720"/>
      <w:contextualSpacing/>
    </w:pPr>
  </w:style>
  <w:style w:type="character" w:styleId="IntenseEmphasis">
    <w:name w:val="Intense Emphasis"/>
    <w:basedOn w:val="DefaultParagraphFont"/>
    <w:uiPriority w:val="21"/>
    <w:qFormat/>
    <w:rsid w:val="00DE5F3D"/>
    <w:rPr>
      <w:i/>
      <w:iCs/>
      <w:color w:val="0F4761" w:themeColor="accent1" w:themeShade="BF"/>
    </w:rPr>
  </w:style>
  <w:style w:type="paragraph" w:styleId="IntenseQuote">
    <w:name w:val="Intense Quote"/>
    <w:basedOn w:val="Normal"/>
    <w:next w:val="Normal"/>
    <w:link w:val="IntenseQuoteChar"/>
    <w:uiPriority w:val="30"/>
    <w:qFormat/>
    <w:rsid w:val="00DE5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F3D"/>
    <w:rPr>
      <w:i/>
      <w:iCs/>
      <w:color w:val="0F4761" w:themeColor="accent1" w:themeShade="BF"/>
      <w:lang w:val="ro-RO"/>
    </w:rPr>
  </w:style>
  <w:style w:type="character" w:styleId="IntenseReference">
    <w:name w:val="Intense Reference"/>
    <w:basedOn w:val="DefaultParagraphFont"/>
    <w:uiPriority w:val="32"/>
    <w:qFormat/>
    <w:rsid w:val="00DE5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1350">
      <w:bodyDiv w:val="1"/>
      <w:marLeft w:val="0"/>
      <w:marRight w:val="0"/>
      <w:marTop w:val="0"/>
      <w:marBottom w:val="0"/>
      <w:divBdr>
        <w:top w:val="none" w:sz="0" w:space="0" w:color="auto"/>
        <w:left w:val="none" w:sz="0" w:space="0" w:color="auto"/>
        <w:bottom w:val="none" w:sz="0" w:space="0" w:color="auto"/>
        <w:right w:val="none" w:sz="0" w:space="0" w:color="auto"/>
      </w:divBdr>
    </w:div>
    <w:div w:id="107874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5</cp:revision>
  <dcterms:created xsi:type="dcterms:W3CDTF">2025-05-15T05:14:00Z</dcterms:created>
  <dcterms:modified xsi:type="dcterms:W3CDTF">2025-05-15T05:18:00Z</dcterms:modified>
</cp:coreProperties>
</file>