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6D67CA" w14:textId="3880216E" w:rsidR="007A2D80" w:rsidRDefault="007A2D80">
      <w:r w:rsidRPr="007A2D80">
        <w:t xml:space="preserve">University of Bucharest </w:t>
      </w:r>
      <w:r w:rsidR="00FF5828">
        <w:t>s</w:t>
      </w:r>
      <w:r w:rsidRPr="007A2D80">
        <w:t xml:space="preserve">tudents </w:t>
      </w:r>
      <w:r w:rsidR="00FF5828">
        <w:t>a</w:t>
      </w:r>
      <w:r w:rsidRPr="007A2D80">
        <w:t xml:space="preserve">warded in the </w:t>
      </w:r>
      <w:r w:rsidR="00FF5828">
        <w:t>n</w:t>
      </w:r>
      <w:r w:rsidRPr="007A2D80">
        <w:t xml:space="preserve">ational </w:t>
      </w:r>
      <w:r w:rsidR="00FF5828">
        <w:t>f</w:t>
      </w:r>
      <w:r w:rsidRPr="007A2D80">
        <w:t xml:space="preserve">inal of the JA Gen-E 2025 ntrepreneurship </w:t>
      </w:r>
      <w:r w:rsidR="00FF5828">
        <w:t>co</w:t>
      </w:r>
      <w:r w:rsidRPr="007A2D80">
        <w:t>mpetition</w:t>
      </w:r>
    </w:p>
    <w:p w14:paraId="5CEB6ABB" w14:textId="77777777" w:rsidR="007A2D80" w:rsidRPr="007A2D80" w:rsidRDefault="007A2D80" w:rsidP="007A2D80">
      <w:pPr>
        <w:rPr>
          <w:lang w:val="en-GB"/>
        </w:rPr>
      </w:pPr>
      <w:r w:rsidRPr="007A2D80">
        <w:rPr>
          <w:lang w:val="en-GB"/>
        </w:rPr>
        <w:t xml:space="preserve">On Wednesday, May 28, 2025, University of Bucharest students were awarded in the national final of the </w:t>
      </w:r>
      <w:r w:rsidRPr="007A2D80">
        <w:rPr>
          <w:b/>
          <w:bCs/>
          <w:lang w:val="en-GB"/>
        </w:rPr>
        <w:t>JA Gen-E 2025</w:t>
      </w:r>
      <w:r w:rsidRPr="007A2D80">
        <w:rPr>
          <w:lang w:val="en-GB"/>
        </w:rPr>
        <w:t xml:space="preserve"> entrepreneurship competition.</w:t>
      </w:r>
    </w:p>
    <w:p w14:paraId="4E6A6CA3" w14:textId="77777777" w:rsidR="007A2D80" w:rsidRPr="007A2D80" w:rsidRDefault="007A2D80" w:rsidP="007A2D80">
      <w:pPr>
        <w:rPr>
          <w:lang w:val="en-GB"/>
        </w:rPr>
      </w:pPr>
      <w:r w:rsidRPr="007A2D80">
        <w:rPr>
          <w:b/>
          <w:bCs/>
          <w:lang w:val="en-GB"/>
        </w:rPr>
        <w:t>Gen-E</w:t>
      </w:r>
      <w:r w:rsidRPr="007A2D80">
        <w:rPr>
          <w:lang w:val="en-GB"/>
        </w:rPr>
        <w:t xml:space="preserve"> is the largest European JA competition, aiming to develop entrepreneurial, digital, and communication skills essential for future careers, while encouraging young people to turn their business ideas and team projects into reality.</w:t>
      </w:r>
    </w:p>
    <w:p w14:paraId="63D687D9" w14:textId="77777777" w:rsidR="007A2D80" w:rsidRPr="007A2D80" w:rsidRDefault="007A2D80" w:rsidP="007A2D80">
      <w:pPr>
        <w:rPr>
          <w:lang w:val="en-GB"/>
        </w:rPr>
      </w:pPr>
      <w:r w:rsidRPr="007A2D80">
        <w:rPr>
          <w:lang w:val="en-GB"/>
        </w:rPr>
        <w:t>This year, the University of Bucharest was represented by three teams in the national competition, two of which advanced to the final:</w:t>
      </w:r>
    </w:p>
    <w:p w14:paraId="3826797B" w14:textId="77777777" w:rsidR="007A2D80" w:rsidRPr="007A2D80" w:rsidRDefault="007A2D80" w:rsidP="007A2D80">
      <w:pPr>
        <w:numPr>
          <w:ilvl w:val="0"/>
          <w:numId w:val="1"/>
        </w:numPr>
        <w:rPr>
          <w:lang w:val="en-GB"/>
        </w:rPr>
      </w:pPr>
      <w:r w:rsidRPr="007A2D80">
        <w:rPr>
          <w:b/>
          <w:bCs/>
          <w:lang w:val="en-GB"/>
        </w:rPr>
        <w:t>Shadow Hearts</w:t>
      </w:r>
      <w:r w:rsidRPr="007A2D80">
        <w:rPr>
          <w:lang w:val="en-GB"/>
        </w:rPr>
        <w:t xml:space="preserve"> – </w:t>
      </w:r>
      <w:proofErr w:type="spellStart"/>
      <w:r w:rsidRPr="007A2D80">
        <w:rPr>
          <w:lang w:val="en-GB"/>
        </w:rPr>
        <w:t>Semifinalist</w:t>
      </w:r>
      <w:proofErr w:type="spellEnd"/>
      <w:r w:rsidRPr="007A2D80">
        <w:rPr>
          <w:lang w:val="en-GB"/>
        </w:rPr>
        <w:br/>
        <w:t xml:space="preserve">Members: Diana-Gabriela </w:t>
      </w:r>
      <w:proofErr w:type="spellStart"/>
      <w:r w:rsidRPr="007A2D80">
        <w:rPr>
          <w:lang w:val="en-GB"/>
        </w:rPr>
        <w:t>Arcudeanu</w:t>
      </w:r>
      <w:proofErr w:type="spellEnd"/>
      <w:r w:rsidRPr="007A2D80">
        <w:rPr>
          <w:lang w:val="en-GB"/>
        </w:rPr>
        <w:t xml:space="preserve">, </w:t>
      </w:r>
      <w:proofErr w:type="spellStart"/>
      <w:r w:rsidRPr="007A2D80">
        <w:rPr>
          <w:lang w:val="en-GB"/>
        </w:rPr>
        <w:t>Oana</w:t>
      </w:r>
      <w:proofErr w:type="spellEnd"/>
      <w:r w:rsidRPr="007A2D80">
        <w:rPr>
          <w:lang w:val="en-GB"/>
        </w:rPr>
        <w:t xml:space="preserve"> Zaharia, Alexandra-Ana-Maria Barbu, Lina Babara</w:t>
      </w:r>
      <w:r w:rsidRPr="007A2D80">
        <w:rPr>
          <w:lang w:val="en-GB"/>
        </w:rPr>
        <w:br/>
      </w:r>
      <w:r w:rsidRPr="007A2D80">
        <w:rPr>
          <w:i/>
          <w:iCs/>
          <w:lang w:val="en-GB"/>
        </w:rPr>
        <w:t>(Faculty of Business and Administration – Marketing, Year 2; Faculty of Business and Industrial Engineering, Year 2)</w:t>
      </w:r>
    </w:p>
    <w:p w14:paraId="370F41DF" w14:textId="77777777" w:rsidR="007A2D80" w:rsidRPr="007A2D80" w:rsidRDefault="007A2D80" w:rsidP="007A2D80">
      <w:pPr>
        <w:numPr>
          <w:ilvl w:val="0"/>
          <w:numId w:val="1"/>
        </w:numPr>
        <w:rPr>
          <w:lang w:val="en-GB"/>
        </w:rPr>
      </w:pPr>
      <w:r w:rsidRPr="007A2D80">
        <w:rPr>
          <w:b/>
          <w:bCs/>
          <w:lang w:val="en-GB"/>
        </w:rPr>
        <w:t>Libro Pass</w:t>
      </w:r>
      <w:r w:rsidRPr="007A2D80">
        <w:rPr>
          <w:lang w:val="en-GB"/>
        </w:rPr>
        <w:t xml:space="preserve"> – Finalist</w:t>
      </w:r>
      <w:r w:rsidRPr="007A2D80">
        <w:rPr>
          <w:lang w:val="en-GB"/>
        </w:rPr>
        <w:br/>
        <w:t xml:space="preserve">Members: </w:t>
      </w:r>
      <w:proofErr w:type="spellStart"/>
      <w:r w:rsidRPr="007A2D80">
        <w:rPr>
          <w:lang w:val="en-GB"/>
        </w:rPr>
        <w:t>Andra</w:t>
      </w:r>
      <w:proofErr w:type="spellEnd"/>
      <w:r w:rsidRPr="007A2D80">
        <w:rPr>
          <w:lang w:val="en-GB"/>
        </w:rPr>
        <w:t xml:space="preserve"> </w:t>
      </w:r>
      <w:proofErr w:type="spellStart"/>
      <w:r w:rsidRPr="007A2D80">
        <w:rPr>
          <w:lang w:val="en-GB"/>
        </w:rPr>
        <w:t>Iustina-Mirabela</w:t>
      </w:r>
      <w:proofErr w:type="spellEnd"/>
      <w:r w:rsidRPr="007A2D80">
        <w:rPr>
          <w:lang w:val="en-GB"/>
        </w:rPr>
        <w:t xml:space="preserve"> </w:t>
      </w:r>
      <w:proofErr w:type="spellStart"/>
      <w:r w:rsidRPr="007A2D80">
        <w:rPr>
          <w:lang w:val="en-GB"/>
        </w:rPr>
        <w:t>Duțu</w:t>
      </w:r>
      <w:proofErr w:type="spellEnd"/>
      <w:r w:rsidRPr="007A2D80">
        <w:rPr>
          <w:lang w:val="en-GB"/>
        </w:rPr>
        <w:t xml:space="preserve">, Betty </w:t>
      </w:r>
      <w:proofErr w:type="spellStart"/>
      <w:r w:rsidRPr="007A2D80">
        <w:rPr>
          <w:lang w:val="en-GB"/>
        </w:rPr>
        <w:t>Ciuc</w:t>
      </w:r>
      <w:proofErr w:type="spellEnd"/>
      <w:r w:rsidRPr="007A2D80">
        <w:rPr>
          <w:lang w:val="en-GB"/>
        </w:rPr>
        <w:t xml:space="preserve">, </w:t>
      </w:r>
      <w:proofErr w:type="spellStart"/>
      <w:r w:rsidRPr="007A2D80">
        <w:rPr>
          <w:lang w:val="en-GB"/>
        </w:rPr>
        <w:t>Ioana</w:t>
      </w:r>
      <w:proofErr w:type="spellEnd"/>
      <w:r w:rsidRPr="007A2D80">
        <w:rPr>
          <w:lang w:val="en-GB"/>
        </w:rPr>
        <w:t xml:space="preserve"> Lavinia </w:t>
      </w:r>
      <w:proofErr w:type="spellStart"/>
      <w:r w:rsidRPr="007A2D80">
        <w:rPr>
          <w:lang w:val="en-GB"/>
        </w:rPr>
        <w:t>Iancu</w:t>
      </w:r>
      <w:proofErr w:type="spellEnd"/>
      <w:r w:rsidRPr="007A2D80">
        <w:rPr>
          <w:lang w:val="en-GB"/>
        </w:rPr>
        <w:t xml:space="preserve">, </w:t>
      </w:r>
      <w:proofErr w:type="spellStart"/>
      <w:r w:rsidRPr="007A2D80">
        <w:rPr>
          <w:lang w:val="en-GB"/>
        </w:rPr>
        <w:t>Alexandru</w:t>
      </w:r>
      <w:proofErr w:type="spellEnd"/>
      <w:r w:rsidRPr="007A2D80">
        <w:rPr>
          <w:lang w:val="en-GB"/>
        </w:rPr>
        <w:t xml:space="preserve"> </w:t>
      </w:r>
      <w:proofErr w:type="spellStart"/>
      <w:r w:rsidRPr="007A2D80">
        <w:rPr>
          <w:lang w:val="en-GB"/>
        </w:rPr>
        <w:t>Opaina</w:t>
      </w:r>
      <w:proofErr w:type="spellEnd"/>
      <w:r w:rsidRPr="007A2D80">
        <w:rPr>
          <w:lang w:val="en-GB"/>
        </w:rPr>
        <w:br/>
      </w:r>
      <w:r w:rsidRPr="007A2D80">
        <w:rPr>
          <w:i/>
          <w:iCs/>
          <w:lang w:val="en-GB"/>
        </w:rPr>
        <w:t>(Faculty of Business and Administration – Economic Cybernetics, Year 1)</w:t>
      </w:r>
    </w:p>
    <w:p w14:paraId="5F5EC7D9" w14:textId="77777777" w:rsidR="007A2D80" w:rsidRPr="007A2D80" w:rsidRDefault="007A2D80" w:rsidP="007A2D80">
      <w:pPr>
        <w:numPr>
          <w:ilvl w:val="0"/>
          <w:numId w:val="1"/>
        </w:numPr>
        <w:rPr>
          <w:lang w:val="en-GB"/>
        </w:rPr>
      </w:pPr>
      <w:r w:rsidRPr="007A2D80">
        <w:rPr>
          <w:b/>
          <w:bCs/>
          <w:lang w:val="en-GB"/>
        </w:rPr>
        <w:t>Studently</w:t>
      </w:r>
      <w:r w:rsidRPr="007A2D80">
        <w:rPr>
          <w:lang w:val="en-GB"/>
        </w:rPr>
        <w:t xml:space="preserve"> – Finalist</w:t>
      </w:r>
      <w:r w:rsidRPr="007A2D80">
        <w:rPr>
          <w:lang w:val="en-GB"/>
        </w:rPr>
        <w:br/>
        <w:t xml:space="preserve">Members: Patrick </w:t>
      </w:r>
      <w:proofErr w:type="spellStart"/>
      <w:r w:rsidRPr="007A2D80">
        <w:rPr>
          <w:lang w:val="en-GB"/>
        </w:rPr>
        <w:t>Banu</w:t>
      </w:r>
      <w:proofErr w:type="spellEnd"/>
      <w:r w:rsidRPr="007A2D80">
        <w:rPr>
          <w:lang w:val="en-GB"/>
        </w:rPr>
        <w:t xml:space="preserve">, Etienne </w:t>
      </w:r>
      <w:proofErr w:type="spellStart"/>
      <w:r w:rsidRPr="007A2D80">
        <w:rPr>
          <w:lang w:val="en-GB"/>
        </w:rPr>
        <w:t>Islai</w:t>
      </w:r>
      <w:proofErr w:type="spellEnd"/>
      <w:r w:rsidRPr="007A2D80">
        <w:rPr>
          <w:lang w:val="en-GB"/>
        </w:rPr>
        <w:t xml:space="preserve">, </w:t>
      </w:r>
      <w:proofErr w:type="spellStart"/>
      <w:r w:rsidRPr="007A2D80">
        <w:rPr>
          <w:lang w:val="en-GB"/>
        </w:rPr>
        <w:t>Ionuț</w:t>
      </w:r>
      <w:proofErr w:type="spellEnd"/>
      <w:r w:rsidRPr="007A2D80">
        <w:rPr>
          <w:lang w:val="en-GB"/>
        </w:rPr>
        <w:t xml:space="preserve">-Bogdan </w:t>
      </w:r>
      <w:proofErr w:type="spellStart"/>
      <w:r w:rsidRPr="007A2D80">
        <w:rPr>
          <w:lang w:val="en-GB"/>
        </w:rPr>
        <w:t>Simeanu</w:t>
      </w:r>
      <w:proofErr w:type="spellEnd"/>
      <w:r w:rsidRPr="007A2D80">
        <w:rPr>
          <w:lang w:val="en-GB"/>
        </w:rPr>
        <w:br/>
      </w:r>
      <w:r w:rsidRPr="007A2D80">
        <w:rPr>
          <w:i/>
          <w:iCs/>
          <w:lang w:val="en-GB"/>
        </w:rPr>
        <w:t>(Faculty of Business and Administration – Master’s in Business Consulting, Year 1)</w:t>
      </w:r>
    </w:p>
    <w:p w14:paraId="5225C6BE" w14:textId="0B4F1855" w:rsidR="007A2D80" w:rsidRPr="007A2D80" w:rsidRDefault="007A2D80" w:rsidP="007A2D80">
      <w:pPr>
        <w:rPr>
          <w:lang w:val="en-GB"/>
        </w:rPr>
      </w:pPr>
      <w:r w:rsidRPr="007A2D80">
        <w:rPr>
          <w:lang w:val="en-GB"/>
        </w:rPr>
        <w:t xml:space="preserve">The </w:t>
      </w:r>
      <w:r w:rsidRPr="007A2D80">
        <w:rPr>
          <w:b/>
          <w:bCs/>
          <w:lang w:val="en-GB"/>
        </w:rPr>
        <w:t>Studently</w:t>
      </w:r>
      <w:r w:rsidRPr="007A2D80">
        <w:rPr>
          <w:lang w:val="en-GB"/>
        </w:rPr>
        <w:t xml:space="preserve"> team also won one of the Signature Awards granted at the Gen-E 2025 competition: the </w:t>
      </w:r>
      <w:r w:rsidRPr="007A2D80">
        <w:rPr>
          <w:b/>
          <w:bCs/>
          <w:lang w:val="en-GB"/>
        </w:rPr>
        <w:t>Ready for Work Award</w:t>
      </w:r>
      <w:r w:rsidRPr="007A2D80">
        <w:rPr>
          <w:lang w:val="en-GB"/>
        </w:rPr>
        <w:t xml:space="preserve">, offered by </w:t>
      </w:r>
      <w:r w:rsidRPr="007A2D80">
        <w:rPr>
          <w:b/>
          <w:bCs/>
          <w:lang w:val="en-GB"/>
        </w:rPr>
        <w:t>ManpowerGroup</w:t>
      </w:r>
      <w:r w:rsidRPr="007A2D80">
        <w:rPr>
          <w:lang w:val="en-GB"/>
        </w:rPr>
        <w:t>.</w:t>
      </w:r>
      <w:r w:rsidRPr="007A2D80">
        <w:rPr>
          <w:lang w:val="en-GB"/>
        </w:rPr>
        <w:br/>
        <w:t xml:space="preserve">The Studently team, coordinated by </w:t>
      </w:r>
      <w:r w:rsidRPr="00C46C79">
        <w:rPr>
          <w:b/>
          <w:bCs/>
          <w:lang w:val="en-GB"/>
        </w:rPr>
        <w:t>Assoc</w:t>
      </w:r>
      <w:r w:rsidR="00C46C79" w:rsidRPr="00C46C79">
        <w:rPr>
          <w:b/>
          <w:bCs/>
          <w:lang w:val="en-GB"/>
        </w:rPr>
        <w:t xml:space="preserve">iate Professor </w:t>
      </w:r>
      <w:r w:rsidRPr="00C46C79">
        <w:rPr>
          <w:b/>
          <w:bCs/>
          <w:lang w:val="en-GB"/>
        </w:rPr>
        <w:t>Camelia Cojocaru</w:t>
      </w:r>
      <w:r w:rsidRPr="007A2D80">
        <w:rPr>
          <w:lang w:val="en-GB"/>
        </w:rPr>
        <w:t xml:space="preserve">, </w:t>
      </w:r>
      <w:r w:rsidR="00C46C79" w:rsidRPr="00C46C79">
        <w:rPr>
          <w:b/>
          <w:bCs/>
          <w:lang w:val="en-GB"/>
        </w:rPr>
        <w:t>PhD,</w:t>
      </w:r>
      <w:r w:rsidR="00C46C79">
        <w:rPr>
          <w:lang w:val="en-GB"/>
        </w:rPr>
        <w:t xml:space="preserve"> proposed</w:t>
      </w:r>
      <w:r w:rsidRPr="007A2D80">
        <w:rPr>
          <w:lang w:val="en-GB"/>
        </w:rPr>
        <w:t xml:space="preserve"> a free platform designed to help students integrate quickly at the beginning of the academic year.</w:t>
      </w:r>
    </w:p>
    <w:p w14:paraId="0E464AFB" w14:textId="25DB0799" w:rsidR="007A2D80" w:rsidRPr="007A2D80" w:rsidRDefault="007A2D80" w:rsidP="007A2D80">
      <w:pPr>
        <w:rPr>
          <w:lang w:val="en-GB"/>
        </w:rPr>
      </w:pPr>
      <w:r w:rsidRPr="007A2D80">
        <w:rPr>
          <w:lang w:val="en-GB"/>
        </w:rPr>
        <w:t>“This award recognizes the hard work and passion our students invest in every project, as well as our university’s commitment to supporting hands-on entrepreneurial education,” said Assoc</w:t>
      </w:r>
      <w:r w:rsidR="00C46C79">
        <w:rPr>
          <w:lang w:val="en-GB"/>
        </w:rPr>
        <w:t>iate Professor Camelia Cojocaru, PhD.</w:t>
      </w:r>
    </w:p>
    <w:p w14:paraId="39B73E80" w14:textId="666F26DE" w:rsidR="007A2D80" w:rsidRPr="007A2D80" w:rsidRDefault="007A2D80" w:rsidP="007A2D80">
      <w:pPr>
        <w:rPr>
          <w:lang w:val="en-GB"/>
        </w:rPr>
      </w:pPr>
      <w:r w:rsidRPr="007A2D80">
        <w:rPr>
          <w:lang w:val="en-GB"/>
        </w:rPr>
        <w:t xml:space="preserve">A fourth team, </w:t>
      </w:r>
      <w:r w:rsidRPr="007A2D80">
        <w:rPr>
          <w:b/>
          <w:bCs/>
          <w:lang w:val="en-GB"/>
        </w:rPr>
        <w:t>Reggio Emilia-Inspired Kindergarten</w:t>
      </w:r>
      <w:r w:rsidRPr="007A2D80">
        <w:rPr>
          <w:lang w:val="en-GB"/>
        </w:rPr>
        <w:t>, participated in the JA incubator program, developing an innovative educational concept.</w:t>
      </w:r>
      <w:r w:rsidR="00C46C79">
        <w:rPr>
          <w:lang w:val="en-GB"/>
        </w:rPr>
        <w:t xml:space="preserve"> </w:t>
      </w:r>
      <w:r w:rsidRPr="007A2D80">
        <w:rPr>
          <w:lang w:val="en-GB"/>
        </w:rPr>
        <w:t>T</w:t>
      </w:r>
      <w:r w:rsidR="00C46C79">
        <w:rPr>
          <w:lang w:val="en-GB"/>
        </w:rPr>
        <w:t>he team</w:t>
      </w:r>
      <w:r w:rsidRPr="007A2D80">
        <w:rPr>
          <w:lang w:val="en-GB"/>
        </w:rPr>
        <w:t xml:space="preserve"> members</w:t>
      </w:r>
      <w:r w:rsidR="00C46C79">
        <w:rPr>
          <w:lang w:val="en-GB"/>
        </w:rPr>
        <w:t xml:space="preserve"> are</w:t>
      </w:r>
      <w:r w:rsidRPr="007A2D80">
        <w:rPr>
          <w:lang w:val="en-GB"/>
        </w:rPr>
        <w:t xml:space="preserve">: Andreea Simina Ștefan, Roxana </w:t>
      </w:r>
      <w:proofErr w:type="spellStart"/>
      <w:r w:rsidRPr="007A2D80">
        <w:rPr>
          <w:lang w:val="en-GB"/>
        </w:rPr>
        <w:t>Ilinca</w:t>
      </w:r>
      <w:proofErr w:type="spellEnd"/>
      <w:r w:rsidRPr="007A2D80">
        <w:rPr>
          <w:lang w:val="en-GB"/>
        </w:rPr>
        <w:t xml:space="preserve"> </w:t>
      </w:r>
      <w:proofErr w:type="spellStart"/>
      <w:r w:rsidRPr="007A2D80">
        <w:rPr>
          <w:lang w:val="en-GB"/>
        </w:rPr>
        <w:t>Ștefan</w:t>
      </w:r>
      <w:proofErr w:type="spellEnd"/>
      <w:r w:rsidRPr="007A2D80">
        <w:rPr>
          <w:lang w:val="en-GB"/>
        </w:rPr>
        <w:t xml:space="preserve">, </w:t>
      </w:r>
      <w:proofErr w:type="spellStart"/>
      <w:r w:rsidRPr="007A2D80">
        <w:rPr>
          <w:lang w:val="en-GB"/>
        </w:rPr>
        <w:t>Bantaș</w:t>
      </w:r>
      <w:proofErr w:type="spellEnd"/>
      <w:r w:rsidRPr="007A2D80">
        <w:rPr>
          <w:lang w:val="en-GB"/>
        </w:rPr>
        <w:t xml:space="preserve"> Anne-Marie </w:t>
      </w:r>
      <w:proofErr w:type="spellStart"/>
      <w:r w:rsidRPr="007A2D80">
        <w:rPr>
          <w:lang w:val="en-GB"/>
        </w:rPr>
        <w:t>Zaharia</w:t>
      </w:r>
      <w:proofErr w:type="spellEnd"/>
      <w:r w:rsidRPr="007A2D80">
        <w:rPr>
          <w:lang w:val="en-GB"/>
        </w:rPr>
        <w:t xml:space="preserve">, Iulian Adrian </w:t>
      </w:r>
      <w:proofErr w:type="spellStart"/>
      <w:r w:rsidRPr="007A2D80">
        <w:rPr>
          <w:lang w:val="en-GB"/>
        </w:rPr>
        <w:t>Țega</w:t>
      </w:r>
      <w:proofErr w:type="spellEnd"/>
      <w:r w:rsidRPr="007A2D80">
        <w:rPr>
          <w:lang w:val="en-GB"/>
        </w:rPr>
        <w:t>.</w:t>
      </w:r>
    </w:p>
    <w:p w14:paraId="45E57AA2" w14:textId="3B6913A6" w:rsidR="007A2D80" w:rsidRPr="007A2D80" w:rsidRDefault="007A2D80" w:rsidP="007A2D80">
      <w:pPr>
        <w:rPr>
          <w:lang w:val="en-GB"/>
        </w:rPr>
      </w:pPr>
      <w:r w:rsidRPr="007A2D80">
        <w:rPr>
          <w:lang w:val="en-GB"/>
        </w:rPr>
        <w:t>“Participating in the Gen-E competition is a transformative experience for students. It challenges them to think strategically, collaborate effectively, and defend their ideas in front of industry professionals. I’m incredibly proud of our teams’ progress and the way they’ve combined creativity with entrepreneurial rigor. These projects are more than academic exercises—they can become real solutions to societal needs,” added Asso</w:t>
      </w:r>
      <w:r w:rsidR="00C46C79">
        <w:rPr>
          <w:lang w:val="en-GB"/>
        </w:rPr>
        <w:t>ciate</w:t>
      </w:r>
      <w:r w:rsidRPr="007A2D80">
        <w:rPr>
          <w:lang w:val="en-GB"/>
        </w:rPr>
        <w:t xml:space="preserve"> </w:t>
      </w:r>
      <w:proofErr w:type="gramStart"/>
      <w:r w:rsidRPr="007A2D80">
        <w:rPr>
          <w:lang w:val="en-GB"/>
        </w:rPr>
        <w:t>Prof</w:t>
      </w:r>
      <w:r w:rsidR="00C46C79">
        <w:rPr>
          <w:lang w:val="en-GB"/>
        </w:rPr>
        <w:t xml:space="preserve">essor </w:t>
      </w:r>
      <w:r w:rsidRPr="007A2D80">
        <w:rPr>
          <w:lang w:val="en-GB"/>
        </w:rPr>
        <w:t xml:space="preserve"> Camelia</w:t>
      </w:r>
      <w:proofErr w:type="gramEnd"/>
      <w:r w:rsidRPr="007A2D80">
        <w:rPr>
          <w:lang w:val="en-GB"/>
        </w:rPr>
        <w:t xml:space="preserve"> Cojocaru, </w:t>
      </w:r>
      <w:r w:rsidR="00C46C79">
        <w:rPr>
          <w:lang w:val="en-GB"/>
        </w:rPr>
        <w:t xml:space="preserve">PhD, </w:t>
      </w:r>
      <w:r w:rsidRPr="007A2D80">
        <w:rPr>
          <w:lang w:val="en-GB"/>
        </w:rPr>
        <w:t>team coordinator.</w:t>
      </w:r>
    </w:p>
    <w:p w14:paraId="4CB9C0F0" w14:textId="53C66461" w:rsidR="007A2D80" w:rsidRPr="007A2D80" w:rsidRDefault="007A2D80" w:rsidP="007A2D80">
      <w:pPr>
        <w:rPr>
          <w:lang w:val="en-GB"/>
        </w:rPr>
      </w:pPr>
      <w:r w:rsidRPr="007A2D80">
        <w:rPr>
          <w:lang w:val="en-GB"/>
        </w:rPr>
        <w:t xml:space="preserve">The </w:t>
      </w:r>
      <w:r w:rsidRPr="007A2D80">
        <w:rPr>
          <w:b/>
          <w:bCs/>
          <w:lang w:val="en-GB"/>
        </w:rPr>
        <w:t>Gen-E national final</w:t>
      </w:r>
      <w:r w:rsidRPr="007A2D80">
        <w:rPr>
          <w:lang w:val="en-GB"/>
        </w:rPr>
        <w:t xml:space="preserve"> brought together 35 teams of high school and university students, who presented their projects to a jury and impressed with the knowledge gained through the JA Entrepreneurial Education program, as well as skills such as creativity, teamwork, critical thinking, and communication</w:t>
      </w:r>
      <w:r w:rsidR="00C46C79">
        <w:rPr>
          <w:lang w:val="en-GB"/>
        </w:rPr>
        <w:t xml:space="preserve">. </w:t>
      </w:r>
      <w:r w:rsidRPr="007A2D80">
        <w:rPr>
          <w:lang w:val="en-GB"/>
        </w:rPr>
        <w:t xml:space="preserve">The winners of the national final, in both the High School and University categories, will represent Romania at the European Gen-E 2025 event, to be held </w:t>
      </w:r>
      <w:r w:rsidRPr="007A2D80">
        <w:rPr>
          <w:lang w:val="en-GB"/>
        </w:rPr>
        <w:lastRenderedPageBreak/>
        <w:t xml:space="preserve">in July in </w:t>
      </w:r>
      <w:r w:rsidRPr="00C46C79">
        <w:rPr>
          <w:lang w:val="en-GB"/>
        </w:rPr>
        <w:t>Athens, Greece,</w:t>
      </w:r>
      <w:r w:rsidRPr="007A2D80">
        <w:rPr>
          <w:lang w:val="en-GB"/>
        </w:rPr>
        <w:t xml:space="preserve"> where they will compete with young entrepreneur teams from across Europe.</w:t>
      </w:r>
    </w:p>
    <w:p w14:paraId="4E0E925B" w14:textId="77777777" w:rsidR="00C312D1" w:rsidRPr="004A7758" w:rsidRDefault="00C312D1">
      <w:pPr>
        <w:rPr>
          <w:lang w:val="es-ES"/>
        </w:rPr>
      </w:pPr>
      <w:bookmarkStart w:id="0" w:name="_GoBack"/>
      <w:bookmarkEnd w:id="0"/>
    </w:p>
    <w:sectPr w:rsidR="00C312D1" w:rsidRPr="004A77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FA6222"/>
    <w:multiLevelType w:val="multilevel"/>
    <w:tmpl w:val="18469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029"/>
    <w:rsid w:val="0036464F"/>
    <w:rsid w:val="00435059"/>
    <w:rsid w:val="00445331"/>
    <w:rsid w:val="00493084"/>
    <w:rsid w:val="004A7758"/>
    <w:rsid w:val="005A3A2A"/>
    <w:rsid w:val="007A2D80"/>
    <w:rsid w:val="007D4F85"/>
    <w:rsid w:val="008742F3"/>
    <w:rsid w:val="009A7F4E"/>
    <w:rsid w:val="00A3588C"/>
    <w:rsid w:val="00A52D16"/>
    <w:rsid w:val="00BC2B11"/>
    <w:rsid w:val="00C2154D"/>
    <w:rsid w:val="00C312D1"/>
    <w:rsid w:val="00C46C79"/>
    <w:rsid w:val="00CB22E9"/>
    <w:rsid w:val="00CB3029"/>
    <w:rsid w:val="00FF58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FC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CB30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30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30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30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30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30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30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30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30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3029"/>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CB3029"/>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CB3029"/>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CB3029"/>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CB3029"/>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CB3029"/>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CB3029"/>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CB3029"/>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CB3029"/>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CB30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3029"/>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CB30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3029"/>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CB3029"/>
    <w:pPr>
      <w:spacing w:before="160"/>
      <w:jc w:val="center"/>
    </w:pPr>
    <w:rPr>
      <w:i/>
      <w:iCs/>
      <w:color w:val="404040" w:themeColor="text1" w:themeTint="BF"/>
    </w:rPr>
  </w:style>
  <w:style w:type="character" w:customStyle="1" w:styleId="QuoteChar">
    <w:name w:val="Quote Char"/>
    <w:basedOn w:val="DefaultParagraphFont"/>
    <w:link w:val="Quote"/>
    <w:uiPriority w:val="29"/>
    <w:rsid w:val="00CB3029"/>
    <w:rPr>
      <w:i/>
      <w:iCs/>
      <w:color w:val="404040" w:themeColor="text1" w:themeTint="BF"/>
      <w:lang w:val="ro-RO"/>
    </w:rPr>
  </w:style>
  <w:style w:type="paragraph" w:styleId="ListParagraph">
    <w:name w:val="List Paragraph"/>
    <w:basedOn w:val="Normal"/>
    <w:uiPriority w:val="34"/>
    <w:qFormat/>
    <w:rsid w:val="00CB3029"/>
    <w:pPr>
      <w:ind w:left="720"/>
      <w:contextualSpacing/>
    </w:pPr>
  </w:style>
  <w:style w:type="character" w:styleId="IntenseEmphasis">
    <w:name w:val="Intense Emphasis"/>
    <w:basedOn w:val="DefaultParagraphFont"/>
    <w:uiPriority w:val="21"/>
    <w:qFormat/>
    <w:rsid w:val="00CB3029"/>
    <w:rPr>
      <w:i/>
      <w:iCs/>
      <w:color w:val="0F4761" w:themeColor="accent1" w:themeShade="BF"/>
    </w:rPr>
  </w:style>
  <w:style w:type="paragraph" w:styleId="IntenseQuote">
    <w:name w:val="Intense Quote"/>
    <w:basedOn w:val="Normal"/>
    <w:next w:val="Normal"/>
    <w:link w:val="IntenseQuoteChar"/>
    <w:uiPriority w:val="30"/>
    <w:qFormat/>
    <w:rsid w:val="00CB30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3029"/>
    <w:rPr>
      <w:i/>
      <w:iCs/>
      <w:color w:val="0F4761" w:themeColor="accent1" w:themeShade="BF"/>
      <w:lang w:val="ro-RO"/>
    </w:rPr>
  </w:style>
  <w:style w:type="character" w:styleId="IntenseReference">
    <w:name w:val="Intense Reference"/>
    <w:basedOn w:val="DefaultParagraphFont"/>
    <w:uiPriority w:val="32"/>
    <w:qFormat/>
    <w:rsid w:val="00CB3029"/>
    <w:rPr>
      <w:b/>
      <w:bCs/>
      <w:smallCaps/>
      <w:color w:val="0F4761" w:themeColor="accent1" w:themeShade="BF"/>
      <w:spacing w:val="5"/>
    </w:rPr>
  </w:style>
  <w:style w:type="character" w:styleId="Hyperlink">
    <w:name w:val="Hyperlink"/>
    <w:basedOn w:val="DefaultParagraphFont"/>
    <w:uiPriority w:val="99"/>
    <w:unhideWhenUsed/>
    <w:rsid w:val="005A3A2A"/>
    <w:rPr>
      <w:color w:val="467886" w:themeColor="hyperlink"/>
      <w:u w:val="single"/>
    </w:rPr>
  </w:style>
  <w:style w:type="character" w:customStyle="1" w:styleId="UnresolvedMention">
    <w:name w:val="Unresolved Mention"/>
    <w:basedOn w:val="DefaultParagraphFont"/>
    <w:uiPriority w:val="99"/>
    <w:semiHidden/>
    <w:unhideWhenUsed/>
    <w:rsid w:val="005A3A2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CB30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30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30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30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30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30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30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30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30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3029"/>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CB3029"/>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CB3029"/>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CB3029"/>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CB3029"/>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CB3029"/>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CB3029"/>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CB3029"/>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CB3029"/>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CB30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3029"/>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CB30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3029"/>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CB3029"/>
    <w:pPr>
      <w:spacing w:before="160"/>
      <w:jc w:val="center"/>
    </w:pPr>
    <w:rPr>
      <w:i/>
      <w:iCs/>
      <w:color w:val="404040" w:themeColor="text1" w:themeTint="BF"/>
    </w:rPr>
  </w:style>
  <w:style w:type="character" w:customStyle="1" w:styleId="QuoteChar">
    <w:name w:val="Quote Char"/>
    <w:basedOn w:val="DefaultParagraphFont"/>
    <w:link w:val="Quote"/>
    <w:uiPriority w:val="29"/>
    <w:rsid w:val="00CB3029"/>
    <w:rPr>
      <w:i/>
      <w:iCs/>
      <w:color w:val="404040" w:themeColor="text1" w:themeTint="BF"/>
      <w:lang w:val="ro-RO"/>
    </w:rPr>
  </w:style>
  <w:style w:type="paragraph" w:styleId="ListParagraph">
    <w:name w:val="List Paragraph"/>
    <w:basedOn w:val="Normal"/>
    <w:uiPriority w:val="34"/>
    <w:qFormat/>
    <w:rsid w:val="00CB3029"/>
    <w:pPr>
      <w:ind w:left="720"/>
      <w:contextualSpacing/>
    </w:pPr>
  </w:style>
  <w:style w:type="character" w:styleId="IntenseEmphasis">
    <w:name w:val="Intense Emphasis"/>
    <w:basedOn w:val="DefaultParagraphFont"/>
    <w:uiPriority w:val="21"/>
    <w:qFormat/>
    <w:rsid w:val="00CB3029"/>
    <w:rPr>
      <w:i/>
      <w:iCs/>
      <w:color w:val="0F4761" w:themeColor="accent1" w:themeShade="BF"/>
    </w:rPr>
  </w:style>
  <w:style w:type="paragraph" w:styleId="IntenseQuote">
    <w:name w:val="Intense Quote"/>
    <w:basedOn w:val="Normal"/>
    <w:next w:val="Normal"/>
    <w:link w:val="IntenseQuoteChar"/>
    <w:uiPriority w:val="30"/>
    <w:qFormat/>
    <w:rsid w:val="00CB30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3029"/>
    <w:rPr>
      <w:i/>
      <w:iCs/>
      <w:color w:val="0F4761" w:themeColor="accent1" w:themeShade="BF"/>
      <w:lang w:val="ro-RO"/>
    </w:rPr>
  </w:style>
  <w:style w:type="character" w:styleId="IntenseReference">
    <w:name w:val="Intense Reference"/>
    <w:basedOn w:val="DefaultParagraphFont"/>
    <w:uiPriority w:val="32"/>
    <w:qFormat/>
    <w:rsid w:val="00CB3029"/>
    <w:rPr>
      <w:b/>
      <w:bCs/>
      <w:smallCaps/>
      <w:color w:val="0F4761" w:themeColor="accent1" w:themeShade="BF"/>
      <w:spacing w:val="5"/>
    </w:rPr>
  </w:style>
  <w:style w:type="character" w:styleId="Hyperlink">
    <w:name w:val="Hyperlink"/>
    <w:basedOn w:val="DefaultParagraphFont"/>
    <w:uiPriority w:val="99"/>
    <w:unhideWhenUsed/>
    <w:rsid w:val="005A3A2A"/>
    <w:rPr>
      <w:color w:val="467886" w:themeColor="hyperlink"/>
      <w:u w:val="single"/>
    </w:rPr>
  </w:style>
  <w:style w:type="character" w:customStyle="1" w:styleId="UnresolvedMention">
    <w:name w:val="Unresolved Mention"/>
    <w:basedOn w:val="DefaultParagraphFont"/>
    <w:uiPriority w:val="99"/>
    <w:semiHidden/>
    <w:unhideWhenUsed/>
    <w:rsid w:val="005A3A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9329054">
      <w:bodyDiv w:val="1"/>
      <w:marLeft w:val="0"/>
      <w:marRight w:val="0"/>
      <w:marTop w:val="0"/>
      <w:marBottom w:val="0"/>
      <w:divBdr>
        <w:top w:val="none" w:sz="0" w:space="0" w:color="auto"/>
        <w:left w:val="none" w:sz="0" w:space="0" w:color="auto"/>
        <w:bottom w:val="none" w:sz="0" w:space="0" w:color="auto"/>
        <w:right w:val="none" w:sz="0" w:space="0" w:color="auto"/>
      </w:divBdr>
      <w:divsChild>
        <w:div w:id="742064554">
          <w:marLeft w:val="0"/>
          <w:marRight w:val="0"/>
          <w:marTop w:val="0"/>
          <w:marBottom w:val="0"/>
          <w:divBdr>
            <w:top w:val="none" w:sz="0" w:space="0" w:color="auto"/>
            <w:left w:val="none" w:sz="0" w:space="0" w:color="auto"/>
            <w:bottom w:val="none" w:sz="0" w:space="0" w:color="auto"/>
            <w:right w:val="none" w:sz="0" w:space="0" w:color="auto"/>
          </w:divBdr>
          <w:divsChild>
            <w:div w:id="244649579">
              <w:marLeft w:val="0"/>
              <w:marRight w:val="0"/>
              <w:marTop w:val="0"/>
              <w:marBottom w:val="0"/>
              <w:divBdr>
                <w:top w:val="none" w:sz="0" w:space="0" w:color="auto"/>
                <w:left w:val="none" w:sz="0" w:space="0" w:color="auto"/>
                <w:bottom w:val="none" w:sz="0" w:space="0" w:color="auto"/>
                <w:right w:val="none" w:sz="0" w:space="0" w:color="auto"/>
              </w:divBdr>
              <w:divsChild>
                <w:div w:id="605622233">
                  <w:marLeft w:val="0"/>
                  <w:marRight w:val="0"/>
                  <w:marTop w:val="0"/>
                  <w:marBottom w:val="0"/>
                  <w:divBdr>
                    <w:top w:val="none" w:sz="0" w:space="0" w:color="auto"/>
                    <w:left w:val="none" w:sz="0" w:space="0" w:color="auto"/>
                    <w:bottom w:val="none" w:sz="0" w:space="0" w:color="auto"/>
                    <w:right w:val="none" w:sz="0" w:space="0" w:color="auto"/>
                  </w:divBdr>
                  <w:divsChild>
                    <w:div w:id="1410882304">
                      <w:marLeft w:val="0"/>
                      <w:marRight w:val="0"/>
                      <w:marTop w:val="0"/>
                      <w:marBottom w:val="0"/>
                      <w:divBdr>
                        <w:top w:val="none" w:sz="0" w:space="0" w:color="auto"/>
                        <w:left w:val="none" w:sz="0" w:space="0" w:color="auto"/>
                        <w:bottom w:val="none" w:sz="0" w:space="0" w:color="auto"/>
                        <w:right w:val="none" w:sz="0" w:space="0" w:color="auto"/>
                      </w:divBdr>
                      <w:divsChild>
                        <w:div w:id="639768109">
                          <w:marLeft w:val="0"/>
                          <w:marRight w:val="0"/>
                          <w:marTop w:val="0"/>
                          <w:marBottom w:val="0"/>
                          <w:divBdr>
                            <w:top w:val="none" w:sz="0" w:space="0" w:color="auto"/>
                            <w:left w:val="none" w:sz="0" w:space="0" w:color="auto"/>
                            <w:bottom w:val="none" w:sz="0" w:space="0" w:color="auto"/>
                            <w:right w:val="none" w:sz="0" w:space="0" w:color="auto"/>
                          </w:divBdr>
                          <w:divsChild>
                            <w:div w:id="1717002157">
                              <w:marLeft w:val="0"/>
                              <w:marRight w:val="0"/>
                              <w:marTop w:val="0"/>
                              <w:marBottom w:val="0"/>
                              <w:divBdr>
                                <w:top w:val="none" w:sz="0" w:space="0" w:color="auto"/>
                                <w:left w:val="none" w:sz="0" w:space="0" w:color="auto"/>
                                <w:bottom w:val="none" w:sz="0" w:space="0" w:color="auto"/>
                                <w:right w:val="none" w:sz="0" w:space="0" w:color="auto"/>
                              </w:divBdr>
                              <w:divsChild>
                                <w:div w:id="381834882">
                                  <w:marLeft w:val="0"/>
                                  <w:marRight w:val="0"/>
                                  <w:marTop w:val="0"/>
                                  <w:marBottom w:val="0"/>
                                  <w:divBdr>
                                    <w:top w:val="none" w:sz="0" w:space="0" w:color="auto"/>
                                    <w:left w:val="none" w:sz="0" w:space="0" w:color="auto"/>
                                    <w:bottom w:val="none" w:sz="0" w:space="0" w:color="auto"/>
                                    <w:right w:val="none" w:sz="0" w:space="0" w:color="auto"/>
                                  </w:divBdr>
                                  <w:divsChild>
                                    <w:div w:id="53817101">
                                      <w:marLeft w:val="0"/>
                                      <w:marRight w:val="0"/>
                                      <w:marTop w:val="0"/>
                                      <w:marBottom w:val="0"/>
                                      <w:divBdr>
                                        <w:top w:val="none" w:sz="0" w:space="0" w:color="auto"/>
                                        <w:left w:val="none" w:sz="0" w:space="0" w:color="auto"/>
                                        <w:bottom w:val="none" w:sz="0" w:space="0" w:color="auto"/>
                                        <w:right w:val="none" w:sz="0" w:space="0" w:color="auto"/>
                                      </w:divBdr>
                                      <w:divsChild>
                                        <w:div w:id="58330984">
                                          <w:blockQuote w:val="1"/>
                                          <w:marLeft w:val="720"/>
                                          <w:marRight w:val="720"/>
                                          <w:marTop w:val="100"/>
                                          <w:marBottom w:val="100"/>
                                          <w:divBdr>
                                            <w:top w:val="none" w:sz="0" w:space="0" w:color="auto"/>
                                            <w:left w:val="none" w:sz="0" w:space="0" w:color="auto"/>
                                            <w:bottom w:val="none" w:sz="0" w:space="0" w:color="auto"/>
                                            <w:right w:val="none" w:sz="0" w:space="0" w:color="auto"/>
                                          </w:divBdr>
                                        </w:div>
                                        <w:div w:id="3503752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3427365">
      <w:bodyDiv w:val="1"/>
      <w:marLeft w:val="0"/>
      <w:marRight w:val="0"/>
      <w:marTop w:val="0"/>
      <w:marBottom w:val="0"/>
      <w:divBdr>
        <w:top w:val="none" w:sz="0" w:space="0" w:color="auto"/>
        <w:left w:val="none" w:sz="0" w:space="0" w:color="auto"/>
        <w:bottom w:val="none" w:sz="0" w:space="0" w:color="auto"/>
        <w:right w:val="none" w:sz="0" w:space="0" w:color="auto"/>
      </w:divBdr>
      <w:divsChild>
        <w:div w:id="916400640">
          <w:marLeft w:val="0"/>
          <w:marRight w:val="0"/>
          <w:marTop w:val="0"/>
          <w:marBottom w:val="0"/>
          <w:divBdr>
            <w:top w:val="none" w:sz="0" w:space="0" w:color="auto"/>
            <w:left w:val="none" w:sz="0" w:space="0" w:color="auto"/>
            <w:bottom w:val="none" w:sz="0" w:space="0" w:color="auto"/>
            <w:right w:val="none" w:sz="0" w:space="0" w:color="auto"/>
          </w:divBdr>
          <w:divsChild>
            <w:div w:id="645937304">
              <w:marLeft w:val="0"/>
              <w:marRight w:val="0"/>
              <w:marTop w:val="0"/>
              <w:marBottom w:val="0"/>
              <w:divBdr>
                <w:top w:val="none" w:sz="0" w:space="0" w:color="auto"/>
                <w:left w:val="none" w:sz="0" w:space="0" w:color="auto"/>
                <w:bottom w:val="none" w:sz="0" w:space="0" w:color="auto"/>
                <w:right w:val="none" w:sz="0" w:space="0" w:color="auto"/>
              </w:divBdr>
              <w:divsChild>
                <w:div w:id="2021392391">
                  <w:marLeft w:val="0"/>
                  <w:marRight w:val="0"/>
                  <w:marTop w:val="0"/>
                  <w:marBottom w:val="0"/>
                  <w:divBdr>
                    <w:top w:val="none" w:sz="0" w:space="0" w:color="auto"/>
                    <w:left w:val="none" w:sz="0" w:space="0" w:color="auto"/>
                    <w:bottom w:val="none" w:sz="0" w:space="0" w:color="auto"/>
                    <w:right w:val="none" w:sz="0" w:space="0" w:color="auto"/>
                  </w:divBdr>
                  <w:divsChild>
                    <w:div w:id="1870756268">
                      <w:marLeft w:val="0"/>
                      <w:marRight w:val="0"/>
                      <w:marTop w:val="0"/>
                      <w:marBottom w:val="0"/>
                      <w:divBdr>
                        <w:top w:val="none" w:sz="0" w:space="0" w:color="auto"/>
                        <w:left w:val="none" w:sz="0" w:space="0" w:color="auto"/>
                        <w:bottom w:val="none" w:sz="0" w:space="0" w:color="auto"/>
                        <w:right w:val="none" w:sz="0" w:space="0" w:color="auto"/>
                      </w:divBdr>
                      <w:divsChild>
                        <w:div w:id="1535121102">
                          <w:marLeft w:val="0"/>
                          <w:marRight w:val="0"/>
                          <w:marTop w:val="0"/>
                          <w:marBottom w:val="0"/>
                          <w:divBdr>
                            <w:top w:val="none" w:sz="0" w:space="0" w:color="auto"/>
                            <w:left w:val="none" w:sz="0" w:space="0" w:color="auto"/>
                            <w:bottom w:val="none" w:sz="0" w:space="0" w:color="auto"/>
                            <w:right w:val="none" w:sz="0" w:space="0" w:color="auto"/>
                          </w:divBdr>
                          <w:divsChild>
                            <w:div w:id="700982901">
                              <w:marLeft w:val="0"/>
                              <w:marRight w:val="0"/>
                              <w:marTop w:val="0"/>
                              <w:marBottom w:val="0"/>
                              <w:divBdr>
                                <w:top w:val="none" w:sz="0" w:space="0" w:color="auto"/>
                                <w:left w:val="none" w:sz="0" w:space="0" w:color="auto"/>
                                <w:bottom w:val="none" w:sz="0" w:space="0" w:color="auto"/>
                                <w:right w:val="none" w:sz="0" w:space="0" w:color="auto"/>
                              </w:divBdr>
                              <w:divsChild>
                                <w:div w:id="1201936870">
                                  <w:marLeft w:val="0"/>
                                  <w:marRight w:val="0"/>
                                  <w:marTop w:val="0"/>
                                  <w:marBottom w:val="0"/>
                                  <w:divBdr>
                                    <w:top w:val="none" w:sz="0" w:space="0" w:color="auto"/>
                                    <w:left w:val="none" w:sz="0" w:space="0" w:color="auto"/>
                                    <w:bottom w:val="none" w:sz="0" w:space="0" w:color="auto"/>
                                    <w:right w:val="none" w:sz="0" w:space="0" w:color="auto"/>
                                  </w:divBdr>
                                  <w:divsChild>
                                    <w:div w:id="2112238050">
                                      <w:marLeft w:val="0"/>
                                      <w:marRight w:val="0"/>
                                      <w:marTop w:val="0"/>
                                      <w:marBottom w:val="0"/>
                                      <w:divBdr>
                                        <w:top w:val="none" w:sz="0" w:space="0" w:color="auto"/>
                                        <w:left w:val="none" w:sz="0" w:space="0" w:color="auto"/>
                                        <w:bottom w:val="none" w:sz="0" w:space="0" w:color="auto"/>
                                        <w:right w:val="none" w:sz="0" w:space="0" w:color="auto"/>
                                      </w:divBdr>
                                      <w:divsChild>
                                        <w:div w:id="1477868388">
                                          <w:blockQuote w:val="1"/>
                                          <w:marLeft w:val="720"/>
                                          <w:marRight w:val="720"/>
                                          <w:marTop w:val="100"/>
                                          <w:marBottom w:val="100"/>
                                          <w:divBdr>
                                            <w:top w:val="none" w:sz="0" w:space="0" w:color="auto"/>
                                            <w:left w:val="none" w:sz="0" w:space="0" w:color="auto"/>
                                            <w:bottom w:val="none" w:sz="0" w:space="0" w:color="auto"/>
                                            <w:right w:val="none" w:sz="0" w:space="0" w:color="auto"/>
                                          </w:divBdr>
                                        </w:div>
                                        <w:div w:id="12486606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458</Words>
  <Characters>2617</Characters>
  <Application>Microsoft Office Word</Application>
  <DocSecurity>0</DocSecurity>
  <Lines>21</Lines>
  <Paragraphs>6</Paragraphs>
  <ScaleCrop>false</ScaleCrop>
  <Company/>
  <LinksUpToDate>false</LinksUpToDate>
  <CharactersWithSpaces>3069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pr</cp:lastModifiedBy>
  <cp:revision>10</cp:revision>
  <dcterms:created xsi:type="dcterms:W3CDTF">2025-06-10T20:01:00Z</dcterms:created>
  <dcterms:modified xsi:type="dcterms:W3CDTF">2025-06-11T05:03:00Z</dcterms:modified>
</cp:coreProperties>
</file>