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B36D" w14:textId="6F515D40" w:rsidR="008124C7" w:rsidRDefault="008124C7" w:rsidP="008124C7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Tineri din Cernăuți, în vizită la </w:t>
      </w:r>
      <w:r w:rsidR="002C4D34" w:rsidRPr="008124C7">
        <w:rPr>
          <w:rFonts w:ascii="Times New Roman" w:hAnsi="Times New Roman" w:cs="Times New Roman"/>
          <w:b/>
          <w:bCs/>
          <w:lang w:val="ro-RO"/>
        </w:rPr>
        <w:t xml:space="preserve">Facultatea de </w:t>
      </w:r>
      <w:proofErr w:type="spellStart"/>
      <w:r w:rsidR="002C4D34" w:rsidRPr="008124C7">
        <w:rPr>
          <w:rFonts w:ascii="Times New Roman" w:hAnsi="Times New Roman" w:cs="Times New Roman"/>
          <w:b/>
          <w:bCs/>
          <w:lang w:val="ro-RO"/>
        </w:rPr>
        <w:t>Ştiinţe</w:t>
      </w:r>
      <w:proofErr w:type="spellEnd"/>
      <w:r w:rsidR="002C4D34" w:rsidRPr="008124C7">
        <w:rPr>
          <w:rFonts w:ascii="Times New Roman" w:hAnsi="Times New Roman" w:cs="Times New Roman"/>
          <w:b/>
          <w:bCs/>
          <w:lang w:val="ro-RO"/>
        </w:rPr>
        <w:t xml:space="preserve"> Politice a </w:t>
      </w:r>
      <w:proofErr w:type="spellStart"/>
      <w:r w:rsidR="002C4D34" w:rsidRPr="008124C7">
        <w:rPr>
          <w:rFonts w:ascii="Times New Roman" w:hAnsi="Times New Roman" w:cs="Times New Roman"/>
          <w:b/>
          <w:bCs/>
          <w:lang w:val="ro-RO"/>
        </w:rPr>
        <w:t>Universităţii</w:t>
      </w:r>
      <w:proofErr w:type="spellEnd"/>
      <w:r w:rsidR="002C4D34" w:rsidRPr="008124C7">
        <w:rPr>
          <w:rFonts w:ascii="Times New Roman" w:hAnsi="Times New Roman" w:cs="Times New Roman"/>
          <w:b/>
          <w:bCs/>
          <w:lang w:val="ro-RO"/>
        </w:rPr>
        <w:t xml:space="preserve"> din </w:t>
      </w:r>
      <w:proofErr w:type="spellStart"/>
      <w:r w:rsidR="002C4D34" w:rsidRPr="008124C7">
        <w:rPr>
          <w:rFonts w:ascii="Times New Roman" w:hAnsi="Times New Roman" w:cs="Times New Roman"/>
          <w:b/>
          <w:bCs/>
          <w:lang w:val="ro-RO"/>
        </w:rPr>
        <w:t>Bucureşti</w:t>
      </w:r>
      <w:proofErr w:type="spellEnd"/>
    </w:p>
    <w:p w14:paraId="252EB795" w14:textId="77777777" w:rsidR="008124C7" w:rsidRPr="008124C7" w:rsidRDefault="008124C7" w:rsidP="008124C7">
      <w:pPr>
        <w:spacing w:line="360" w:lineRule="auto"/>
        <w:rPr>
          <w:rFonts w:ascii="Times New Roman" w:hAnsi="Times New Roman" w:cs="Times New Roman"/>
          <w:b/>
          <w:bCs/>
          <w:lang w:val="ro-RO"/>
        </w:rPr>
      </w:pPr>
    </w:p>
    <w:p w14:paraId="0E8EAB75" w14:textId="272FCEAD" w:rsidR="00C26D05" w:rsidRPr="008124C7" w:rsidRDefault="008124C7" w:rsidP="00002A89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Marți,</w:t>
      </w:r>
      <w:r w:rsidR="00C26D05" w:rsidRPr="008124C7">
        <w:rPr>
          <w:rFonts w:ascii="Times New Roman" w:hAnsi="Times New Roman" w:cs="Times New Roman"/>
          <w:lang w:val="ro-RO"/>
        </w:rPr>
        <w:t xml:space="preserve"> </w:t>
      </w:r>
      <w:r w:rsidR="00C26D05" w:rsidRPr="008124C7">
        <w:rPr>
          <w:rFonts w:ascii="Times New Roman" w:hAnsi="Times New Roman" w:cs="Times New Roman"/>
          <w:b/>
          <w:bCs/>
          <w:lang w:val="ro-RO"/>
        </w:rPr>
        <w:t>17 iunie 2025</w:t>
      </w:r>
      <w:r w:rsidR="00C26D05" w:rsidRPr="008124C7">
        <w:rPr>
          <w:rFonts w:ascii="Times New Roman" w:hAnsi="Times New Roman" w:cs="Times New Roman"/>
          <w:lang w:val="ro-RO"/>
        </w:rPr>
        <w:t xml:space="preserve">, Facultatea de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Ştiinţe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Politice a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Universităţii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din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Bucureşti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a primit</w:t>
      </w:r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vizia</w:t>
      </w:r>
      <w:proofErr w:type="spellEnd"/>
      <w:r>
        <w:rPr>
          <w:rFonts w:ascii="Times New Roman" w:hAnsi="Times New Roman" w:cs="Times New Roman"/>
          <w:lang w:val="ro-RO"/>
        </w:rPr>
        <w:t xml:space="preserve"> unui grup de tineri din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Cernăuţi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, Ucraina,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studenţi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ai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Universităţii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„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Yurii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Fedkovici</w:t>
      </w:r>
      <w:proofErr w:type="spellEnd"/>
      <w:r>
        <w:rPr>
          <w:rFonts w:ascii="Times New Roman" w:hAnsi="Times New Roman" w:cs="Times New Roman"/>
          <w:lang w:val="ro-RO"/>
        </w:rPr>
        <w:t>”</w:t>
      </w:r>
      <w:r w:rsidR="00C26D05" w:rsidRPr="008124C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şi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liceeni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interesaţi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de o carieră profesională în domeniu. </w:t>
      </w:r>
      <w:r>
        <w:rPr>
          <w:rFonts w:ascii="Times New Roman" w:hAnsi="Times New Roman" w:cs="Times New Roman"/>
          <w:lang w:val="ro-RO"/>
        </w:rPr>
        <w:t>V</w:t>
      </w:r>
      <w:r w:rsidR="00C26D05" w:rsidRPr="008124C7">
        <w:rPr>
          <w:rFonts w:ascii="Times New Roman" w:hAnsi="Times New Roman" w:cs="Times New Roman"/>
          <w:lang w:val="ro-RO"/>
        </w:rPr>
        <w:t>izit</w:t>
      </w:r>
      <w:r>
        <w:rPr>
          <w:rFonts w:ascii="Times New Roman" w:hAnsi="Times New Roman" w:cs="Times New Roman"/>
          <w:lang w:val="ro-RO"/>
        </w:rPr>
        <w:t>a</w:t>
      </w:r>
      <w:r w:rsidR="00C26D05" w:rsidRPr="008124C7">
        <w:rPr>
          <w:rFonts w:ascii="Times New Roman" w:hAnsi="Times New Roman" w:cs="Times New Roman"/>
          <w:lang w:val="ro-RO"/>
        </w:rPr>
        <w:t xml:space="preserve"> a fost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iniţiată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şi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sprijinită de Ambasada Ucrainei în România, fiind continuată de vizite la Cluj,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Iaşi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şi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Suceava.</w:t>
      </w:r>
    </w:p>
    <w:p w14:paraId="11E29037" w14:textId="3D549848" w:rsidR="00C26D05" w:rsidRPr="008124C7" w:rsidRDefault="00002A89" w:rsidP="00002A89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8124C7">
        <w:rPr>
          <w:rFonts w:ascii="Times New Roman" w:hAnsi="Times New Roman" w:cs="Times New Roman"/>
          <w:lang w:val="ro-RO"/>
        </w:rPr>
        <w:t xml:space="preserve">La această întâlnire, Facultatea de Științe Politice a UB a fost reprezentată de </w:t>
      </w:r>
      <w:r w:rsidR="00C26D05" w:rsidRPr="008124C7">
        <w:rPr>
          <w:rFonts w:ascii="Times New Roman" w:hAnsi="Times New Roman" w:cs="Times New Roman"/>
          <w:lang w:val="ro-RO"/>
        </w:rPr>
        <w:t xml:space="preserve">prof. univ. dr. Alexandra Iancu, </w:t>
      </w:r>
      <w:r w:rsidRPr="008124C7">
        <w:rPr>
          <w:rFonts w:ascii="Times New Roman" w:hAnsi="Times New Roman" w:cs="Times New Roman"/>
          <w:lang w:val="ro-RO"/>
        </w:rPr>
        <w:t>d</w:t>
      </w:r>
      <w:r w:rsidR="00C26D05" w:rsidRPr="008124C7">
        <w:rPr>
          <w:rFonts w:ascii="Times New Roman" w:hAnsi="Times New Roman" w:cs="Times New Roman"/>
          <w:lang w:val="ro-RO"/>
        </w:rPr>
        <w:t xml:space="preserve">ecanul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facultăţii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, </w:t>
      </w:r>
      <w:r w:rsidR="008124C7">
        <w:rPr>
          <w:rFonts w:ascii="Times New Roman" w:hAnsi="Times New Roman" w:cs="Times New Roman"/>
          <w:lang w:val="ro-RO"/>
        </w:rPr>
        <w:t xml:space="preserve">de </w:t>
      </w:r>
      <w:r w:rsidR="00C26D05" w:rsidRPr="008124C7">
        <w:rPr>
          <w:rFonts w:ascii="Times New Roman" w:hAnsi="Times New Roman" w:cs="Times New Roman"/>
          <w:lang w:val="ro-RO"/>
        </w:rPr>
        <w:t>prof. univ. dr. Radu Carp</w:t>
      </w:r>
      <w:r w:rsidR="008124C7">
        <w:rPr>
          <w:rFonts w:ascii="Times New Roman" w:hAnsi="Times New Roman" w:cs="Times New Roman"/>
          <w:lang w:val="ro-RO"/>
        </w:rPr>
        <w:t xml:space="preserve"> și de </w:t>
      </w:r>
      <w:r w:rsidR="00C26D05" w:rsidRPr="008124C7">
        <w:rPr>
          <w:rFonts w:ascii="Times New Roman" w:hAnsi="Times New Roman" w:cs="Times New Roman"/>
          <w:lang w:val="ro-RO"/>
        </w:rPr>
        <w:t xml:space="preserve">conf. univ. dr. Armand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Goşu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. </w:t>
      </w:r>
      <w:r w:rsidRPr="008124C7">
        <w:rPr>
          <w:rFonts w:ascii="Times New Roman" w:hAnsi="Times New Roman" w:cs="Times New Roman"/>
          <w:lang w:val="ro-RO"/>
        </w:rPr>
        <w:t>De asemenea, a</w:t>
      </w:r>
      <w:r w:rsidR="00C26D05" w:rsidRPr="008124C7">
        <w:rPr>
          <w:rFonts w:ascii="Times New Roman" w:hAnsi="Times New Roman" w:cs="Times New Roman"/>
          <w:lang w:val="ro-RO"/>
        </w:rPr>
        <w:t xml:space="preserve">u participat ca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invitaţi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ai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facultăţii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Angela Grămadă,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Preşedinte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ESGA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şi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cadru didactic asociat, precum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şi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 xml:space="preserve"> Anatol </w:t>
      </w:r>
      <w:proofErr w:type="spellStart"/>
      <w:r w:rsidR="00C26D05" w:rsidRPr="008124C7">
        <w:rPr>
          <w:rFonts w:ascii="Times New Roman" w:hAnsi="Times New Roman" w:cs="Times New Roman"/>
          <w:lang w:val="ro-RO"/>
        </w:rPr>
        <w:t>Şalaru</w:t>
      </w:r>
      <w:proofErr w:type="spellEnd"/>
      <w:r w:rsidR="00C26D05" w:rsidRPr="008124C7">
        <w:rPr>
          <w:rFonts w:ascii="Times New Roman" w:hAnsi="Times New Roman" w:cs="Times New Roman"/>
          <w:lang w:val="ro-RO"/>
        </w:rPr>
        <w:t>, fost ministru al Apărării în Republica Moldova.</w:t>
      </w:r>
    </w:p>
    <w:p w14:paraId="2A8801CF" w14:textId="3B689095" w:rsidR="00C26D05" w:rsidRPr="008124C7" w:rsidRDefault="00C26D05" w:rsidP="00002A89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8124C7">
        <w:rPr>
          <w:rFonts w:ascii="Times New Roman" w:hAnsi="Times New Roman" w:cs="Times New Roman"/>
          <w:lang w:val="ro-RO"/>
        </w:rPr>
        <w:t xml:space="preserve">Tinerii s-au arătat foarte </w:t>
      </w:r>
      <w:proofErr w:type="spellStart"/>
      <w:r w:rsidRPr="008124C7">
        <w:rPr>
          <w:rFonts w:ascii="Times New Roman" w:hAnsi="Times New Roman" w:cs="Times New Roman"/>
          <w:lang w:val="ro-RO"/>
        </w:rPr>
        <w:t>interesaţi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de oferta </w:t>
      </w:r>
      <w:proofErr w:type="spellStart"/>
      <w:r w:rsidRPr="008124C7">
        <w:rPr>
          <w:rFonts w:ascii="Times New Roman" w:hAnsi="Times New Roman" w:cs="Times New Roman"/>
          <w:lang w:val="ro-RO"/>
        </w:rPr>
        <w:t>educaţională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8124C7">
        <w:rPr>
          <w:rFonts w:ascii="Times New Roman" w:hAnsi="Times New Roman" w:cs="Times New Roman"/>
          <w:lang w:val="ro-RO"/>
        </w:rPr>
        <w:t>Universităţii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din </w:t>
      </w:r>
      <w:proofErr w:type="spellStart"/>
      <w:r w:rsidRPr="008124C7">
        <w:rPr>
          <w:rFonts w:ascii="Times New Roman" w:hAnsi="Times New Roman" w:cs="Times New Roman"/>
          <w:lang w:val="ro-RO"/>
        </w:rPr>
        <w:t>Bucureşti</w:t>
      </w:r>
      <w:proofErr w:type="spellEnd"/>
      <w:r w:rsidR="00002A89" w:rsidRPr="008124C7">
        <w:rPr>
          <w:rFonts w:ascii="Times New Roman" w:hAnsi="Times New Roman" w:cs="Times New Roman"/>
          <w:lang w:val="ro-RO"/>
        </w:rPr>
        <w:t>, au adresat</w:t>
      </w:r>
      <w:r w:rsidRPr="008124C7">
        <w:rPr>
          <w:rFonts w:ascii="Times New Roman" w:hAnsi="Times New Roman" w:cs="Times New Roman"/>
          <w:lang w:val="ro-RO"/>
        </w:rPr>
        <w:t xml:space="preserve"> întrebări concrete</w:t>
      </w:r>
      <w:r w:rsidR="00002A89" w:rsidRPr="008124C7">
        <w:rPr>
          <w:rFonts w:ascii="Times New Roman" w:hAnsi="Times New Roman" w:cs="Times New Roman"/>
          <w:lang w:val="ro-RO"/>
        </w:rPr>
        <w:t xml:space="preserve">, </w:t>
      </w:r>
      <w:r w:rsidRPr="008124C7">
        <w:rPr>
          <w:rFonts w:ascii="Times New Roman" w:hAnsi="Times New Roman" w:cs="Times New Roman"/>
          <w:lang w:val="ro-RO"/>
        </w:rPr>
        <w:t xml:space="preserve">având loc o </w:t>
      </w:r>
      <w:proofErr w:type="spellStart"/>
      <w:r w:rsidRPr="008124C7">
        <w:rPr>
          <w:rFonts w:ascii="Times New Roman" w:hAnsi="Times New Roman" w:cs="Times New Roman"/>
          <w:lang w:val="ro-RO"/>
        </w:rPr>
        <w:t>discuţie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detaliată referitoare la </w:t>
      </w:r>
      <w:proofErr w:type="spellStart"/>
      <w:r w:rsidRPr="008124C7">
        <w:rPr>
          <w:rFonts w:ascii="Times New Roman" w:hAnsi="Times New Roman" w:cs="Times New Roman"/>
          <w:lang w:val="ro-RO"/>
        </w:rPr>
        <w:t>condiţiile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de admitere, bursele oferite </w:t>
      </w:r>
      <w:proofErr w:type="spellStart"/>
      <w:r w:rsidRPr="008124C7">
        <w:rPr>
          <w:rFonts w:ascii="Times New Roman" w:hAnsi="Times New Roman" w:cs="Times New Roman"/>
          <w:lang w:val="ro-RO"/>
        </w:rPr>
        <w:t>şi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8124C7">
        <w:rPr>
          <w:rFonts w:ascii="Times New Roman" w:hAnsi="Times New Roman" w:cs="Times New Roman"/>
          <w:lang w:val="ro-RO"/>
        </w:rPr>
        <w:t>oportunităţile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de carieră.</w:t>
      </w:r>
    </w:p>
    <w:p w14:paraId="073A91C3" w14:textId="77FF36F4" w:rsidR="00C26D05" w:rsidRPr="008124C7" w:rsidRDefault="00C26D05" w:rsidP="00002A89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8124C7">
        <w:rPr>
          <w:rFonts w:ascii="Times New Roman" w:hAnsi="Times New Roman" w:cs="Times New Roman"/>
          <w:lang w:val="ro-RO"/>
        </w:rPr>
        <w:t xml:space="preserve">În cadrul acestei întâlniri a fost evocată posibilitatea încheierii unui acord între Universitatea </w:t>
      </w:r>
      <w:r w:rsidR="008124C7">
        <w:rPr>
          <w:rFonts w:ascii="Times New Roman" w:hAnsi="Times New Roman" w:cs="Times New Roman"/>
          <w:lang w:val="ro-RO"/>
        </w:rPr>
        <w:t>„</w:t>
      </w:r>
      <w:proofErr w:type="spellStart"/>
      <w:r w:rsidRPr="008124C7">
        <w:rPr>
          <w:rFonts w:ascii="Times New Roman" w:hAnsi="Times New Roman" w:cs="Times New Roman"/>
          <w:lang w:val="ro-RO"/>
        </w:rPr>
        <w:t>Yurii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8124C7">
        <w:rPr>
          <w:rFonts w:ascii="Times New Roman" w:hAnsi="Times New Roman" w:cs="Times New Roman"/>
          <w:lang w:val="ro-RO"/>
        </w:rPr>
        <w:t>Fedkovici</w:t>
      </w:r>
      <w:proofErr w:type="spellEnd"/>
      <w:r w:rsidR="008124C7">
        <w:rPr>
          <w:rFonts w:ascii="Times New Roman" w:hAnsi="Times New Roman" w:cs="Times New Roman"/>
          <w:lang w:val="ro-RO"/>
        </w:rPr>
        <w:t>”</w:t>
      </w:r>
      <w:r w:rsidRPr="008124C7">
        <w:rPr>
          <w:rFonts w:ascii="Times New Roman" w:hAnsi="Times New Roman" w:cs="Times New Roman"/>
          <w:lang w:val="ro-RO"/>
        </w:rPr>
        <w:t xml:space="preserve"> din </w:t>
      </w:r>
      <w:proofErr w:type="spellStart"/>
      <w:r w:rsidRPr="008124C7">
        <w:rPr>
          <w:rFonts w:ascii="Times New Roman" w:hAnsi="Times New Roman" w:cs="Times New Roman"/>
          <w:lang w:val="ro-RO"/>
        </w:rPr>
        <w:t>Cernăuţi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8124C7">
        <w:rPr>
          <w:rFonts w:ascii="Times New Roman" w:hAnsi="Times New Roman" w:cs="Times New Roman"/>
          <w:lang w:val="ro-RO"/>
        </w:rPr>
        <w:t>şi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Universitatea din </w:t>
      </w:r>
      <w:proofErr w:type="spellStart"/>
      <w:r w:rsidRPr="008124C7">
        <w:rPr>
          <w:rFonts w:ascii="Times New Roman" w:hAnsi="Times New Roman" w:cs="Times New Roman"/>
          <w:lang w:val="ro-RO"/>
        </w:rPr>
        <w:t>Bucureşti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, cu accent pe specializările de </w:t>
      </w:r>
      <w:proofErr w:type="spellStart"/>
      <w:r w:rsidRPr="008124C7">
        <w:rPr>
          <w:rFonts w:ascii="Times New Roman" w:hAnsi="Times New Roman" w:cs="Times New Roman"/>
          <w:lang w:val="ro-RO"/>
        </w:rPr>
        <w:t>ştiinţe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politice, în </w:t>
      </w:r>
      <w:proofErr w:type="spellStart"/>
      <w:r w:rsidRPr="008124C7">
        <w:rPr>
          <w:rFonts w:ascii="Times New Roman" w:hAnsi="Times New Roman" w:cs="Times New Roman"/>
          <w:lang w:val="ro-RO"/>
        </w:rPr>
        <w:t>condiţiile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în care Universitatea </w:t>
      </w:r>
      <w:r w:rsidR="008124C7">
        <w:rPr>
          <w:rFonts w:ascii="Times New Roman" w:hAnsi="Times New Roman" w:cs="Times New Roman"/>
          <w:lang w:val="ro-RO"/>
        </w:rPr>
        <w:t>„</w:t>
      </w:r>
      <w:proofErr w:type="spellStart"/>
      <w:r w:rsidRPr="008124C7">
        <w:rPr>
          <w:rFonts w:ascii="Times New Roman" w:hAnsi="Times New Roman" w:cs="Times New Roman"/>
          <w:lang w:val="ro-RO"/>
        </w:rPr>
        <w:t>Yurii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8124C7">
        <w:rPr>
          <w:rFonts w:ascii="Times New Roman" w:hAnsi="Times New Roman" w:cs="Times New Roman"/>
          <w:lang w:val="ro-RO"/>
        </w:rPr>
        <w:t>Fedkovici</w:t>
      </w:r>
      <w:proofErr w:type="spellEnd"/>
      <w:r w:rsidR="008124C7">
        <w:rPr>
          <w:rFonts w:ascii="Times New Roman" w:hAnsi="Times New Roman" w:cs="Times New Roman"/>
          <w:lang w:val="ro-RO"/>
        </w:rPr>
        <w:t>”</w:t>
      </w:r>
      <w:r w:rsidRPr="008124C7">
        <w:rPr>
          <w:rFonts w:ascii="Times New Roman" w:hAnsi="Times New Roman" w:cs="Times New Roman"/>
          <w:lang w:val="ro-RO"/>
        </w:rPr>
        <w:t xml:space="preserve"> are deja în derulare mai multe acorduri de parteneriat cu </w:t>
      </w:r>
      <w:proofErr w:type="spellStart"/>
      <w:r w:rsidRPr="008124C7">
        <w:rPr>
          <w:rFonts w:ascii="Times New Roman" w:hAnsi="Times New Roman" w:cs="Times New Roman"/>
          <w:lang w:val="ro-RO"/>
        </w:rPr>
        <w:t>universit</w:t>
      </w:r>
      <w:r w:rsidR="00002A89" w:rsidRPr="008124C7">
        <w:rPr>
          <w:rFonts w:ascii="Times New Roman" w:hAnsi="Times New Roman" w:cs="Times New Roman"/>
          <w:lang w:val="ro-RO"/>
        </w:rPr>
        <w:t>ă</w:t>
      </w:r>
      <w:r w:rsidRPr="008124C7">
        <w:rPr>
          <w:rFonts w:ascii="Times New Roman" w:hAnsi="Times New Roman" w:cs="Times New Roman"/>
          <w:lang w:val="ro-RO"/>
        </w:rPr>
        <w:t>ţi</w:t>
      </w:r>
      <w:proofErr w:type="spellEnd"/>
      <w:r w:rsidRPr="008124C7">
        <w:rPr>
          <w:rFonts w:ascii="Times New Roman" w:hAnsi="Times New Roman" w:cs="Times New Roman"/>
          <w:lang w:val="ro-RO"/>
        </w:rPr>
        <w:t xml:space="preserve"> din România. </w:t>
      </w:r>
    </w:p>
    <w:sectPr w:rsidR="00C26D05" w:rsidRPr="00812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05"/>
    <w:rsid w:val="00002A89"/>
    <w:rsid w:val="002955C3"/>
    <w:rsid w:val="002C4D34"/>
    <w:rsid w:val="003E6895"/>
    <w:rsid w:val="00531B6F"/>
    <w:rsid w:val="00721476"/>
    <w:rsid w:val="008124C7"/>
    <w:rsid w:val="00875CEC"/>
    <w:rsid w:val="009B7990"/>
    <w:rsid w:val="00C26D05"/>
    <w:rsid w:val="00C442E7"/>
    <w:rsid w:val="00EE540E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953F"/>
  <w15:chartTrackingRefBased/>
  <w15:docId w15:val="{E76A688A-6CF8-45FF-9051-7B0E7726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26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26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26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2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26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26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26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26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26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26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26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26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26D0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26D0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26D0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26D0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26D0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26D0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2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26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26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26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26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26D0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26D0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26D0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26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26D0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26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F3F5-D88C-4AB0-8573-E27E016C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IOAN MICLEA</cp:lastModifiedBy>
  <cp:revision>4</cp:revision>
  <dcterms:created xsi:type="dcterms:W3CDTF">2025-06-23T11:35:00Z</dcterms:created>
  <dcterms:modified xsi:type="dcterms:W3CDTF">2025-06-24T09:02:00Z</dcterms:modified>
</cp:coreProperties>
</file>