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34" w:rsidRPr="00753434" w:rsidRDefault="00387BAC" w:rsidP="00753434">
      <w:r>
        <w:rPr>
          <w:b/>
          <w:bCs/>
        </w:rPr>
        <w:t>Four gold m</w:t>
      </w:r>
      <w:r w:rsidR="00753434" w:rsidRPr="00753434">
        <w:rPr>
          <w:b/>
          <w:bCs/>
        </w:rPr>
        <w:t>edals for Romania at the 2025 International Olympiad in Informatics</w:t>
      </w:r>
    </w:p>
    <w:p w:rsidR="00753434" w:rsidRPr="00753434" w:rsidRDefault="00753434" w:rsidP="00753434">
      <w:r w:rsidRPr="00753434">
        <w:t xml:space="preserve">Romania achieved the best result in its history at the </w:t>
      </w:r>
      <w:r w:rsidRPr="00753434">
        <w:rPr>
          <w:b/>
          <w:bCs/>
        </w:rPr>
        <w:t>37th edition of the International Olympiad in Informatics (IOI) 2025</w:t>
      </w:r>
      <w:r w:rsidRPr="00753434">
        <w:t xml:space="preserve">. All four members of the national team delivered an outstanding performance, each winning a </w:t>
      </w:r>
      <w:r w:rsidRPr="00753434">
        <w:rPr>
          <w:b/>
          <w:bCs/>
        </w:rPr>
        <w:t>gold medal</w:t>
      </w:r>
      <w:r w:rsidRPr="00753434">
        <w:t>.</w:t>
      </w:r>
    </w:p>
    <w:p w:rsidR="00753434" w:rsidRPr="00753434" w:rsidRDefault="00753434" w:rsidP="00753434">
      <w:r w:rsidRPr="00753434">
        <w:t>The event was held in Sucre, Bolivia, bringing together participants from more than 90 countries. It proved to be a true marathon of excellence in computer science, showcasing both the high level of preparation of Romanian students and the innovative potential of the new generation.</w:t>
      </w:r>
    </w:p>
    <w:p w:rsidR="00753434" w:rsidRPr="00753434" w:rsidRDefault="00753434" w:rsidP="00753434">
      <w:r w:rsidRPr="00753434">
        <w:t xml:space="preserve">The Romanian team was coordinated by representatives of the </w:t>
      </w:r>
      <w:r w:rsidRPr="00753434">
        <w:rPr>
          <w:b/>
          <w:bCs/>
        </w:rPr>
        <w:t>Society for Excellence and Performance in Informatics (SEPI)</w:t>
      </w:r>
      <w:r w:rsidRPr="00753434">
        <w:t xml:space="preserve">: </w:t>
      </w:r>
      <w:r w:rsidRPr="00753434">
        <w:rPr>
          <w:b/>
          <w:bCs/>
        </w:rPr>
        <w:t xml:space="preserve">Bogdan </w:t>
      </w:r>
      <w:proofErr w:type="spellStart"/>
      <w:r w:rsidRPr="00753434">
        <w:rPr>
          <w:b/>
          <w:bCs/>
        </w:rPr>
        <w:t>Ioan</w:t>
      </w:r>
      <w:proofErr w:type="spellEnd"/>
      <w:r w:rsidRPr="00753434">
        <w:rPr>
          <w:b/>
          <w:bCs/>
        </w:rPr>
        <w:t xml:space="preserve"> </w:t>
      </w:r>
      <w:proofErr w:type="spellStart"/>
      <w:r w:rsidRPr="00753434">
        <w:rPr>
          <w:b/>
          <w:bCs/>
        </w:rPr>
        <w:t>Popa</w:t>
      </w:r>
      <w:proofErr w:type="spellEnd"/>
      <w:r w:rsidRPr="00753434">
        <w:t xml:space="preserve">, student at the Faculty of Mathematics and Computer Science, University of Bucharest, and </w:t>
      </w:r>
      <w:r w:rsidRPr="00753434">
        <w:rPr>
          <w:b/>
          <w:bCs/>
        </w:rPr>
        <w:t xml:space="preserve">Marius </w:t>
      </w:r>
      <w:proofErr w:type="spellStart"/>
      <w:r w:rsidRPr="00753434">
        <w:rPr>
          <w:b/>
          <w:bCs/>
        </w:rPr>
        <w:t>Nicoli</w:t>
      </w:r>
      <w:proofErr w:type="spellEnd"/>
      <w:r w:rsidRPr="00753434">
        <w:t>, teacher at the National College “</w:t>
      </w:r>
      <w:proofErr w:type="spellStart"/>
      <w:r w:rsidRPr="00753434">
        <w:t>Frații</w:t>
      </w:r>
      <w:proofErr w:type="spellEnd"/>
      <w:r w:rsidRPr="00753434">
        <w:t xml:space="preserve"> </w:t>
      </w:r>
      <w:proofErr w:type="spellStart"/>
      <w:r w:rsidRPr="00753434">
        <w:t>Buzești</w:t>
      </w:r>
      <w:proofErr w:type="spellEnd"/>
      <w:r w:rsidRPr="00753434">
        <w:t xml:space="preserve">” in Craiova and representative of </w:t>
      </w:r>
      <w:proofErr w:type="spellStart"/>
      <w:r w:rsidRPr="00753434">
        <w:t>Syncro</w:t>
      </w:r>
      <w:proofErr w:type="spellEnd"/>
      <w:r w:rsidRPr="00753434">
        <w:t xml:space="preserve"> Soft.</w:t>
      </w:r>
    </w:p>
    <w:p w:rsidR="00753434" w:rsidRPr="00753434" w:rsidRDefault="00753434" w:rsidP="00753434">
      <w:r w:rsidRPr="00753434">
        <w:rPr>
          <w:b/>
          <w:bCs/>
        </w:rPr>
        <w:t>The four Romanian medalists:</w:t>
      </w:r>
    </w:p>
    <w:p w:rsidR="00753434" w:rsidRPr="00753434" w:rsidRDefault="00753434" w:rsidP="00387BAC">
      <w:pPr>
        <w:ind w:left="360"/>
      </w:pPr>
      <w:proofErr w:type="spellStart"/>
      <w:r w:rsidRPr="00753434">
        <w:rPr>
          <w:b/>
          <w:bCs/>
        </w:rPr>
        <w:t>Rareș</w:t>
      </w:r>
      <w:proofErr w:type="spellEnd"/>
      <w:r w:rsidRPr="00753434">
        <w:rPr>
          <w:b/>
          <w:bCs/>
        </w:rPr>
        <w:t xml:space="preserve">-Andrei </w:t>
      </w:r>
      <w:proofErr w:type="spellStart"/>
      <w:r w:rsidRPr="00753434">
        <w:rPr>
          <w:b/>
          <w:bCs/>
        </w:rPr>
        <w:t>Neculau</w:t>
      </w:r>
      <w:proofErr w:type="spellEnd"/>
      <w:r w:rsidRPr="00753434">
        <w:t>, 11th grade, National College “</w:t>
      </w:r>
      <w:proofErr w:type="spellStart"/>
      <w:r w:rsidRPr="00753434">
        <w:t>Vasile</w:t>
      </w:r>
      <w:proofErr w:type="spellEnd"/>
      <w:r w:rsidRPr="00753434">
        <w:t xml:space="preserve"> </w:t>
      </w:r>
      <w:proofErr w:type="spellStart"/>
      <w:r w:rsidRPr="00753434">
        <w:t>Alecsandri</w:t>
      </w:r>
      <w:proofErr w:type="spellEnd"/>
      <w:r w:rsidRPr="00753434">
        <w:t xml:space="preserve">,” </w:t>
      </w:r>
      <w:proofErr w:type="spellStart"/>
      <w:r w:rsidRPr="00753434">
        <w:t>Galați</w:t>
      </w:r>
      <w:proofErr w:type="spellEnd"/>
    </w:p>
    <w:p w:rsidR="00753434" w:rsidRPr="00753434" w:rsidRDefault="00753434" w:rsidP="00387BAC">
      <w:pPr>
        <w:ind w:left="360"/>
      </w:pPr>
      <w:proofErr w:type="spellStart"/>
      <w:r w:rsidRPr="00753434">
        <w:rPr>
          <w:b/>
          <w:bCs/>
        </w:rPr>
        <w:t>Rareș</w:t>
      </w:r>
      <w:proofErr w:type="spellEnd"/>
      <w:r w:rsidRPr="00753434">
        <w:rPr>
          <w:b/>
          <w:bCs/>
        </w:rPr>
        <w:t xml:space="preserve">-Felix </w:t>
      </w:r>
      <w:proofErr w:type="spellStart"/>
      <w:r w:rsidRPr="00753434">
        <w:rPr>
          <w:b/>
          <w:bCs/>
        </w:rPr>
        <w:t>Tudose</w:t>
      </w:r>
      <w:proofErr w:type="spellEnd"/>
      <w:r w:rsidRPr="00753434">
        <w:t>, 12th grade, International Computer Science High School, Bucharest</w:t>
      </w:r>
    </w:p>
    <w:p w:rsidR="00753434" w:rsidRPr="00753434" w:rsidRDefault="00753434" w:rsidP="00387BAC">
      <w:pPr>
        <w:ind w:left="360"/>
      </w:pPr>
      <w:r w:rsidRPr="00753434">
        <w:rPr>
          <w:b/>
          <w:bCs/>
        </w:rPr>
        <w:t>Mihai-</w:t>
      </w:r>
      <w:proofErr w:type="spellStart"/>
      <w:r w:rsidRPr="00753434">
        <w:rPr>
          <w:b/>
          <w:bCs/>
        </w:rPr>
        <w:t>Valeriu</w:t>
      </w:r>
      <w:proofErr w:type="spellEnd"/>
      <w:r w:rsidRPr="00753434">
        <w:rPr>
          <w:b/>
          <w:bCs/>
        </w:rPr>
        <w:t xml:space="preserve"> </w:t>
      </w:r>
      <w:proofErr w:type="spellStart"/>
      <w:r w:rsidRPr="00753434">
        <w:rPr>
          <w:b/>
          <w:bCs/>
        </w:rPr>
        <w:t>Voicu</w:t>
      </w:r>
      <w:proofErr w:type="spellEnd"/>
      <w:r w:rsidRPr="00753434">
        <w:t>, 11th grade, International Computer Science High School, Bucharest</w:t>
      </w:r>
    </w:p>
    <w:p w:rsidR="00753434" w:rsidRPr="00753434" w:rsidRDefault="00753434" w:rsidP="00387BAC">
      <w:pPr>
        <w:ind w:left="360"/>
      </w:pPr>
      <w:proofErr w:type="spellStart"/>
      <w:r w:rsidRPr="00753434">
        <w:rPr>
          <w:b/>
          <w:bCs/>
        </w:rPr>
        <w:t>Mircea</w:t>
      </w:r>
      <w:proofErr w:type="spellEnd"/>
      <w:r w:rsidRPr="00753434">
        <w:rPr>
          <w:b/>
          <w:bCs/>
        </w:rPr>
        <w:t xml:space="preserve"> Maxim </w:t>
      </w:r>
      <w:proofErr w:type="spellStart"/>
      <w:r w:rsidRPr="00753434">
        <w:rPr>
          <w:b/>
          <w:bCs/>
        </w:rPr>
        <w:t>Rebengiuc</w:t>
      </w:r>
      <w:proofErr w:type="spellEnd"/>
      <w:r w:rsidRPr="00753434">
        <w:t xml:space="preserve">, 11th grade, National College of Computer Science “Tudor </w:t>
      </w:r>
      <w:proofErr w:type="spellStart"/>
      <w:r w:rsidRPr="00753434">
        <w:t>Vianu</w:t>
      </w:r>
      <w:proofErr w:type="spellEnd"/>
      <w:r w:rsidRPr="00753434">
        <w:t>,” Bucharest</w:t>
      </w:r>
    </w:p>
    <w:p w:rsidR="00753434" w:rsidRPr="00753434" w:rsidRDefault="00753434" w:rsidP="00753434">
      <w:r w:rsidRPr="00753434">
        <w:t xml:space="preserve">At last year’s IOI, held in Egypt, Romanian students won one gold, </w:t>
      </w:r>
      <w:proofErr w:type="gramStart"/>
      <w:r w:rsidRPr="00753434">
        <w:t>two silver,</w:t>
      </w:r>
      <w:proofErr w:type="gramEnd"/>
      <w:r w:rsidRPr="00753434">
        <w:t xml:space="preserve"> and one bronze medal. Romania placed </w:t>
      </w:r>
      <w:r w:rsidRPr="00753434">
        <w:rPr>
          <w:b/>
          <w:bCs/>
        </w:rPr>
        <w:t>second worldwide</w:t>
      </w:r>
      <w:r w:rsidRPr="00753434">
        <w:t xml:space="preserve"> in the medal standings, tied with Poland, after China.</w:t>
      </w:r>
    </w:p>
    <w:p w:rsidR="00753434" w:rsidRPr="00753434" w:rsidRDefault="00753434" w:rsidP="00753434">
      <w:r w:rsidRPr="00387BAC">
        <w:t xml:space="preserve">The </w:t>
      </w:r>
      <w:r w:rsidRPr="00387BAC">
        <w:rPr>
          <w:bCs/>
        </w:rPr>
        <w:t>University of Bucharest</w:t>
      </w:r>
      <w:r w:rsidRPr="00753434">
        <w:t xml:space="preserve"> congratulates the participants for their exceptional achievements and encourages them to continue to inspire through determination, talent, and excellence in the field of computer science.</w:t>
      </w:r>
    </w:p>
    <w:p w:rsidR="00244BBC" w:rsidRDefault="00244BBC">
      <w:bookmarkStart w:id="0" w:name="_GoBack"/>
      <w:bookmarkEnd w:id="0"/>
    </w:p>
    <w:sectPr w:rsidR="00244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8FB"/>
    <w:multiLevelType w:val="multilevel"/>
    <w:tmpl w:val="5FF4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0B"/>
    <w:rsid w:val="00244BBC"/>
    <w:rsid w:val="00387BAC"/>
    <w:rsid w:val="00753434"/>
    <w:rsid w:val="00DB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3</cp:revision>
  <dcterms:created xsi:type="dcterms:W3CDTF">2025-08-21T10:12:00Z</dcterms:created>
  <dcterms:modified xsi:type="dcterms:W3CDTF">2025-08-22T07:49:00Z</dcterms:modified>
</cp:coreProperties>
</file>