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6350D" w14:textId="34A24BDF" w:rsidR="008913E5" w:rsidRPr="008913E5" w:rsidRDefault="008913E5" w:rsidP="008913E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 nouă </w:t>
      </w:r>
      <w:r w:rsidRPr="008913E5">
        <w:rPr>
          <w:rFonts w:ascii="Times New Roman" w:hAnsi="Times New Roman" w:cs="Times New Roman"/>
        </w:rPr>
        <w:t>conferință din ciclul conferințelor CLTA:</w:t>
      </w:r>
      <w:r>
        <w:rPr>
          <w:rFonts w:ascii="Times New Roman" w:hAnsi="Times New Roman" w:cs="Times New Roman"/>
        </w:rPr>
        <w:t xml:space="preserve"> invitată </w:t>
      </w:r>
      <w:r w:rsidRPr="008913E5">
        <w:rPr>
          <w:rFonts w:ascii="Times New Roman" w:hAnsi="Times New Roman" w:cs="Times New Roman"/>
        </w:rPr>
        <w:t xml:space="preserve">Maria </w:t>
      </w:r>
      <w:proofErr w:type="spellStart"/>
      <w:r w:rsidRPr="008913E5">
        <w:rPr>
          <w:rFonts w:ascii="Times New Roman" w:hAnsi="Times New Roman" w:cs="Times New Roman"/>
        </w:rPr>
        <w:t>Candea</w:t>
      </w:r>
      <w:proofErr w:type="spellEnd"/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</w:rPr>
        <w:t>„</w:t>
      </w:r>
      <w:proofErr w:type="spellStart"/>
      <w:r w:rsidRPr="008913E5">
        <w:rPr>
          <w:rFonts w:ascii="Times New Roman" w:hAnsi="Times New Roman" w:cs="Times New Roman"/>
          <w:i/>
          <w:iCs/>
        </w:rPr>
        <w:t>Poţi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judeca un om în 10 secunde? Metode și ipoteze în </w:t>
      </w:r>
      <w:proofErr w:type="spellStart"/>
      <w:r w:rsidRPr="008913E5">
        <w:rPr>
          <w:rFonts w:ascii="Times New Roman" w:hAnsi="Times New Roman" w:cs="Times New Roman"/>
          <w:i/>
          <w:iCs/>
        </w:rPr>
        <w:t>sociofonetică</w:t>
      </w:r>
      <w:proofErr w:type="spellEnd"/>
      <w:r>
        <w:rPr>
          <w:rFonts w:ascii="Times New Roman" w:hAnsi="Times New Roman" w:cs="Times New Roman"/>
          <w:i/>
          <w:iCs/>
        </w:rPr>
        <w:t>”</w:t>
      </w:r>
    </w:p>
    <w:p w14:paraId="3399A073" w14:textId="77777777" w:rsidR="008913E5" w:rsidRDefault="008913E5" w:rsidP="008913E5">
      <w:pPr>
        <w:spacing w:line="360" w:lineRule="auto"/>
        <w:jc w:val="both"/>
        <w:rPr>
          <w:rFonts w:ascii="Times New Roman" w:hAnsi="Times New Roman" w:cs="Times New Roman"/>
        </w:rPr>
      </w:pPr>
    </w:p>
    <w:p w14:paraId="57C410AE" w14:textId="4538EAEF" w:rsidR="008913E5" w:rsidRDefault="008913E5" w:rsidP="008913E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Joi, 30 octombrie 2025, </w:t>
      </w:r>
      <w:r w:rsidRPr="008913E5">
        <w:rPr>
          <w:rFonts w:ascii="Times New Roman" w:hAnsi="Times New Roman" w:cs="Times New Roman"/>
        </w:rPr>
        <w:t>Departamentul de Lingvistică al Facultății de Litere</w:t>
      </w:r>
      <w:r>
        <w:rPr>
          <w:rFonts w:ascii="Times New Roman" w:hAnsi="Times New Roman" w:cs="Times New Roman"/>
        </w:rPr>
        <w:t xml:space="preserve"> a UB organizează un nou eveniment din ciclul </w:t>
      </w:r>
      <w:r w:rsidRPr="008913E5">
        <w:rPr>
          <w:rFonts w:ascii="Times New Roman" w:hAnsi="Times New Roman" w:cs="Times New Roman"/>
        </w:rPr>
        <w:t>Conferințelor Centrului de Lingvistică Teoretică și Aplicată</w:t>
      </w:r>
    </w:p>
    <w:p w14:paraId="4BEAE749" w14:textId="1B5CB212" w:rsidR="008913E5" w:rsidRPr="008913E5" w:rsidRDefault="008913E5" w:rsidP="008913E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Evenimentul va avea loc începând cu </w:t>
      </w:r>
      <w:r w:rsidRPr="008913E5">
        <w:rPr>
          <w:rFonts w:ascii="Times New Roman" w:hAnsi="Times New Roman" w:cs="Times New Roman"/>
        </w:rPr>
        <w:t>ora 18.00</w:t>
      </w:r>
      <w:r>
        <w:rPr>
          <w:rFonts w:ascii="Times New Roman" w:hAnsi="Times New Roman" w:cs="Times New Roman"/>
        </w:rPr>
        <w:t>,</w:t>
      </w:r>
      <w:r w:rsidRPr="008913E5">
        <w:rPr>
          <w:rFonts w:ascii="Times New Roman" w:hAnsi="Times New Roman" w:cs="Times New Roman"/>
        </w:rPr>
        <w:t xml:space="preserve"> </w:t>
      </w:r>
      <w:r w:rsidRPr="008913E5">
        <w:rPr>
          <w:rFonts w:ascii="Times New Roman" w:hAnsi="Times New Roman" w:cs="Times New Roman"/>
        </w:rPr>
        <w:t>la sediul Departamentului de Lingvistică, Facultatea de Litere (Edgar Quinet 5-7).</w:t>
      </w:r>
    </w:p>
    <w:p w14:paraId="5D8FA6C1" w14:textId="7D65EC75" w:rsidR="008913E5" w:rsidRPr="008913E5" w:rsidRDefault="008913E5" w:rsidP="008913E5">
      <w:pPr>
        <w:spacing w:line="360" w:lineRule="auto"/>
        <w:jc w:val="both"/>
        <w:rPr>
          <w:rFonts w:ascii="Times New Roman" w:hAnsi="Times New Roman" w:cs="Times New Roman"/>
        </w:rPr>
      </w:pPr>
      <w:r w:rsidRPr="008913E5">
        <w:rPr>
          <w:rFonts w:ascii="Times New Roman" w:hAnsi="Times New Roman" w:cs="Times New Roman"/>
        </w:rPr>
        <w:t xml:space="preserve">Conferința de joi o are ca invitată pe Maria </w:t>
      </w:r>
      <w:proofErr w:type="spellStart"/>
      <w:r w:rsidRPr="008913E5">
        <w:rPr>
          <w:rFonts w:ascii="Times New Roman" w:hAnsi="Times New Roman" w:cs="Times New Roman"/>
        </w:rPr>
        <w:t>Candea</w:t>
      </w:r>
      <w:proofErr w:type="spellEnd"/>
      <w:r w:rsidRPr="008913E5">
        <w:rPr>
          <w:rFonts w:ascii="Times New Roman" w:hAnsi="Times New Roman" w:cs="Times New Roman"/>
        </w:rPr>
        <w:t xml:space="preserve"> (</w:t>
      </w:r>
      <w:proofErr w:type="spellStart"/>
      <w:r w:rsidRPr="008913E5">
        <w:rPr>
          <w:rFonts w:ascii="Times New Roman" w:hAnsi="Times New Roman" w:cs="Times New Roman"/>
          <w:i/>
          <w:iCs/>
        </w:rPr>
        <w:t>Université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913E5">
        <w:rPr>
          <w:rFonts w:ascii="Times New Roman" w:hAnsi="Times New Roman" w:cs="Times New Roman"/>
          <w:i/>
          <w:iCs/>
        </w:rPr>
        <w:t>Sorbonne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913E5">
        <w:rPr>
          <w:rFonts w:ascii="Times New Roman" w:hAnsi="Times New Roman" w:cs="Times New Roman"/>
          <w:i/>
          <w:iCs/>
        </w:rPr>
        <w:t>Nouvelle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- Paris 3</w:t>
      </w:r>
      <w:r w:rsidRPr="008913E5">
        <w:rPr>
          <w:rFonts w:ascii="Times New Roman" w:hAnsi="Times New Roman" w:cs="Times New Roman"/>
        </w:rPr>
        <w:t>), care va prezenta comunicarea</w:t>
      </w:r>
      <w:r w:rsidRPr="008913E5">
        <w:rPr>
          <w:rFonts w:ascii="Times New Roman" w:hAnsi="Times New Roman" w:cs="Times New Roman"/>
          <w:i/>
          <w:iCs/>
        </w:rPr>
        <w:t> </w:t>
      </w:r>
      <w:r>
        <w:rPr>
          <w:rFonts w:ascii="Times New Roman" w:hAnsi="Times New Roman" w:cs="Times New Roman"/>
          <w:i/>
          <w:iCs/>
        </w:rPr>
        <w:t>„</w:t>
      </w:r>
      <w:proofErr w:type="spellStart"/>
      <w:r w:rsidRPr="008913E5">
        <w:rPr>
          <w:rFonts w:ascii="Times New Roman" w:hAnsi="Times New Roman" w:cs="Times New Roman"/>
          <w:i/>
          <w:iCs/>
        </w:rPr>
        <w:t>Poţi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judeca un om în 10 secunde? Metode și ipoteze în </w:t>
      </w:r>
      <w:proofErr w:type="spellStart"/>
      <w:r w:rsidRPr="008913E5">
        <w:rPr>
          <w:rFonts w:ascii="Times New Roman" w:hAnsi="Times New Roman" w:cs="Times New Roman"/>
          <w:i/>
          <w:iCs/>
        </w:rPr>
        <w:t>sociofonetică</w:t>
      </w:r>
      <w:proofErr w:type="spellEnd"/>
      <w:r>
        <w:rPr>
          <w:rFonts w:ascii="Times New Roman" w:hAnsi="Times New Roman" w:cs="Times New Roman"/>
          <w:i/>
          <w:iCs/>
        </w:rPr>
        <w:t>”</w:t>
      </w:r>
      <w:r w:rsidRPr="008913E5">
        <w:rPr>
          <w:rFonts w:ascii="Times New Roman" w:hAnsi="Times New Roman" w:cs="Times New Roman"/>
        </w:rPr>
        <w:t>.</w:t>
      </w:r>
    </w:p>
    <w:p w14:paraId="6AFD1E11" w14:textId="77777777" w:rsidR="008913E5" w:rsidRPr="008913E5" w:rsidRDefault="008913E5" w:rsidP="008913E5">
      <w:pPr>
        <w:spacing w:line="360" w:lineRule="auto"/>
        <w:jc w:val="both"/>
        <w:rPr>
          <w:rFonts w:ascii="Times New Roman" w:hAnsi="Times New Roman" w:cs="Times New Roman"/>
        </w:rPr>
      </w:pPr>
      <w:r w:rsidRPr="008913E5">
        <w:rPr>
          <w:rFonts w:ascii="Times New Roman" w:hAnsi="Times New Roman" w:cs="Times New Roman"/>
          <w:b/>
          <w:bCs/>
        </w:rPr>
        <w:t xml:space="preserve">Maria </w:t>
      </w:r>
      <w:proofErr w:type="spellStart"/>
      <w:r w:rsidRPr="008913E5">
        <w:rPr>
          <w:rFonts w:ascii="Times New Roman" w:hAnsi="Times New Roman" w:cs="Times New Roman"/>
          <w:b/>
          <w:bCs/>
        </w:rPr>
        <w:t>Candea</w:t>
      </w:r>
      <w:proofErr w:type="spellEnd"/>
      <w:r w:rsidRPr="008913E5">
        <w:rPr>
          <w:rFonts w:ascii="Times New Roman" w:hAnsi="Times New Roman" w:cs="Times New Roman"/>
        </w:rPr>
        <w:t> este profesor universitar la </w:t>
      </w:r>
      <w:proofErr w:type="spellStart"/>
      <w:r w:rsidRPr="008913E5">
        <w:rPr>
          <w:rFonts w:ascii="Times New Roman" w:hAnsi="Times New Roman" w:cs="Times New Roman"/>
          <w:i/>
          <w:iCs/>
        </w:rPr>
        <w:t>Université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913E5">
        <w:rPr>
          <w:rFonts w:ascii="Times New Roman" w:hAnsi="Times New Roman" w:cs="Times New Roman"/>
          <w:i/>
          <w:iCs/>
        </w:rPr>
        <w:t>Sorbonne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913E5">
        <w:rPr>
          <w:rFonts w:ascii="Times New Roman" w:hAnsi="Times New Roman" w:cs="Times New Roman"/>
          <w:i/>
          <w:iCs/>
        </w:rPr>
        <w:t>Nouvelle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- Paris 3</w:t>
      </w:r>
      <w:r w:rsidRPr="008913E5">
        <w:rPr>
          <w:rFonts w:ascii="Times New Roman" w:hAnsi="Times New Roman" w:cs="Times New Roman"/>
        </w:rPr>
        <w:t xml:space="preserve">, Departamentul </w:t>
      </w:r>
      <w:proofErr w:type="spellStart"/>
      <w:r w:rsidRPr="008913E5">
        <w:rPr>
          <w:rFonts w:ascii="Times New Roman" w:hAnsi="Times New Roman" w:cs="Times New Roman"/>
        </w:rPr>
        <w:t>Littérature</w:t>
      </w:r>
      <w:proofErr w:type="spellEnd"/>
      <w:r w:rsidRPr="008913E5">
        <w:rPr>
          <w:rFonts w:ascii="Times New Roman" w:hAnsi="Times New Roman" w:cs="Times New Roman"/>
        </w:rPr>
        <w:t xml:space="preserve"> et </w:t>
      </w:r>
      <w:proofErr w:type="spellStart"/>
      <w:r w:rsidRPr="008913E5">
        <w:rPr>
          <w:rFonts w:ascii="Times New Roman" w:hAnsi="Times New Roman" w:cs="Times New Roman"/>
        </w:rPr>
        <w:t>Linguistique</w:t>
      </w:r>
      <w:proofErr w:type="spellEnd"/>
      <w:r w:rsidRPr="008913E5">
        <w:rPr>
          <w:rFonts w:ascii="Times New Roman" w:hAnsi="Times New Roman" w:cs="Times New Roman"/>
        </w:rPr>
        <w:t xml:space="preserve"> </w:t>
      </w:r>
      <w:proofErr w:type="spellStart"/>
      <w:r w:rsidRPr="008913E5">
        <w:rPr>
          <w:rFonts w:ascii="Times New Roman" w:hAnsi="Times New Roman" w:cs="Times New Roman"/>
        </w:rPr>
        <w:t>Françaises</w:t>
      </w:r>
      <w:proofErr w:type="spellEnd"/>
      <w:r w:rsidRPr="008913E5">
        <w:rPr>
          <w:rFonts w:ascii="Times New Roman" w:hAnsi="Times New Roman" w:cs="Times New Roman"/>
        </w:rPr>
        <w:t xml:space="preserve"> et </w:t>
      </w:r>
      <w:proofErr w:type="spellStart"/>
      <w:r w:rsidRPr="008913E5">
        <w:rPr>
          <w:rFonts w:ascii="Times New Roman" w:hAnsi="Times New Roman" w:cs="Times New Roman"/>
        </w:rPr>
        <w:t>Latines</w:t>
      </w:r>
      <w:proofErr w:type="spellEnd"/>
      <w:r w:rsidRPr="008913E5">
        <w:rPr>
          <w:rFonts w:ascii="Times New Roman" w:hAnsi="Times New Roman" w:cs="Times New Roman"/>
        </w:rPr>
        <w:t xml:space="preserve"> (LLFL). A </w:t>
      </w:r>
      <w:proofErr w:type="spellStart"/>
      <w:r w:rsidRPr="008913E5">
        <w:rPr>
          <w:rFonts w:ascii="Times New Roman" w:hAnsi="Times New Roman" w:cs="Times New Roman"/>
        </w:rPr>
        <w:t>susţinut</w:t>
      </w:r>
      <w:proofErr w:type="spellEnd"/>
      <w:r w:rsidRPr="008913E5">
        <w:rPr>
          <w:rFonts w:ascii="Times New Roman" w:hAnsi="Times New Roman" w:cs="Times New Roman"/>
        </w:rPr>
        <w:t xml:space="preserve"> teza de doctorat în anul 2000 la </w:t>
      </w:r>
      <w:proofErr w:type="spellStart"/>
      <w:r w:rsidRPr="008913E5">
        <w:rPr>
          <w:rFonts w:ascii="Times New Roman" w:hAnsi="Times New Roman" w:cs="Times New Roman"/>
        </w:rPr>
        <w:t>Sorbonne</w:t>
      </w:r>
      <w:proofErr w:type="spellEnd"/>
      <w:r w:rsidRPr="008913E5">
        <w:rPr>
          <w:rFonts w:ascii="Times New Roman" w:hAnsi="Times New Roman" w:cs="Times New Roman"/>
        </w:rPr>
        <w:t xml:space="preserve"> </w:t>
      </w:r>
      <w:proofErr w:type="spellStart"/>
      <w:r w:rsidRPr="008913E5">
        <w:rPr>
          <w:rFonts w:ascii="Times New Roman" w:hAnsi="Times New Roman" w:cs="Times New Roman"/>
        </w:rPr>
        <w:t>Nouvelle</w:t>
      </w:r>
      <w:proofErr w:type="spellEnd"/>
      <w:r w:rsidRPr="008913E5">
        <w:rPr>
          <w:rFonts w:ascii="Times New Roman" w:hAnsi="Times New Roman" w:cs="Times New Roman"/>
        </w:rPr>
        <w:t>, cu tema « </w:t>
      </w:r>
      <w:proofErr w:type="spellStart"/>
      <w:r w:rsidRPr="008913E5">
        <w:rPr>
          <w:rFonts w:ascii="Times New Roman" w:hAnsi="Times New Roman" w:cs="Times New Roman"/>
        </w:rPr>
        <w:t>Contribution</w:t>
      </w:r>
      <w:proofErr w:type="spellEnd"/>
      <w:r w:rsidRPr="008913E5">
        <w:rPr>
          <w:rFonts w:ascii="Times New Roman" w:hAnsi="Times New Roman" w:cs="Times New Roman"/>
        </w:rPr>
        <w:t xml:space="preserve"> à </w:t>
      </w:r>
      <w:proofErr w:type="spellStart"/>
      <w:r w:rsidRPr="008913E5">
        <w:rPr>
          <w:rFonts w:ascii="Times New Roman" w:hAnsi="Times New Roman" w:cs="Times New Roman"/>
        </w:rPr>
        <w:t>l’étude</w:t>
      </w:r>
      <w:proofErr w:type="spellEnd"/>
      <w:r w:rsidRPr="008913E5">
        <w:rPr>
          <w:rFonts w:ascii="Times New Roman" w:hAnsi="Times New Roman" w:cs="Times New Roman"/>
        </w:rPr>
        <w:t xml:space="preserve"> des </w:t>
      </w:r>
      <w:proofErr w:type="spellStart"/>
      <w:r w:rsidRPr="008913E5">
        <w:rPr>
          <w:rFonts w:ascii="Times New Roman" w:hAnsi="Times New Roman" w:cs="Times New Roman"/>
        </w:rPr>
        <w:t>pauses</w:t>
      </w:r>
      <w:proofErr w:type="spellEnd"/>
      <w:r w:rsidRPr="008913E5">
        <w:rPr>
          <w:rFonts w:ascii="Times New Roman" w:hAnsi="Times New Roman" w:cs="Times New Roman"/>
        </w:rPr>
        <w:t xml:space="preserve"> </w:t>
      </w:r>
      <w:proofErr w:type="spellStart"/>
      <w:r w:rsidRPr="008913E5">
        <w:rPr>
          <w:rFonts w:ascii="Times New Roman" w:hAnsi="Times New Roman" w:cs="Times New Roman"/>
        </w:rPr>
        <w:t>silencieuses</w:t>
      </w:r>
      <w:proofErr w:type="spellEnd"/>
      <w:r w:rsidRPr="008913E5">
        <w:rPr>
          <w:rFonts w:ascii="Times New Roman" w:hAnsi="Times New Roman" w:cs="Times New Roman"/>
        </w:rPr>
        <w:t xml:space="preserve"> et des </w:t>
      </w:r>
      <w:proofErr w:type="spellStart"/>
      <w:r w:rsidRPr="008913E5">
        <w:rPr>
          <w:rFonts w:ascii="Times New Roman" w:hAnsi="Times New Roman" w:cs="Times New Roman"/>
        </w:rPr>
        <w:t>phénomènes</w:t>
      </w:r>
      <w:proofErr w:type="spellEnd"/>
      <w:r w:rsidRPr="008913E5">
        <w:rPr>
          <w:rFonts w:ascii="Times New Roman" w:hAnsi="Times New Roman" w:cs="Times New Roman"/>
        </w:rPr>
        <w:t xml:space="preserve"> </w:t>
      </w:r>
      <w:proofErr w:type="spellStart"/>
      <w:r w:rsidRPr="008913E5">
        <w:rPr>
          <w:rFonts w:ascii="Times New Roman" w:hAnsi="Times New Roman" w:cs="Times New Roman"/>
        </w:rPr>
        <w:t>dits</w:t>
      </w:r>
      <w:proofErr w:type="spellEnd"/>
      <w:r w:rsidRPr="008913E5">
        <w:rPr>
          <w:rFonts w:ascii="Times New Roman" w:hAnsi="Times New Roman" w:cs="Times New Roman"/>
        </w:rPr>
        <w:t xml:space="preserve"> ‘</w:t>
      </w:r>
      <w:proofErr w:type="spellStart"/>
      <w:r w:rsidRPr="008913E5">
        <w:rPr>
          <w:rFonts w:ascii="Times New Roman" w:hAnsi="Times New Roman" w:cs="Times New Roman"/>
        </w:rPr>
        <w:t>d’hésitation</w:t>
      </w:r>
      <w:proofErr w:type="spellEnd"/>
      <w:r w:rsidRPr="008913E5">
        <w:rPr>
          <w:rFonts w:ascii="Times New Roman" w:hAnsi="Times New Roman" w:cs="Times New Roman"/>
        </w:rPr>
        <w:t xml:space="preserve">’ en </w:t>
      </w:r>
      <w:proofErr w:type="spellStart"/>
      <w:r w:rsidRPr="008913E5">
        <w:rPr>
          <w:rFonts w:ascii="Times New Roman" w:hAnsi="Times New Roman" w:cs="Times New Roman"/>
        </w:rPr>
        <w:t>français</w:t>
      </w:r>
      <w:proofErr w:type="spellEnd"/>
      <w:r w:rsidRPr="008913E5">
        <w:rPr>
          <w:rFonts w:ascii="Times New Roman" w:hAnsi="Times New Roman" w:cs="Times New Roman"/>
        </w:rPr>
        <w:t xml:space="preserve"> oral </w:t>
      </w:r>
      <w:proofErr w:type="spellStart"/>
      <w:r w:rsidRPr="008913E5">
        <w:rPr>
          <w:rFonts w:ascii="Times New Roman" w:hAnsi="Times New Roman" w:cs="Times New Roman"/>
        </w:rPr>
        <w:t>spontané</w:t>
      </w:r>
      <w:proofErr w:type="spellEnd"/>
      <w:r w:rsidRPr="008913E5">
        <w:rPr>
          <w:rFonts w:ascii="Times New Roman" w:hAnsi="Times New Roman" w:cs="Times New Roman"/>
        </w:rPr>
        <w:t xml:space="preserve"> : </w:t>
      </w:r>
      <w:proofErr w:type="spellStart"/>
      <w:r w:rsidRPr="008913E5">
        <w:rPr>
          <w:rFonts w:ascii="Times New Roman" w:hAnsi="Times New Roman" w:cs="Times New Roman"/>
        </w:rPr>
        <w:t>étude</w:t>
      </w:r>
      <w:proofErr w:type="spellEnd"/>
      <w:r w:rsidRPr="008913E5">
        <w:rPr>
          <w:rFonts w:ascii="Times New Roman" w:hAnsi="Times New Roman" w:cs="Times New Roman"/>
        </w:rPr>
        <w:t xml:space="preserve"> sur un corpus de </w:t>
      </w:r>
      <w:proofErr w:type="spellStart"/>
      <w:r w:rsidRPr="008913E5">
        <w:rPr>
          <w:rFonts w:ascii="Times New Roman" w:hAnsi="Times New Roman" w:cs="Times New Roman"/>
        </w:rPr>
        <w:t>textes</w:t>
      </w:r>
      <w:proofErr w:type="spellEnd"/>
      <w:r w:rsidRPr="008913E5">
        <w:rPr>
          <w:rFonts w:ascii="Times New Roman" w:hAnsi="Times New Roman" w:cs="Times New Roman"/>
        </w:rPr>
        <w:t xml:space="preserve"> en </w:t>
      </w:r>
      <w:proofErr w:type="spellStart"/>
      <w:r w:rsidRPr="008913E5">
        <w:rPr>
          <w:rFonts w:ascii="Times New Roman" w:hAnsi="Times New Roman" w:cs="Times New Roman"/>
        </w:rPr>
        <w:t>classe</w:t>
      </w:r>
      <w:proofErr w:type="spellEnd"/>
      <w:r w:rsidRPr="008913E5">
        <w:rPr>
          <w:rFonts w:ascii="Times New Roman" w:hAnsi="Times New Roman" w:cs="Times New Roman"/>
        </w:rPr>
        <w:t xml:space="preserve"> de </w:t>
      </w:r>
      <w:proofErr w:type="spellStart"/>
      <w:r w:rsidRPr="008913E5">
        <w:rPr>
          <w:rFonts w:ascii="Times New Roman" w:hAnsi="Times New Roman" w:cs="Times New Roman"/>
        </w:rPr>
        <w:t>français</w:t>
      </w:r>
      <w:proofErr w:type="spellEnd"/>
      <w:r w:rsidRPr="008913E5">
        <w:rPr>
          <w:rFonts w:ascii="Times New Roman" w:hAnsi="Times New Roman" w:cs="Times New Roman"/>
        </w:rPr>
        <w:t> «, sub îndrumarea lui Mary-</w:t>
      </w:r>
      <w:proofErr w:type="spellStart"/>
      <w:r w:rsidRPr="008913E5">
        <w:rPr>
          <w:rFonts w:ascii="Times New Roman" w:hAnsi="Times New Roman" w:cs="Times New Roman"/>
        </w:rPr>
        <w:t>Annick</w:t>
      </w:r>
      <w:proofErr w:type="spellEnd"/>
      <w:r w:rsidRPr="008913E5">
        <w:rPr>
          <w:rFonts w:ascii="Times New Roman" w:hAnsi="Times New Roman" w:cs="Times New Roman"/>
        </w:rPr>
        <w:t xml:space="preserve"> Morel. Membră a echipei de cercetare din cadrul laboratorului CLESTHIA, Maria </w:t>
      </w:r>
      <w:proofErr w:type="spellStart"/>
      <w:r w:rsidRPr="008913E5">
        <w:rPr>
          <w:rFonts w:ascii="Times New Roman" w:hAnsi="Times New Roman" w:cs="Times New Roman"/>
        </w:rPr>
        <w:t>Candea</w:t>
      </w:r>
      <w:proofErr w:type="spellEnd"/>
      <w:r w:rsidRPr="008913E5">
        <w:rPr>
          <w:rFonts w:ascii="Times New Roman" w:hAnsi="Times New Roman" w:cs="Times New Roman"/>
        </w:rPr>
        <w:t xml:space="preserve"> a realizat împreună cu </w:t>
      </w:r>
      <w:proofErr w:type="spellStart"/>
      <w:r w:rsidRPr="008913E5">
        <w:rPr>
          <w:rFonts w:ascii="Times New Roman" w:hAnsi="Times New Roman" w:cs="Times New Roman"/>
        </w:rPr>
        <w:t>Laélia</w:t>
      </w:r>
      <w:proofErr w:type="spellEnd"/>
      <w:r w:rsidRPr="008913E5">
        <w:rPr>
          <w:rFonts w:ascii="Times New Roman" w:hAnsi="Times New Roman" w:cs="Times New Roman"/>
        </w:rPr>
        <w:t> </w:t>
      </w:r>
      <w:proofErr w:type="spellStart"/>
      <w:r w:rsidRPr="008913E5">
        <w:rPr>
          <w:rFonts w:ascii="Times New Roman" w:hAnsi="Times New Roman" w:cs="Times New Roman"/>
        </w:rPr>
        <w:t>Véron</w:t>
      </w:r>
      <w:proofErr w:type="spellEnd"/>
      <w:r w:rsidRPr="008913E5">
        <w:rPr>
          <w:rFonts w:ascii="Times New Roman" w:hAnsi="Times New Roman" w:cs="Times New Roman"/>
        </w:rPr>
        <w:t xml:space="preserve"> proiecte de difuzare a lingvisticii către publicul larg, inclusiv prin cărțile </w:t>
      </w:r>
      <w:proofErr w:type="spellStart"/>
      <w:r w:rsidRPr="008913E5">
        <w:rPr>
          <w:rFonts w:ascii="Times New Roman" w:hAnsi="Times New Roman" w:cs="Times New Roman"/>
          <w:i/>
          <w:iCs/>
        </w:rPr>
        <w:t>Parler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913E5">
        <w:rPr>
          <w:rFonts w:ascii="Times New Roman" w:hAnsi="Times New Roman" w:cs="Times New Roman"/>
          <w:i/>
          <w:iCs/>
        </w:rPr>
        <w:t>comme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913E5">
        <w:rPr>
          <w:rFonts w:ascii="Times New Roman" w:hAnsi="Times New Roman" w:cs="Times New Roman"/>
          <w:i/>
          <w:iCs/>
        </w:rPr>
        <w:t>jamais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. La </w:t>
      </w:r>
      <w:proofErr w:type="spellStart"/>
      <w:r w:rsidRPr="008913E5">
        <w:rPr>
          <w:rFonts w:ascii="Times New Roman" w:hAnsi="Times New Roman" w:cs="Times New Roman"/>
          <w:i/>
          <w:iCs/>
        </w:rPr>
        <w:t>langue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: ce </w:t>
      </w:r>
      <w:proofErr w:type="spellStart"/>
      <w:r w:rsidRPr="008913E5">
        <w:rPr>
          <w:rFonts w:ascii="Times New Roman" w:hAnsi="Times New Roman" w:cs="Times New Roman"/>
          <w:i/>
          <w:iCs/>
        </w:rPr>
        <w:t>qu'on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croit et ce </w:t>
      </w:r>
      <w:proofErr w:type="spellStart"/>
      <w:r w:rsidRPr="008913E5">
        <w:rPr>
          <w:rFonts w:ascii="Times New Roman" w:hAnsi="Times New Roman" w:cs="Times New Roman"/>
          <w:i/>
          <w:iCs/>
        </w:rPr>
        <w:t>qu'on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en </w:t>
      </w:r>
      <w:proofErr w:type="spellStart"/>
      <w:r w:rsidRPr="008913E5">
        <w:rPr>
          <w:rFonts w:ascii="Times New Roman" w:hAnsi="Times New Roman" w:cs="Times New Roman"/>
          <w:i/>
          <w:iCs/>
        </w:rPr>
        <w:t>sait</w:t>
      </w:r>
      <w:proofErr w:type="spellEnd"/>
      <w:r w:rsidRPr="008913E5">
        <w:rPr>
          <w:rFonts w:ascii="Times New Roman" w:hAnsi="Times New Roman" w:cs="Times New Roman"/>
        </w:rPr>
        <w:t> (2021), </w:t>
      </w:r>
      <w:r w:rsidRPr="008913E5">
        <w:rPr>
          <w:rFonts w:ascii="Times New Roman" w:hAnsi="Times New Roman" w:cs="Times New Roman"/>
          <w:i/>
          <w:iCs/>
        </w:rPr>
        <w:t xml:space="preserve">Le </w:t>
      </w:r>
      <w:proofErr w:type="spellStart"/>
      <w:r w:rsidRPr="008913E5">
        <w:rPr>
          <w:rFonts w:ascii="Times New Roman" w:hAnsi="Times New Roman" w:cs="Times New Roman"/>
          <w:i/>
          <w:iCs/>
        </w:rPr>
        <w:t>français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est à nous ! Petit </w:t>
      </w:r>
      <w:proofErr w:type="spellStart"/>
      <w:r w:rsidRPr="008913E5">
        <w:rPr>
          <w:rFonts w:ascii="Times New Roman" w:hAnsi="Times New Roman" w:cs="Times New Roman"/>
          <w:i/>
          <w:iCs/>
        </w:rPr>
        <w:t>manuel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913E5">
        <w:rPr>
          <w:rFonts w:ascii="Times New Roman" w:hAnsi="Times New Roman" w:cs="Times New Roman"/>
          <w:i/>
          <w:iCs/>
        </w:rPr>
        <w:t>d’émancipation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913E5">
        <w:rPr>
          <w:rFonts w:ascii="Times New Roman" w:hAnsi="Times New Roman" w:cs="Times New Roman"/>
          <w:i/>
          <w:iCs/>
        </w:rPr>
        <w:t>linguistique</w:t>
      </w:r>
      <w:proofErr w:type="spellEnd"/>
      <w:r w:rsidRPr="008913E5">
        <w:rPr>
          <w:rFonts w:ascii="Times New Roman" w:hAnsi="Times New Roman" w:cs="Times New Roman"/>
        </w:rPr>
        <w:t xml:space="preserve"> (2019). De asemenea, Maria </w:t>
      </w:r>
      <w:proofErr w:type="spellStart"/>
      <w:r w:rsidRPr="008913E5">
        <w:rPr>
          <w:rFonts w:ascii="Times New Roman" w:hAnsi="Times New Roman" w:cs="Times New Roman"/>
        </w:rPr>
        <w:t>Candea</w:t>
      </w:r>
      <w:proofErr w:type="spellEnd"/>
      <w:r w:rsidRPr="008913E5">
        <w:rPr>
          <w:rFonts w:ascii="Times New Roman" w:hAnsi="Times New Roman" w:cs="Times New Roman"/>
        </w:rPr>
        <w:t xml:space="preserve"> este membră a comitetului de </w:t>
      </w:r>
      <w:proofErr w:type="spellStart"/>
      <w:r w:rsidRPr="008913E5">
        <w:rPr>
          <w:rFonts w:ascii="Times New Roman" w:hAnsi="Times New Roman" w:cs="Times New Roman"/>
        </w:rPr>
        <w:t>redacţie</w:t>
      </w:r>
      <w:proofErr w:type="spellEnd"/>
      <w:r w:rsidRPr="008913E5">
        <w:rPr>
          <w:rFonts w:ascii="Times New Roman" w:hAnsi="Times New Roman" w:cs="Times New Roman"/>
        </w:rPr>
        <w:t xml:space="preserve"> al revistelor </w:t>
      </w:r>
      <w:r w:rsidRPr="008913E5">
        <w:rPr>
          <w:rFonts w:ascii="Times New Roman" w:hAnsi="Times New Roman" w:cs="Times New Roman"/>
          <w:i/>
          <w:iCs/>
        </w:rPr>
        <w:t>GLAD! </w:t>
      </w:r>
      <w:r w:rsidRPr="008913E5">
        <w:rPr>
          <w:rFonts w:ascii="Times New Roman" w:hAnsi="Times New Roman" w:cs="Times New Roman"/>
        </w:rPr>
        <w:t>și </w:t>
      </w:r>
      <w:proofErr w:type="spellStart"/>
      <w:r w:rsidRPr="008913E5">
        <w:rPr>
          <w:rFonts w:ascii="Times New Roman" w:hAnsi="Times New Roman" w:cs="Times New Roman"/>
          <w:i/>
          <w:iCs/>
        </w:rPr>
        <w:t>Langage</w:t>
      </w:r>
      <w:proofErr w:type="spellEnd"/>
      <w:r w:rsidRPr="008913E5">
        <w:rPr>
          <w:rFonts w:ascii="Times New Roman" w:hAnsi="Times New Roman" w:cs="Times New Roman"/>
          <w:i/>
          <w:iCs/>
        </w:rPr>
        <w:t xml:space="preserve"> et </w:t>
      </w:r>
      <w:proofErr w:type="spellStart"/>
      <w:r w:rsidRPr="008913E5">
        <w:rPr>
          <w:rFonts w:ascii="Times New Roman" w:hAnsi="Times New Roman" w:cs="Times New Roman"/>
          <w:i/>
          <w:iCs/>
        </w:rPr>
        <w:t>société</w:t>
      </w:r>
      <w:proofErr w:type="spellEnd"/>
      <w:r w:rsidRPr="008913E5">
        <w:rPr>
          <w:rFonts w:ascii="Times New Roman" w:hAnsi="Times New Roman" w:cs="Times New Roman"/>
          <w:i/>
          <w:iCs/>
        </w:rPr>
        <w:t>.</w:t>
      </w:r>
    </w:p>
    <w:p w14:paraId="0B7757DB" w14:textId="4A2D418F" w:rsidR="008913E5" w:rsidRPr="008913E5" w:rsidRDefault="008913E5" w:rsidP="008913E5">
      <w:pPr>
        <w:spacing w:line="360" w:lineRule="auto"/>
        <w:jc w:val="both"/>
        <w:rPr>
          <w:rFonts w:ascii="Times New Roman" w:hAnsi="Times New Roman" w:cs="Times New Roman"/>
        </w:rPr>
      </w:pPr>
    </w:p>
    <w:p w14:paraId="51DA27D4" w14:textId="77777777" w:rsidR="008913E5" w:rsidRPr="008913E5" w:rsidRDefault="008913E5" w:rsidP="008913E5">
      <w:pPr>
        <w:spacing w:line="360" w:lineRule="auto"/>
        <w:jc w:val="both"/>
        <w:rPr>
          <w:rFonts w:ascii="Times New Roman" w:hAnsi="Times New Roman" w:cs="Times New Roman"/>
        </w:rPr>
      </w:pPr>
      <w:r w:rsidRPr="008913E5">
        <w:rPr>
          <w:rFonts w:ascii="Times New Roman" w:hAnsi="Times New Roman" w:cs="Times New Roman"/>
          <w:b/>
          <w:bCs/>
        </w:rPr>
        <w:t>Informații despre Centrul de Lingvistică Teoretică și Aplicată</w:t>
      </w:r>
    </w:p>
    <w:p w14:paraId="3936C163" w14:textId="77777777" w:rsidR="008913E5" w:rsidRPr="008913E5" w:rsidRDefault="008913E5" w:rsidP="008913E5">
      <w:pPr>
        <w:spacing w:line="360" w:lineRule="auto"/>
        <w:jc w:val="both"/>
        <w:rPr>
          <w:rFonts w:ascii="Times New Roman" w:hAnsi="Times New Roman" w:cs="Times New Roman"/>
        </w:rPr>
      </w:pPr>
      <w:r w:rsidRPr="008913E5">
        <w:rPr>
          <w:rFonts w:ascii="Times New Roman" w:hAnsi="Times New Roman" w:cs="Times New Roman"/>
        </w:rPr>
        <w:t xml:space="preserve">Misiunea CLTA este să stimuleze cercetarea lingvistică de </w:t>
      </w:r>
      <w:proofErr w:type="spellStart"/>
      <w:r w:rsidRPr="008913E5">
        <w:rPr>
          <w:rFonts w:ascii="Times New Roman" w:hAnsi="Times New Roman" w:cs="Times New Roman"/>
        </w:rPr>
        <w:t>performanţă</w:t>
      </w:r>
      <w:proofErr w:type="spellEnd"/>
      <w:r w:rsidRPr="008913E5">
        <w:rPr>
          <w:rFonts w:ascii="Times New Roman" w:hAnsi="Times New Roman" w:cs="Times New Roman"/>
        </w:rPr>
        <w:t xml:space="preserve">, formarea tinerilor cercetători </w:t>
      </w:r>
      <w:proofErr w:type="spellStart"/>
      <w:r w:rsidRPr="008913E5">
        <w:rPr>
          <w:rFonts w:ascii="Times New Roman" w:hAnsi="Times New Roman" w:cs="Times New Roman"/>
        </w:rPr>
        <w:t>şi</w:t>
      </w:r>
      <w:proofErr w:type="spellEnd"/>
      <w:r w:rsidRPr="008913E5">
        <w:rPr>
          <w:rFonts w:ascii="Times New Roman" w:hAnsi="Times New Roman" w:cs="Times New Roman"/>
        </w:rPr>
        <w:t xml:space="preserve"> schimbul de </w:t>
      </w:r>
      <w:proofErr w:type="spellStart"/>
      <w:r w:rsidRPr="008913E5">
        <w:rPr>
          <w:rFonts w:ascii="Times New Roman" w:hAnsi="Times New Roman" w:cs="Times New Roman"/>
        </w:rPr>
        <w:t>informaţii</w:t>
      </w:r>
      <w:proofErr w:type="spellEnd"/>
      <w:r w:rsidRPr="008913E5">
        <w:rPr>
          <w:rFonts w:ascii="Times New Roman" w:hAnsi="Times New Roman" w:cs="Times New Roman"/>
        </w:rPr>
        <w:t xml:space="preserve"> cu </w:t>
      </w:r>
      <w:proofErr w:type="spellStart"/>
      <w:r w:rsidRPr="008913E5">
        <w:rPr>
          <w:rFonts w:ascii="Times New Roman" w:hAnsi="Times New Roman" w:cs="Times New Roman"/>
        </w:rPr>
        <w:t>specialişti</w:t>
      </w:r>
      <w:proofErr w:type="spellEnd"/>
      <w:r w:rsidRPr="008913E5">
        <w:rPr>
          <w:rFonts w:ascii="Times New Roman" w:hAnsi="Times New Roman" w:cs="Times New Roman"/>
        </w:rPr>
        <w:t xml:space="preserve"> din </w:t>
      </w:r>
      <w:proofErr w:type="spellStart"/>
      <w:r w:rsidRPr="008913E5">
        <w:rPr>
          <w:rFonts w:ascii="Times New Roman" w:hAnsi="Times New Roman" w:cs="Times New Roman"/>
        </w:rPr>
        <w:t>ţară</w:t>
      </w:r>
      <w:proofErr w:type="spellEnd"/>
      <w:r w:rsidRPr="008913E5">
        <w:rPr>
          <w:rFonts w:ascii="Times New Roman" w:hAnsi="Times New Roman" w:cs="Times New Roman"/>
        </w:rPr>
        <w:t xml:space="preserve"> </w:t>
      </w:r>
      <w:proofErr w:type="spellStart"/>
      <w:r w:rsidRPr="008913E5">
        <w:rPr>
          <w:rFonts w:ascii="Times New Roman" w:hAnsi="Times New Roman" w:cs="Times New Roman"/>
        </w:rPr>
        <w:t>şi</w:t>
      </w:r>
      <w:proofErr w:type="spellEnd"/>
      <w:r w:rsidRPr="008913E5">
        <w:rPr>
          <w:rFonts w:ascii="Times New Roman" w:hAnsi="Times New Roman" w:cs="Times New Roman"/>
        </w:rPr>
        <w:t xml:space="preserve"> din străinătate; de asemenea, să asigure legarea </w:t>
      </w:r>
      <w:proofErr w:type="spellStart"/>
      <w:r w:rsidRPr="008913E5">
        <w:rPr>
          <w:rFonts w:ascii="Times New Roman" w:hAnsi="Times New Roman" w:cs="Times New Roman"/>
        </w:rPr>
        <w:t>învăţământului</w:t>
      </w:r>
      <w:proofErr w:type="spellEnd"/>
      <w:r w:rsidRPr="008913E5">
        <w:rPr>
          <w:rFonts w:ascii="Times New Roman" w:hAnsi="Times New Roman" w:cs="Times New Roman"/>
        </w:rPr>
        <w:t xml:space="preserve"> de cercetarea cea mai recentă </w:t>
      </w:r>
      <w:proofErr w:type="spellStart"/>
      <w:r w:rsidRPr="008913E5">
        <w:rPr>
          <w:rFonts w:ascii="Times New Roman" w:hAnsi="Times New Roman" w:cs="Times New Roman"/>
        </w:rPr>
        <w:t>şi</w:t>
      </w:r>
      <w:proofErr w:type="spellEnd"/>
      <w:r w:rsidRPr="008913E5">
        <w:rPr>
          <w:rFonts w:ascii="Times New Roman" w:hAnsi="Times New Roman" w:cs="Times New Roman"/>
        </w:rPr>
        <w:t xml:space="preserve"> mai performantă </w:t>
      </w:r>
      <w:proofErr w:type="spellStart"/>
      <w:r w:rsidRPr="008913E5">
        <w:rPr>
          <w:rFonts w:ascii="Times New Roman" w:hAnsi="Times New Roman" w:cs="Times New Roman"/>
        </w:rPr>
        <w:t>şi</w:t>
      </w:r>
      <w:proofErr w:type="spellEnd"/>
      <w:r w:rsidRPr="008913E5">
        <w:rPr>
          <w:rFonts w:ascii="Times New Roman" w:hAnsi="Times New Roman" w:cs="Times New Roman"/>
        </w:rPr>
        <w:t xml:space="preserve"> să transmită rezultatele prin </w:t>
      </w:r>
      <w:proofErr w:type="spellStart"/>
      <w:r w:rsidRPr="008913E5">
        <w:rPr>
          <w:rFonts w:ascii="Times New Roman" w:hAnsi="Times New Roman" w:cs="Times New Roman"/>
        </w:rPr>
        <w:t>aplicaţii</w:t>
      </w:r>
      <w:proofErr w:type="spellEnd"/>
      <w:r w:rsidRPr="008913E5">
        <w:rPr>
          <w:rFonts w:ascii="Times New Roman" w:hAnsi="Times New Roman" w:cs="Times New Roman"/>
        </w:rPr>
        <w:t xml:space="preserve"> în didactica limbii (inclusiv a limbii române ca limbă străină) </w:t>
      </w:r>
      <w:proofErr w:type="spellStart"/>
      <w:r w:rsidRPr="008913E5">
        <w:rPr>
          <w:rFonts w:ascii="Times New Roman" w:hAnsi="Times New Roman" w:cs="Times New Roman"/>
        </w:rPr>
        <w:t>şi</w:t>
      </w:r>
      <w:proofErr w:type="spellEnd"/>
      <w:r w:rsidRPr="008913E5">
        <w:rPr>
          <w:rFonts w:ascii="Times New Roman" w:hAnsi="Times New Roman" w:cs="Times New Roman"/>
        </w:rPr>
        <w:t xml:space="preserve"> prin forme de </w:t>
      </w:r>
      <w:proofErr w:type="spellStart"/>
      <w:r w:rsidRPr="008913E5">
        <w:rPr>
          <w:rFonts w:ascii="Times New Roman" w:hAnsi="Times New Roman" w:cs="Times New Roman"/>
        </w:rPr>
        <w:t>consultanţă</w:t>
      </w:r>
      <w:proofErr w:type="spellEnd"/>
      <w:r w:rsidRPr="008913E5">
        <w:rPr>
          <w:rFonts w:ascii="Times New Roman" w:hAnsi="Times New Roman" w:cs="Times New Roman"/>
        </w:rPr>
        <w:t xml:space="preserve"> lingvistică. În acest scop, sunt prevăzute mai multe tipuri de </w:t>
      </w:r>
      <w:proofErr w:type="spellStart"/>
      <w:r w:rsidRPr="008913E5">
        <w:rPr>
          <w:rFonts w:ascii="Times New Roman" w:hAnsi="Times New Roman" w:cs="Times New Roman"/>
        </w:rPr>
        <w:t>activităţi</w:t>
      </w:r>
      <w:proofErr w:type="spellEnd"/>
      <w:r w:rsidRPr="008913E5">
        <w:rPr>
          <w:rFonts w:ascii="Times New Roman" w:hAnsi="Times New Roman" w:cs="Times New Roman"/>
        </w:rPr>
        <w:t xml:space="preserve">, printre care și organizarea de întâlniri periodice între </w:t>
      </w:r>
      <w:proofErr w:type="spellStart"/>
      <w:r w:rsidRPr="008913E5">
        <w:rPr>
          <w:rFonts w:ascii="Times New Roman" w:hAnsi="Times New Roman" w:cs="Times New Roman"/>
        </w:rPr>
        <w:t>specialişti</w:t>
      </w:r>
      <w:proofErr w:type="spellEnd"/>
      <w:r w:rsidRPr="008913E5">
        <w:rPr>
          <w:rFonts w:ascii="Times New Roman" w:hAnsi="Times New Roman" w:cs="Times New Roman"/>
        </w:rPr>
        <w:t xml:space="preserve">, colocvii </w:t>
      </w:r>
      <w:proofErr w:type="spellStart"/>
      <w:r w:rsidRPr="008913E5">
        <w:rPr>
          <w:rFonts w:ascii="Times New Roman" w:hAnsi="Times New Roman" w:cs="Times New Roman"/>
        </w:rPr>
        <w:t>şi</w:t>
      </w:r>
      <w:proofErr w:type="spellEnd"/>
      <w:r w:rsidRPr="008913E5">
        <w:rPr>
          <w:rFonts w:ascii="Times New Roman" w:hAnsi="Times New Roman" w:cs="Times New Roman"/>
        </w:rPr>
        <w:t xml:space="preserve"> </w:t>
      </w:r>
      <w:proofErr w:type="spellStart"/>
      <w:r w:rsidRPr="008913E5">
        <w:rPr>
          <w:rFonts w:ascii="Times New Roman" w:hAnsi="Times New Roman" w:cs="Times New Roman"/>
        </w:rPr>
        <w:t>conferinţe</w:t>
      </w:r>
      <w:proofErr w:type="spellEnd"/>
      <w:r w:rsidRPr="008913E5">
        <w:rPr>
          <w:rFonts w:ascii="Times New Roman" w:hAnsi="Times New Roman" w:cs="Times New Roman"/>
        </w:rPr>
        <w:t xml:space="preserve"> ale catedrei, constituirea de cercuri </w:t>
      </w:r>
      <w:proofErr w:type="spellStart"/>
      <w:r w:rsidRPr="008913E5">
        <w:rPr>
          <w:rFonts w:ascii="Times New Roman" w:hAnsi="Times New Roman" w:cs="Times New Roman"/>
        </w:rPr>
        <w:t>şi</w:t>
      </w:r>
      <w:proofErr w:type="spellEnd"/>
      <w:r w:rsidRPr="008913E5">
        <w:rPr>
          <w:rFonts w:ascii="Times New Roman" w:hAnsi="Times New Roman" w:cs="Times New Roman"/>
        </w:rPr>
        <w:t xml:space="preserve"> colocvii </w:t>
      </w:r>
      <w:proofErr w:type="spellStart"/>
      <w:r w:rsidRPr="008913E5">
        <w:rPr>
          <w:rFonts w:ascii="Times New Roman" w:hAnsi="Times New Roman" w:cs="Times New Roman"/>
        </w:rPr>
        <w:t>studenţeşti</w:t>
      </w:r>
      <w:proofErr w:type="spellEnd"/>
      <w:r w:rsidRPr="008913E5">
        <w:rPr>
          <w:rFonts w:ascii="Times New Roman" w:hAnsi="Times New Roman" w:cs="Times New Roman"/>
        </w:rPr>
        <w:t xml:space="preserve"> în domeniul limbii </w:t>
      </w:r>
      <w:proofErr w:type="spellStart"/>
      <w:r w:rsidRPr="008913E5">
        <w:rPr>
          <w:rFonts w:ascii="Times New Roman" w:hAnsi="Times New Roman" w:cs="Times New Roman"/>
        </w:rPr>
        <w:t>şi</w:t>
      </w:r>
      <w:proofErr w:type="spellEnd"/>
      <w:r w:rsidRPr="008913E5">
        <w:rPr>
          <w:rFonts w:ascii="Times New Roman" w:hAnsi="Times New Roman" w:cs="Times New Roman"/>
        </w:rPr>
        <w:t xml:space="preserve"> comunicării.</w:t>
      </w:r>
    </w:p>
    <w:p w14:paraId="04A5D6D9" w14:textId="77777777" w:rsidR="008913E5" w:rsidRPr="008913E5" w:rsidRDefault="008913E5" w:rsidP="008913E5">
      <w:pPr>
        <w:spacing w:line="360" w:lineRule="auto"/>
        <w:jc w:val="both"/>
        <w:rPr>
          <w:rFonts w:ascii="Times New Roman" w:hAnsi="Times New Roman" w:cs="Times New Roman"/>
        </w:rPr>
      </w:pPr>
      <w:r w:rsidRPr="008913E5">
        <w:rPr>
          <w:rFonts w:ascii="Times New Roman" w:hAnsi="Times New Roman" w:cs="Times New Roman"/>
        </w:rPr>
        <w:lastRenderedPageBreak/>
        <w:t xml:space="preserve">Activitatea Centrului de Lingvistică Teoretică </w:t>
      </w:r>
      <w:proofErr w:type="spellStart"/>
      <w:r w:rsidRPr="008913E5">
        <w:rPr>
          <w:rFonts w:ascii="Times New Roman" w:hAnsi="Times New Roman" w:cs="Times New Roman"/>
        </w:rPr>
        <w:t>şi</w:t>
      </w:r>
      <w:proofErr w:type="spellEnd"/>
      <w:r w:rsidRPr="008913E5">
        <w:rPr>
          <w:rFonts w:ascii="Times New Roman" w:hAnsi="Times New Roman" w:cs="Times New Roman"/>
        </w:rPr>
        <w:t xml:space="preserve"> Aplicată este legată </w:t>
      </w:r>
      <w:proofErr w:type="spellStart"/>
      <w:r w:rsidRPr="008913E5">
        <w:rPr>
          <w:rFonts w:ascii="Times New Roman" w:hAnsi="Times New Roman" w:cs="Times New Roman"/>
        </w:rPr>
        <w:t>şi</w:t>
      </w:r>
      <w:proofErr w:type="spellEnd"/>
      <w:r w:rsidRPr="008913E5">
        <w:rPr>
          <w:rFonts w:ascii="Times New Roman" w:hAnsi="Times New Roman" w:cs="Times New Roman"/>
        </w:rPr>
        <w:t xml:space="preserve"> de activitatea Cercului de Lingvistică al </w:t>
      </w:r>
      <w:proofErr w:type="spellStart"/>
      <w:r w:rsidRPr="008913E5">
        <w:rPr>
          <w:rFonts w:ascii="Times New Roman" w:hAnsi="Times New Roman" w:cs="Times New Roman"/>
        </w:rPr>
        <w:t>studenţilor</w:t>
      </w:r>
      <w:proofErr w:type="spellEnd"/>
      <w:r w:rsidRPr="008913E5">
        <w:rPr>
          <w:rFonts w:ascii="Times New Roman" w:hAnsi="Times New Roman" w:cs="Times New Roman"/>
        </w:rPr>
        <w:t xml:space="preserve">, în cadrul căruia, </w:t>
      </w:r>
      <w:proofErr w:type="spellStart"/>
      <w:r w:rsidRPr="008913E5">
        <w:rPr>
          <w:rFonts w:ascii="Times New Roman" w:hAnsi="Times New Roman" w:cs="Times New Roman"/>
        </w:rPr>
        <w:t>studenţii</w:t>
      </w:r>
      <w:proofErr w:type="spellEnd"/>
      <w:r w:rsidRPr="008913E5">
        <w:rPr>
          <w:rFonts w:ascii="Times New Roman" w:hAnsi="Times New Roman" w:cs="Times New Roman"/>
        </w:rPr>
        <w:t>, împreună cu profesorii din Departament, lucrează la un proiect de alcătuire a unui corpus de limbă folosit pe internet.</w:t>
      </w:r>
    </w:p>
    <w:p w14:paraId="692FFB2D" w14:textId="77777777" w:rsidR="008913E5" w:rsidRPr="008913E5" w:rsidRDefault="008913E5" w:rsidP="008913E5">
      <w:pPr>
        <w:spacing w:line="360" w:lineRule="auto"/>
        <w:jc w:val="both"/>
        <w:rPr>
          <w:rFonts w:ascii="Times New Roman" w:hAnsi="Times New Roman" w:cs="Times New Roman"/>
        </w:rPr>
      </w:pPr>
      <w:r w:rsidRPr="008913E5">
        <w:rPr>
          <w:rFonts w:ascii="Times New Roman" w:hAnsi="Times New Roman" w:cs="Times New Roman"/>
        </w:rPr>
        <w:t>Mai multe informații pot fi accesate pe site-ul Facultății de Litere a UB </w:t>
      </w:r>
      <w:hyperlink r:id="rId4" w:history="1">
        <w:r w:rsidRPr="008913E5">
          <w:rPr>
            <w:rStyle w:val="Hyperlink"/>
            <w:rFonts w:ascii="Times New Roman" w:hAnsi="Times New Roman" w:cs="Times New Roman"/>
          </w:rPr>
          <w:t>aici</w:t>
        </w:r>
      </w:hyperlink>
      <w:r w:rsidRPr="008913E5">
        <w:rPr>
          <w:rFonts w:ascii="Times New Roman" w:hAnsi="Times New Roman" w:cs="Times New Roman"/>
        </w:rPr>
        <w:t>.</w:t>
      </w:r>
    </w:p>
    <w:p w14:paraId="76E095BB" w14:textId="77777777" w:rsidR="008913E5" w:rsidRPr="008913E5" w:rsidRDefault="008913E5" w:rsidP="008913E5">
      <w:pPr>
        <w:spacing w:line="360" w:lineRule="auto"/>
        <w:jc w:val="both"/>
        <w:rPr>
          <w:rFonts w:ascii="Times New Roman" w:hAnsi="Times New Roman" w:cs="Times New Roman"/>
        </w:rPr>
      </w:pPr>
    </w:p>
    <w:sectPr w:rsidR="008913E5" w:rsidRPr="008913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3E5"/>
    <w:rsid w:val="008913E5"/>
    <w:rsid w:val="008C5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7E486"/>
  <w15:chartTrackingRefBased/>
  <w15:docId w15:val="{8A41DE56-CC19-41BD-9702-4F5B1C6A2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8913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8913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8913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8913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8913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8913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8913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8913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8913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8913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8913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8913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8913E5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8913E5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8913E5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8913E5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8913E5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8913E5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8913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8913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8913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8913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8913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8913E5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8913E5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8913E5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8913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8913E5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8913E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8913E5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8913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itere.ro/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391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1</cp:revision>
  <dcterms:created xsi:type="dcterms:W3CDTF">2025-10-24T10:02:00Z</dcterms:created>
  <dcterms:modified xsi:type="dcterms:W3CDTF">2025-10-24T10:08:00Z</dcterms:modified>
</cp:coreProperties>
</file>