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C3058F" w14:textId="77777777" w:rsidR="005D01B5" w:rsidRPr="0020676B" w:rsidRDefault="005D01B5" w:rsidP="005D01B5">
      <w:pPr>
        <w:spacing w:after="0"/>
        <w:rPr>
          <w:rFonts w:ascii="Times New Roman" w:hAnsi="Times New Roman"/>
          <w:b/>
          <w:bCs/>
          <w:color w:val="000000" w:themeColor="text1"/>
          <w:sz w:val="20"/>
          <w:szCs w:val="20"/>
        </w:rPr>
      </w:pPr>
      <w:r w:rsidRPr="0020676B">
        <w:rPr>
          <w:rFonts w:ascii="Times New Roman" w:hAnsi="Times New Roman"/>
          <w:b/>
          <w:bCs/>
          <w:color w:val="000000" w:themeColor="text1"/>
          <w:sz w:val="20"/>
          <w:szCs w:val="20"/>
        </w:rPr>
        <w:t>Rezumatul Etapei I</w:t>
      </w:r>
    </w:p>
    <w:p w14:paraId="1EBE35D1" w14:textId="77777777" w:rsidR="006D1F33" w:rsidRDefault="006D1F33" w:rsidP="005D01B5">
      <w:pPr>
        <w:spacing w:after="0"/>
        <w:jc w:val="both"/>
        <w:rPr>
          <w:rFonts w:ascii="Times New Roman" w:hAnsi="Times New Roman"/>
          <w:b/>
          <w:bCs/>
          <w:color w:val="000000" w:themeColor="text1"/>
          <w:sz w:val="20"/>
          <w:szCs w:val="20"/>
        </w:rPr>
      </w:pPr>
    </w:p>
    <w:p w14:paraId="56A4CFD8" w14:textId="579C3586" w:rsidR="006D1F33" w:rsidRDefault="005D01B5" w:rsidP="006D1F33">
      <w:pPr>
        <w:spacing w:after="0"/>
        <w:ind w:firstLine="720"/>
        <w:jc w:val="both"/>
        <w:rPr>
          <w:rFonts w:ascii="Times New Roman" w:hAnsi="Times New Roman"/>
          <w:sz w:val="20"/>
          <w:szCs w:val="20"/>
          <w:lang w:val="fr-FR"/>
        </w:rPr>
      </w:pPr>
      <w:r w:rsidRPr="00437526">
        <w:rPr>
          <w:rFonts w:ascii="Times New Roman" w:hAnsi="Times New Roman"/>
          <w:sz w:val="20"/>
          <w:szCs w:val="20"/>
        </w:rPr>
        <w:t xml:space="preserve">Această etapă  a avut ca obiectiv general sinteza și caracterizarea fizico-chimică a pansamentelor pe bază de colagen, încărcate cu nanoparticule de Au/Ag funcționalizate cu extracte vegetale active, precum și evaluarea cineticii de eliberare și a stabilității compușilor bioactivi. Pentru atingerea acestui scop au fost derulate activitățile A1.1–A1.9, acoperind întreg fluxul de cercetare, de la obținerea extractelor, evaluarea biologică, selecția compușilor și a matricilor, sinteza nanoparticulelor și obținerea colagenului de înaltă puritate. Au fost dezvoltate și comparate cinci scheme de extracție (enzimatice, neenzimatice, în soluții apoase, hidroalcoolice, asistate de ultrasunete). </w:t>
      </w:r>
      <w:r w:rsidRPr="00437526">
        <w:rPr>
          <w:rFonts w:ascii="Times New Roman" w:hAnsi="Times New Roman"/>
          <w:sz w:val="20"/>
          <w:szCs w:val="20"/>
          <w:lang w:val="fr-FR"/>
        </w:rPr>
        <w:t xml:space="preserve">Varianta </w:t>
      </w:r>
      <w:proofErr w:type="spellStart"/>
      <w:r w:rsidRPr="00437526">
        <w:rPr>
          <w:rFonts w:ascii="Times New Roman" w:hAnsi="Times New Roman"/>
          <w:sz w:val="20"/>
          <w:szCs w:val="20"/>
          <w:lang w:val="fr-FR"/>
        </w:rPr>
        <w:t>enzimatică</w:t>
      </w:r>
      <w:proofErr w:type="spellEnd"/>
      <w:r w:rsidRPr="00437526">
        <w:rPr>
          <w:rFonts w:ascii="Times New Roman" w:hAnsi="Times New Roman"/>
          <w:sz w:val="20"/>
          <w:szCs w:val="20"/>
          <w:lang w:val="fr-FR"/>
        </w:rPr>
        <w:t xml:space="preserve"> </w:t>
      </w:r>
      <w:proofErr w:type="spellStart"/>
      <w:r w:rsidRPr="00437526">
        <w:rPr>
          <w:rFonts w:ascii="Times New Roman" w:hAnsi="Times New Roman"/>
          <w:sz w:val="20"/>
          <w:szCs w:val="20"/>
          <w:lang w:val="fr-FR"/>
        </w:rPr>
        <w:t>în</w:t>
      </w:r>
      <w:proofErr w:type="spellEnd"/>
      <w:r w:rsidRPr="00437526">
        <w:rPr>
          <w:rFonts w:ascii="Times New Roman" w:hAnsi="Times New Roman"/>
          <w:sz w:val="20"/>
          <w:szCs w:val="20"/>
          <w:lang w:val="fr-FR"/>
        </w:rPr>
        <w:t xml:space="preserve"> tampon </w:t>
      </w:r>
      <w:proofErr w:type="spellStart"/>
      <w:r w:rsidRPr="00437526">
        <w:rPr>
          <w:rFonts w:ascii="Times New Roman" w:hAnsi="Times New Roman"/>
          <w:sz w:val="20"/>
          <w:szCs w:val="20"/>
          <w:lang w:val="fr-FR"/>
        </w:rPr>
        <w:t>citrat</w:t>
      </w:r>
      <w:proofErr w:type="spellEnd"/>
      <w:r w:rsidRPr="00437526">
        <w:rPr>
          <w:rFonts w:ascii="Times New Roman" w:hAnsi="Times New Roman"/>
          <w:sz w:val="20"/>
          <w:szCs w:val="20"/>
          <w:lang w:val="fr-FR"/>
        </w:rPr>
        <w:t xml:space="preserve"> a </w:t>
      </w:r>
      <w:proofErr w:type="spellStart"/>
      <w:r w:rsidRPr="00437526">
        <w:rPr>
          <w:rFonts w:ascii="Times New Roman" w:hAnsi="Times New Roman"/>
          <w:sz w:val="20"/>
          <w:szCs w:val="20"/>
          <w:lang w:val="fr-FR"/>
        </w:rPr>
        <w:t>oferit</w:t>
      </w:r>
      <w:proofErr w:type="spellEnd"/>
      <w:r w:rsidRPr="00437526">
        <w:rPr>
          <w:rFonts w:ascii="Times New Roman" w:hAnsi="Times New Roman"/>
          <w:sz w:val="20"/>
          <w:szCs w:val="20"/>
          <w:lang w:val="fr-FR"/>
        </w:rPr>
        <w:t xml:space="preserve"> </w:t>
      </w:r>
      <w:proofErr w:type="spellStart"/>
      <w:r w:rsidRPr="00437526">
        <w:rPr>
          <w:rFonts w:ascii="Times New Roman" w:hAnsi="Times New Roman"/>
          <w:sz w:val="20"/>
          <w:szCs w:val="20"/>
          <w:lang w:val="fr-FR"/>
        </w:rPr>
        <w:t>cele</w:t>
      </w:r>
      <w:proofErr w:type="spellEnd"/>
      <w:r w:rsidRPr="00437526">
        <w:rPr>
          <w:rFonts w:ascii="Times New Roman" w:hAnsi="Times New Roman"/>
          <w:sz w:val="20"/>
          <w:szCs w:val="20"/>
          <w:lang w:val="fr-FR"/>
        </w:rPr>
        <w:t xml:space="preserve"> mai mari </w:t>
      </w:r>
      <w:proofErr w:type="spellStart"/>
      <w:r w:rsidRPr="00437526">
        <w:rPr>
          <w:rFonts w:ascii="Times New Roman" w:hAnsi="Times New Roman"/>
          <w:sz w:val="20"/>
          <w:szCs w:val="20"/>
          <w:lang w:val="fr-FR"/>
        </w:rPr>
        <w:t>randamente</w:t>
      </w:r>
      <w:proofErr w:type="spellEnd"/>
      <w:r w:rsidRPr="00437526">
        <w:rPr>
          <w:rFonts w:ascii="Times New Roman" w:hAnsi="Times New Roman"/>
          <w:sz w:val="20"/>
          <w:szCs w:val="20"/>
          <w:lang w:val="fr-FR"/>
        </w:rPr>
        <w:t xml:space="preserve">, </w:t>
      </w:r>
      <w:proofErr w:type="spellStart"/>
      <w:r w:rsidRPr="00437526">
        <w:rPr>
          <w:rFonts w:ascii="Times New Roman" w:hAnsi="Times New Roman"/>
          <w:sz w:val="20"/>
          <w:szCs w:val="20"/>
          <w:lang w:val="fr-FR"/>
        </w:rPr>
        <w:t>în</w:t>
      </w:r>
      <w:proofErr w:type="spellEnd"/>
      <w:r w:rsidRPr="00437526">
        <w:rPr>
          <w:rFonts w:ascii="Times New Roman" w:hAnsi="Times New Roman"/>
          <w:sz w:val="20"/>
          <w:szCs w:val="20"/>
          <w:lang w:val="fr-FR"/>
        </w:rPr>
        <w:t xml:space="preserve"> </w:t>
      </w:r>
      <w:proofErr w:type="spellStart"/>
      <w:r w:rsidRPr="00437526">
        <w:rPr>
          <w:rFonts w:ascii="Times New Roman" w:hAnsi="Times New Roman"/>
          <w:sz w:val="20"/>
          <w:szCs w:val="20"/>
          <w:lang w:val="fr-FR"/>
        </w:rPr>
        <w:t>timp</w:t>
      </w:r>
      <w:proofErr w:type="spellEnd"/>
      <w:r w:rsidRPr="00437526">
        <w:rPr>
          <w:rFonts w:ascii="Times New Roman" w:hAnsi="Times New Roman"/>
          <w:sz w:val="20"/>
          <w:szCs w:val="20"/>
          <w:lang w:val="fr-FR"/>
        </w:rPr>
        <w:t xml:space="preserve"> ce </w:t>
      </w:r>
      <w:proofErr w:type="spellStart"/>
      <w:r w:rsidRPr="00437526">
        <w:rPr>
          <w:rFonts w:ascii="Times New Roman" w:hAnsi="Times New Roman"/>
          <w:sz w:val="20"/>
          <w:szCs w:val="20"/>
          <w:lang w:val="fr-FR"/>
        </w:rPr>
        <w:t>extracțiile</w:t>
      </w:r>
      <w:proofErr w:type="spellEnd"/>
      <w:r w:rsidRPr="00437526">
        <w:rPr>
          <w:rFonts w:ascii="Times New Roman" w:hAnsi="Times New Roman"/>
          <w:sz w:val="20"/>
          <w:szCs w:val="20"/>
          <w:lang w:val="fr-FR"/>
        </w:rPr>
        <w:t xml:space="preserve"> </w:t>
      </w:r>
      <w:proofErr w:type="spellStart"/>
      <w:r w:rsidRPr="00437526">
        <w:rPr>
          <w:rFonts w:ascii="Times New Roman" w:hAnsi="Times New Roman"/>
          <w:sz w:val="20"/>
          <w:szCs w:val="20"/>
          <w:lang w:val="fr-FR"/>
        </w:rPr>
        <w:t>hidroalcoolice</w:t>
      </w:r>
      <w:proofErr w:type="spellEnd"/>
      <w:r w:rsidRPr="00437526">
        <w:rPr>
          <w:rFonts w:ascii="Times New Roman" w:hAnsi="Times New Roman"/>
          <w:sz w:val="20"/>
          <w:szCs w:val="20"/>
          <w:lang w:val="fr-FR"/>
        </w:rPr>
        <w:t xml:space="preserve"> au </w:t>
      </w:r>
      <w:proofErr w:type="spellStart"/>
      <w:r w:rsidRPr="00437526">
        <w:rPr>
          <w:rFonts w:ascii="Times New Roman" w:hAnsi="Times New Roman"/>
          <w:sz w:val="20"/>
          <w:szCs w:val="20"/>
          <w:lang w:val="fr-FR"/>
        </w:rPr>
        <w:t>generat</w:t>
      </w:r>
      <w:proofErr w:type="spellEnd"/>
      <w:r w:rsidRPr="00437526">
        <w:rPr>
          <w:rFonts w:ascii="Times New Roman" w:hAnsi="Times New Roman"/>
          <w:sz w:val="20"/>
          <w:szCs w:val="20"/>
          <w:lang w:val="fr-FR"/>
        </w:rPr>
        <w:t xml:space="preserve"> </w:t>
      </w:r>
      <w:proofErr w:type="spellStart"/>
      <w:r w:rsidRPr="00437526">
        <w:rPr>
          <w:rFonts w:ascii="Times New Roman" w:hAnsi="Times New Roman"/>
          <w:sz w:val="20"/>
          <w:szCs w:val="20"/>
          <w:lang w:val="fr-FR"/>
        </w:rPr>
        <w:t>extracte</w:t>
      </w:r>
      <w:proofErr w:type="spellEnd"/>
      <w:r w:rsidRPr="00437526">
        <w:rPr>
          <w:rFonts w:ascii="Times New Roman" w:hAnsi="Times New Roman"/>
          <w:sz w:val="20"/>
          <w:szCs w:val="20"/>
          <w:lang w:val="fr-FR"/>
        </w:rPr>
        <w:t xml:space="preserve"> mai </w:t>
      </w:r>
      <w:proofErr w:type="spellStart"/>
      <w:r w:rsidRPr="00437526">
        <w:rPr>
          <w:rFonts w:ascii="Times New Roman" w:hAnsi="Times New Roman"/>
          <w:sz w:val="20"/>
          <w:szCs w:val="20"/>
          <w:lang w:val="fr-FR"/>
        </w:rPr>
        <w:t>bogate</w:t>
      </w:r>
      <w:proofErr w:type="spellEnd"/>
      <w:r w:rsidRPr="00437526">
        <w:rPr>
          <w:rFonts w:ascii="Times New Roman" w:hAnsi="Times New Roman"/>
          <w:sz w:val="20"/>
          <w:szCs w:val="20"/>
          <w:lang w:val="fr-FR"/>
        </w:rPr>
        <w:t xml:space="preserve"> </w:t>
      </w:r>
      <w:proofErr w:type="spellStart"/>
      <w:r w:rsidRPr="00437526">
        <w:rPr>
          <w:rFonts w:ascii="Times New Roman" w:hAnsi="Times New Roman"/>
          <w:sz w:val="20"/>
          <w:szCs w:val="20"/>
          <w:lang w:val="fr-FR"/>
        </w:rPr>
        <w:t>în</w:t>
      </w:r>
      <w:proofErr w:type="spellEnd"/>
      <w:r w:rsidRPr="00437526">
        <w:rPr>
          <w:rFonts w:ascii="Times New Roman" w:hAnsi="Times New Roman"/>
          <w:sz w:val="20"/>
          <w:szCs w:val="20"/>
          <w:lang w:val="fr-FR"/>
        </w:rPr>
        <w:t xml:space="preserve"> </w:t>
      </w:r>
      <w:proofErr w:type="spellStart"/>
      <w:r w:rsidRPr="00437526">
        <w:rPr>
          <w:rFonts w:ascii="Times New Roman" w:hAnsi="Times New Roman"/>
          <w:sz w:val="20"/>
          <w:szCs w:val="20"/>
          <w:lang w:val="fr-FR"/>
        </w:rPr>
        <w:t>polifenoli</w:t>
      </w:r>
      <w:proofErr w:type="spellEnd"/>
      <w:r w:rsidRPr="00437526">
        <w:rPr>
          <w:rFonts w:ascii="Times New Roman" w:hAnsi="Times New Roman"/>
          <w:sz w:val="20"/>
          <w:szCs w:val="20"/>
          <w:lang w:val="fr-FR"/>
        </w:rPr>
        <w:t>/</w:t>
      </w:r>
      <w:proofErr w:type="spellStart"/>
      <w:r w:rsidRPr="00437526">
        <w:rPr>
          <w:rFonts w:ascii="Times New Roman" w:hAnsi="Times New Roman"/>
          <w:sz w:val="20"/>
          <w:szCs w:val="20"/>
          <w:lang w:val="fr-FR"/>
        </w:rPr>
        <w:t>flavonoide</w:t>
      </w:r>
      <w:proofErr w:type="spellEnd"/>
      <w:r w:rsidRPr="00437526">
        <w:rPr>
          <w:rFonts w:ascii="Times New Roman" w:hAnsi="Times New Roman"/>
          <w:sz w:val="20"/>
          <w:szCs w:val="20"/>
          <w:lang w:val="fr-FR"/>
        </w:rPr>
        <w:t xml:space="preserve">. </w:t>
      </w:r>
      <w:proofErr w:type="spellStart"/>
      <w:r w:rsidRPr="00437526">
        <w:rPr>
          <w:rFonts w:ascii="Times New Roman" w:hAnsi="Times New Roman"/>
          <w:sz w:val="20"/>
          <w:szCs w:val="20"/>
          <w:lang w:val="fr-FR"/>
        </w:rPr>
        <w:t>Profilul</w:t>
      </w:r>
      <w:proofErr w:type="spellEnd"/>
      <w:r w:rsidRPr="00437526">
        <w:rPr>
          <w:rFonts w:ascii="Times New Roman" w:hAnsi="Times New Roman"/>
          <w:sz w:val="20"/>
          <w:szCs w:val="20"/>
          <w:lang w:val="fr-FR"/>
        </w:rPr>
        <w:t xml:space="preserve"> </w:t>
      </w:r>
      <w:proofErr w:type="spellStart"/>
      <w:r w:rsidRPr="00437526">
        <w:rPr>
          <w:rFonts w:ascii="Times New Roman" w:hAnsi="Times New Roman"/>
          <w:sz w:val="20"/>
          <w:szCs w:val="20"/>
          <w:lang w:val="fr-FR"/>
        </w:rPr>
        <w:t>chimic</w:t>
      </w:r>
      <w:proofErr w:type="spellEnd"/>
      <w:r w:rsidRPr="00437526">
        <w:rPr>
          <w:rFonts w:ascii="Times New Roman" w:hAnsi="Times New Roman"/>
          <w:sz w:val="20"/>
          <w:szCs w:val="20"/>
          <w:lang w:val="fr-FR"/>
        </w:rPr>
        <w:t xml:space="preserve"> a </w:t>
      </w:r>
      <w:proofErr w:type="spellStart"/>
      <w:r w:rsidRPr="00437526">
        <w:rPr>
          <w:rFonts w:ascii="Times New Roman" w:hAnsi="Times New Roman"/>
          <w:sz w:val="20"/>
          <w:szCs w:val="20"/>
          <w:lang w:val="fr-FR"/>
        </w:rPr>
        <w:t>fost</w:t>
      </w:r>
      <w:proofErr w:type="spellEnd"/>
      <w:r w:rsidRPr="00437526">
        <w:rPr>
          <w:rFonts w:ascii="Times New Roman" w:hAnsi="Times New Roman"/>
          <w:sz w:val="20"/>
          <w:szCs w:val="20"/>
          <w:lang w:val="fr-FR"/>
        </w:rPr>
        <w:t xml:space="preserve"> </w:t>
      </w:r>
      <w:proofErr w:type="spellStart"/>
      <w:r w:rsidRPr="00437526">
        <w:rPr>
          <w:rFonts w:ascii="Times New Roman" w:hAnsi="Times New Roman"/>
          <w:sz w:val="20"/>
          <w:szCs w:val="20"/>
          <w:lang w:val="fr-FR"/>
        </w:rPr>
        <w:t>detaliat</w:t>
      </w:r>
      <w:proofErr w:type="spellEnd"/>
      <w:r w:rsidRPr="00437526">
        <w:rPr>
          <w:rFonts w:ascii="Times New Roman" w:hAnsi="Times New Roman"/>
          <w:sz w:val="20"/>
          <w:szCs w:val="20"/>
          <w:lang w:val="fr-FR"/>
        </w:rPr>
        <w:t xml:space="preserve"> </w:t>
      </w:r>
      <w:proofErr w:type="spellStart"/>
      <w:r w:rsidRPr="00437526">
        <w:rPr>
          <w:rFonts w:ascii="Times New Roman" w:hAnsi="Times New Roman"/>
          <w:sz w:val="20"/>
          <w:szCs w:val="20"/>
          <w:lang w:val="fr-FR"/>
        </w:rPr>
        <w:t>prin</w:t>
      </w:r>
      <w:proofErr w:type="spellEnd"/>
      <w:r w:rsidRPr="00437526">
        <w:rPr>
          <w:rFonts w:ascii="Times New Roman" w:hAnsi="Times New Roman"/>
          <w:sz w:val="20"/>
          <w:szCs w:val="20"/>
          <w:lang w:val="fr-FR"/>
        </w:rPr>
        <w:t xml:space="preserve"> FTIR, TPC/TFC </w:t>
      </w:r>
      <w:proofErr w:type="spellStart"/>
      <w:r w:rsidRPr="00437526">
        <w:rPr>
          <w:rFonts w:ascii="Times New Roman" w:hAnsi="Times New Roman"/>
          <w:sz w:val="20"/>
          <w:szCs w:val="20"/>
          <w:lang w:val="fr-FR"/>
        </w:rPr>
        <w:t>și</w:t>
      </w:r>
      <w:proofErr w:type="spellEnd"/>
      <w:r w:rsidRPr="00437526">
        <w:rPr>
          <w:rFonts w:ascii="Times New Roman" w:hAnsi="Times New Roman"/>
          <w:sz w:val="20"/>
          <w:szCs w:val="20"/>
          <w:lang w:val="fr-FR"/>
        </w:rPr>
        <w:t xml:space="preserve"> teste </w:t>
      </w:r>
      <w:proofErr w:type="spellStart"/>
      <w:r w:rsidRPr="00437526">
        <w:rPr>
          <w:rFonts w:ascii="Times New Roman" w:hAnsi="Times New Roman"/>
          <w:sz w:val="20"/>
          <w:szCs w:val="20"/>
          <w:lang w:val="fr-FR"/>
        </w:rPr>
        <w:t>antioxidante</w:t>
      </w:r>
      <w:proofErr w:type="spellEnd"/>
      <w:r w:rsidRPr="00437526">
        <w:rPr>
          <w:rFonts w:ascii="Times New Roman" w:hAnsi="Times New Roman"/>
          <w:sz w:val="20"/>
          <w:szCs w:val="20"/>
          <w:lang w:val="fr-FR"/>
        </w:rPr>
        <w:t xml:space="preserve"> multiple (DPPH, FRAP, CUPRAC, ABTS, NO), </w:t>
      </w:r>
      <w:proofErr w:type="spellStart"/>
      <w:r w:rsidRPr="00437526">
        <w:rPr>
          <w:rFonts w:ascii="Times New Roman" w:hAnsi="Times New Roman"/>
          <w:sz w:val="20"/>
          <w:szCs w:val="20"/>
          <w:lang w:val="fr-FR"/>
        </w:rPr>
        <w:t>fiind</w:t>
      </w:r>
      <w:proofErr w:type="spellEnd"/>
      <w:r w:rsidRPr="00437526">
        <w:rPr>
          <w:rFonts w:ascii="Times New Roman" w:hAnsi="Times New Roman"/>
          <w:sz w:val="20"/>
          <w:szCs w:val="20"/>
          <w:lang w:val="fr-FR"/>
        </w:rPr>
        <w:t xml:space="preserve"> </w:t>
      </w:r>
      <w:proofErr w:type="spellStart"/>
      <w:r w:rsidRPr="00437526">
        <w:rPr>
          <w:rFonts w:ascii="Times New Roman" w:hAnsi="Times New Roman"/>
          <w:sz w:val="20"/>
          <w:szCs w:val="20"/>
          <w:lang w:val="fr-FR"/>
        </w:rPr>
        <w:t>selectate</w:t>
      </w:r>
      <w:proofErr w:type="spellEnd"/>
      <w:r w:rsidRPr="00437526">
        <w:rPr>
          <w:rFonts w:ascii="Times New Roman" w:hAnsi="Times New Roman"/>
          <w:sz w:val="20"/>
          <w:szCs w:val="20"/>
          <w:lang w:val="fr-FR"/>
        </w:rPr>
        <w:t xml:space="preserve"> </w:t>
      </w:r>
      <w:proofErr w:type="spellStart"/>
      <w:r w:rsidRPr="00437526">
        <w:rPr>
          <w:rFonts w:ascii="Times New Roman" w:hAnsi="Times New Roman"/>
          <w:sz w:val="20"/>
          <w:szCs w:val="20"/>
          <w:lang w:val="fr-FR"/>
        </w:rPr>
        <w:t>extractele</w:t>
      </w:r>
      <w:proofErr w:type="spellEnd"/>
      <w:r w:rsidRPr="00437526">
        <w:rPr>
          <w:rFonts w:ascii="Times New Roman" w:hAnsi="Times New Roman"/>
          <w:sz w:val="20"/>
          <w:szCs w:val="20"/>
          <w:lang w:val="fr-FR"/>
        </w:rPr>
        <w:t xml:space="preserve"> </w:t>
      </w:r>
      <w:proofErr w:type="spellStart"/>
      <w:r w:rsidRPr="00437526">
        <w:rPr>
          <w:rFonts w:ascii="Times New Roman" w:hAnsi="Times New Roman"/>
          <w:sz w:val="20"/>
          <w:szCs w:val="20"/>
          <w:lang w:val="fr-FR"/>
        </w:rPr>
        <w:t>cu</w:t>
      </w:r>
      <w:proofErr w:type="spellEnd"/>
      <w:r w:rsidRPr="00437526">
        <w:rPr>
          <w:rFonts w:ascii="Times New Roman" w:hAnsi="Times New Roman"/>
          <w:sz w:val="20"/>
          <w:szCs w:val="20"/>
          <w:lang w:val="fr-FR"/>
        </w:rPr>
        <w:t xml:space="preserve"> </w:t>
      </w:r>
      <w:proofErr w:type="spellStart"/>
      <w:r w:rsidRPr="00437526">
        <w:rPr>
          <w:rFonts w:ascii="Times New Roman" w:hAnsi="Times New Roman"/>
          <w:sz w:val="20"/>
          <w:szCs w:val="20"/>
          <w:lang w:val="fr-FR"/>
        </w:rPr>
        <w:t>cel</w:t>
      </w:r>
      <w:proofErr w:type="spellEnd"/>
      <w:r w:rsidRPr="00437526">
        <w:rPr>
          <w:rFonts w:ascii="Times New Roman" w:hAnsi="Times New Roman"/>
          <w:sz w:val="20"/>
          <w:szCs w:val="20"/>
          <w:lang w:val="fr-FR"/>
        </w:rPr>
        <w:t xml:space="preserve"> mai bun </w:t>
      </w:r>
      <w:proofErr w:type="spellStart"/>
      <w:r w:rsidRPr="00437526">
        <w:rPr>
          <w:rFonts w:ascii="Times New Roman" w:hAnsi="Times New Roman"/>
          <w:sz w:val="20"/>
          <w:szCs w:val="20"/>
          <w:lang w:val="fr-FR"/>
        </w:rPr>
        <w:t>raport</w:t>
      </w:r>
      <w:proofErr w:type="spellEnd"/>
      <w:r w:rsidRPr="00437526">
        <w:rPr>
          <w:rFonts w:ascii="Times New Roman" w:hAnsi="Times New Roman"/>
          <w:sz w:val="20"/>
          <w:szCs w:val="20"/>
          <w:lang w:val="fr-FR"/>
        </w:rPr>
        <w:t xml:space="preserve"> </w:t>
      </w:r>
      <w:proofErr w:type="spellStart"/>
      <w:r w:rsidRPr="00437526">
        <w:rPr>
          <w:rFonts w:ascii="Times New Roman" w:hAnsi="Times New Roman"/>
          <w:sz w:val="20"/>
          <w:szCs w:val="20"/>
          <w:lang w:val="fr-FR"/>
        </w:rPr>
        <w:t>randament</w:t>
      </w:r>
      <w:proofErr w:type="spellEnd"/>
      <w:r w:rsidRPr="00437526">
        <w:rPr>
          <w:rFonts w:ascii="Times New Roman" w:hAnsi="Times New Roman"/>
          <w:sz w:val="20"/>
          <w:szCs w:val="20"/>
          <w:lang w:val="fr-FR"/>
        </w:rPr>
        <w:t>/</w:t>
      </w:r>
      <w:proofErr w:type="spellStart"/>
      <w:r w:rsidRPr="00437526">
        <w:rPr>
          <w:rFonts w:ascii="Times New Roman" w:hAnsi="Times New Roman"/>
          <w:sz w:val="20"/>
          <w:szCs w:val="20"/>
          <w:lang w:val="fr-FR"/>
        </w:rPr>
        <w:t>conținut</w:t>
      </w:r>
      <w:proofErr w:type="spellEnd"/>
      <w:r w:rsidRPr="00437526">
        <w:rPr>
          <w:rFonts w:ascii="Times New Roman" w:hAnsi="Times New Roman"/>
          <w:sz w:val="20"/>
          <w:szCs w:val="20"/>
          <w:lang w:val="fr-FR"/>
        </w:rPr>
        <w:t xml:space="preserve"> </w:t>
      </w:r>
      <w:proofErr w:type="spellStart"/>
      <w:r w:rsidRPr="00437526">
        <w:rPr>
          <w:rFonts w:ascii="Times New Roman" w:hAnsi="Times New Roman"/>
          <w:sz w:val="20"/>
          <w:szCs w:val="20"/>
          <w:lang w:val="fr-FR"/>
        </w:rPr>
        <w:t>bioactiv</w:t>
      </w:r>
      <w:proofErr w:type="spellEnd"/>
      <w:r w:rsidRPr="00437526">
        <w:rPr>
          <w:rFonts w:ascii="Times New Roman" w:hAnsi="Times New Roman"/>
          <w:sz w:val="20"/>
          <w:szCs w:val="20"/>
          <w:lang w:val="fr-FR"/>
        </w:rPr>
        <w:t>/</w:t>
      </w:r>
      <w:proofErr w:type="spellStart"/>
      <w:r w:rsidRPr="00437526">
        <w:rPr>
          <w:rFonts w:ascii="Times New Roman" w:hAnsi="Times New Roman"/>
          <w:sz w:val="20"/>
          <w:szCs w:val="20"/>
          <w:lang w:val="fr-FR"/>
        </w:rPr>
        <w:t>activitate</w:t>
      </w:r>
      <w:proofErr w:type="spellEnd"/>
      <w:r w:rsidRPr="00437526">
        <w:rPr>
          <w:rFonts w:ascii="Times New Roman" w:hAnsi="Times New Roman"/>
          <w:sz w:val="20"/>
          <w:szCs w:val="20"/>
          <w:lang w:val="fr-FR"/>
        </w:rPr>
        <w:t xml:space="preserve"> </w:t>
      </w:r>
      <w:proofErr w:type="spellStart"/>
      <w:r w:rsidRPr="00437526">
        <w:rPr>
          <w:rFonts w:ascii="Times New Roman" w:hAnsi="Times New Roman"/>
          <w:sz w:val="20"/>
          <w:szCs w:val="20"/>
          <w:lang w:val="fr-FR"/>
        </w:rPr>
        <w:t>antioxidantă</w:t>
      </w:r>
      <w:proofErr w:type="spellEnd"/>
      <w:r w:rsidRPr="00437526">
        <w:rPr>
          <w:rFonts w:ascii="Times New Roman" w:hAnsi="Times New Roman"/>
          <w:sz w:val="20"/>
          <w:szCs w:val="20"/>
          <w:lang w:val="fr-FR"/>
        </w:rPr>
        <w:t xml:space="preserve"> </w:t>
      </w:r>
      <w:proofErr w:type="spellStart"/>
      <w:r w:rsidRPr="00437526">
        <w:rPr>
          <w:rFonts w:ascii="Times New Roman" w:hAnsi="Times New Roman"/>
          <w:sz w:val="20"/>
          <w:szCs w:val="20"/>
          <w:lang w:val="fr-FR"/>
        </w:rPr>
        <w:t>și</w:t>
      </w:r>
      <w:proofErr w:type="spellEnd"/>
      <w:r w:rsidRPr="00437526">
        <w:rPr>
          <w:rFonts w:ascii="Times New Roman" w:hAnsi="Times New Roman"/>
          <w:sz w:val="20"/>
          <w:szCs w:val="20"/>
          <w:lang w:val="fr-FR"/>
        </w:rPr>
        <w:t xml:space="preserve"> </w:t>
      </w:r>
      <w:proofErr w:type="spellStart"/>
      <w:r w:rsidRPr="00437526">
        <w:rPr>
          <w:rFonts w:ascii="Times New Roman" w:hAnsi="Times New Roman"/>
          <w:sz w:val="20"/>
          <w:szCs w:val="20"/>
          <w:lang w:val="fr-FR"/>
        </w:rPr>
        <w:t>capacitate</w:t>
      </w:r>
      <w:proofErr w:type="spellEnd"/>
      <w:r w:rsidRPr="00437526">
        <w:rPr>
          <w:rFonts w:ascii="Times New Roman" w:hAnsi="Times New Roman"/>
          <w:sz w:val="20"/>
          <w:szCs w:val="20"/>
          <w:lang w:val="fr-FR"/>
        </w:rPr>
        <w:t xml:space="preserve"> de </w:t>
      </w:r>
      <w:proofErr w:type="spellStart"/>
      <w:r w:rsidRPr="00437526">
        <w:rPr>
          <w:rFonts w:ascii="Times New Roman" w:hAnsi="Times New Roman"/>
          <w:sz w:val="20"/>
          <w:szCs w:val="20"/>
          <w:lang w:val="fr-FR"/>
        </w:rPr>
        <w:t>reducere</w:t>
      </w:r>
      <w:proofErr w:type="spellEnd"/>
      <w:r w:rsidRPr="00437526">
        <w:rPr>
          <w:rFonts w:ascii="Times New Roman" w:hAnsi="Times New Roman"/>
          <w:sz w:val="20"/>
          <w:szCs w:val="20"/>
          <w:lang w:val="fr-FR"/>
        </w:rPr>
        <w:t xml:space="preserve">/„capping” a </w:t>
      </w:r>
      <w:proofErr w:type="spellStart"/>
      <w:r w:rsidRPr="00437526">
        <w:rPr>
          <w:rFonts w:ascii="Times New Roman" w:hAnsi="Times New Roman"/>
          <w:sz w:val="20"/>
          <w:szCs w:val="20"/>
          <w:lang w:val="fr-FR"/>
        </w:rPr>
        <w:t>nanoparticulelor</w:t>
      </w:r>
      <w:proofErr w:type="spellEnd"/>
      <w:r w:rsidRPr="00437526">
        <w:rPr>
          <w:rFonts w:ascii="Times New Roman" w:hAnsi="Times New Roman"/>
          <w:sz w:val="20"/>
          <w:szCs w:val="20"/>
          <w:lang w:val="fr-FR"/>
        </w:rPr>
        <w:t xml:space="preserve"> </w:t>
      </w:r>
      <w:proofErr w:type="spellStart"/>
      <w:r w:rsidRPr="00437526">
        <w:rPr>
          <w:rFonts w:ascii="Times New Roman" w:hAnsi="Times New Roman"/>
          <w:sz w:val="20"/>
          <w:szCs w:val="20"/>
          <w:lang w:val="fr-FR"/>
        </w:rPr>
        <w:t>metalice</w:t>
      </w:r>
      <w:proofErr w:type="spellEnd"/>
      <w:r w:rsidRPr="00437526">
        <w:rPr>
          <w:rFonts w:ascii="Times New Roman" w:hAnsi="Times New Roman"/>
          <w:sz w:val="20"/>
          <w:szCs w:val="20"/>
          <w:lang w:val="fr-FR"/>
        </w:rPr>
        <w:t>.</w:t>
      </w:r>
    </w:p>
    <w:p w14:paraId="00AD623D" w14:textId="77777777" w:rsidR="006D1F33" w:rsidRPr="006D1F33" w:rsidRDefault="005D01B5" w:rsidP="006D1F33">
      <w:pPr>
        <w:spacing w:after="0"/>
        <w:ind w:firstLine="720"/>
        <w:jc w:val="both"/>
        <w:rPr>
          <w:rFonts w:ascii="Times New Roman" w:hAnsi="Times New Roman"/>
          <w:sz w:val="20"/>
          <w:szCs w:val="20"/>
          <w:lang w:val="es-ES"/>
        </w:rPr>
      </w:pPr>
      <w:proofErr w:type="spellStart"/>
      <w:r w:rsidRPr="00437526">
        <w:rPr>
          <w:rFonts w:ascii="Times New Roman" w:hAnsi="Times New Roman"/>
          <w:sz w:val="20"/>
          <w:szCs w:val="20"/>
          <w:lang w:val="fr-FR"/>
        </w:rPr>
        <w:t>Extractele</w:t>
      </w:r>
      <w:proofErr w:type="spellEnd"/>
      <w:r w:rsidRPr="00437526">
        <w:rPr>
          <w:rFonts w:ascii="Times New Roman" w:hAnsi="Times New Roman"/>
          <w:sz w:val="20"/>
          <w:szCs w:val="20"/>
          <w:lang w:val="fr-FR"/>
        </w:rPr>
        <w:t xml:space="preserve"> au </w:t>
      </w:r>
      <w:proofErr w:type="spellStart"/>
      <w:r w:rsidRPr="00437526">
        <w:rPr>
          <w:rFonts w:ascii="Times New Roman" w:hAnsi="Times New Roman"/>
          <w:sz w:val="20"/>
          <w:szCs w:val="20"/>
          <w:lang w:val="fr-FR"/>
        </w:rPr>
        <w:t>fost</w:t>
      </w:r>
      <w:proofErr w:type="spellEnd"/>
      <w:r w:rsidRPr="00437526">
        <w:rPr>
          <w:rFonts w:ascii="Times New Roman" w:hAnsi="Times New Roman"/>
          <w:sz w:val="20"/>
          <w:szCs w:val="20"/>
          <w:lang w:val="fr-FR"/>
        </w:rPr>
        <w:t xml:space="preserve"> </w:t>
      </w:r>
      <w:proofErr w:type="spellStart"/>
      <w:r w:rsidRPr="00437526">
        <w:rPr>
          <w:rFonts w:ascii="Times New Roman" w:hAnsi="Times New Roman"/>
          <w:sz w:val="20"/>
          <w:szCs w:val="20"/>
          <w:lang w:val="fr-FR"/>
        </w:rPr>
        <w:t>testate</w:t>
      </w:r>
      <w:proofErr w:type="spellEnd"/>
      <w:r w:rsidRPr="00437526">
        <w:rPr>
          <w:rFonts w:ascii="Times New Roman" w:hAnsi="Times New Roman"/>
          <w:sz w:val="20"/>
          <w:szCs w:val="20"/>
          <w:lang w:val="fr-FR"/>
        </w:rPr>
        <w:t xml:space="preserve"> </w:t>
      </w:r>
      <w:proofErr w:type="spellStart"/>
      <w:r w:rsidRPr="00437526">
        <w:rPr>
          <w:rFonts w:ascii="Times New Roman" w:hAnsi="Times New Roman"/>
          <w:sz w:val="20"/>
          <w:szCs w:val="20"/>
          <w:lang w:val="fr-FR"/>
        </w:rPr>
        <w:t>pe</w:t>
      </w:r>
      <w:proofErr w:type="spellEnd"/>
      <w:r w:rsidRPr="00437526">
        <w:rPr>
          <w:rFonts w:ascii="Times New Roman" w:hAnsi="Times New Roman"/>
          <w:sz w:val="20"/>
          <w:szCs w:val="20"/>
          <w:lang w:val="fr-FR"/>
        </w:rPr>
        <w:t xml:space="preserve"> </w:t>
      </w:r>
      <w:proofErr w:type="spellStart"/>
      <w:r w:rsidRPr="00437526">
        <w:rPr>
          <w:rFonts w:ascii="Times New Roman" w:hAnsi="Times New Roman"/>
          <w:sz w:val="20"/>
          <w:szCs w:val="20"/>
          <w:lang w:val="fr-FR"/>
        </w:rPr>
        <w:t>bacterii</w:t>
      </w:r>
      <w:proofErr w:type="spellEnd"/>
      <w:r w:rsidRPr="00437526">
        <w:rPr>
          <w:rFonts w:ascii="Times New Roman" w:hAnsi="Times New Roman"/>
          <w:sz w:val="20"/>
          <w:szCs w:val="20"/>
          <w:lang w:val="fr-FR"/>
        </w:rPr>
        <w:t xml:space="preserve"> Gram-</w:t>
      </w:r>
      <w:proofErr w:type="spellStart"/>
      <w:r w:rsidRPr="00437526">
        <w:rPr>
          <w:rFonts w:ascii="Times New Roman" w:hAnsi="Times New Roman"/>
          <w:sz w:val="20"/>
          <w:szCs w:val="20"/>
          <w:lang w:val="fr-FR"/>
        </w:rPr>
        <w:t>pozitive</w:t>
      </w:r>
      <w:proofErr w:type="spellEnd"/>
      <w:r w:rsidRPr="00437526">
        <w:rPr>
          <w:rFonts w:ascii="Times New Roman" w:hAnsi="Times New Roman"/>
          <w:sz w:val="20"/>
          <w:szCs w:val="20"/>
          <w:lang w:val="fr-FR"/>
        </w:rPr>
        <w:t>, Gram-</w:t>
      </w:r>
      <w:proofErr w:type="spellStart"/>
      <w:r w:rsidRPr="00437526">
        <w:rPr>
          <w:rFonts w:ascii="Times New Roman" w:hAnsi="Times New Roman"/>
          <w:sz w:val="20"/>
          <w:szCs w:val="20"/>
          <w:lang w:val="fr-FR"/>
        </w:rPr>
        <w:t>negative</w:t>
      </w:r>
      <w:proofErr w:type="spellEnd"/>
      <w:r w:rsidRPr="00437526">
        <w:rPr>
          <w:rFonts w:ascii="Times New Roman" w:hAnsi="Times New Roman"/>
          <w:sz w:val="20"/>
          <w:szCs w:val="20"/>
          <w:lang w:val="fr-FR"/>
        </w:rPr>
        <w:t xml:space="preserve"> </w:t>
      </w:r>
      <w:proofErr w:type="spellStart"/>
      <w:r w:rsidRPr="00437526">
        <w:rPr>
          <w:rFonts w:ascii="Times New Roman" w:hAnsi="Times New Roman"/>
          <w:sz w:val="20"/>
          <w:szCs w:val="20"/>
          <w:lang w:val="fr-FR"/>
        </w:rPr>
        <w:t>și</w:t>
      </w:r>
      <w:proofErr w:type="spellEnd"/>
      <w:r w:rsidRPr="00437526">
        <w:rPr>
          <w:rFonts w:ascii="Times New Roman" w:hAnsi="Times New Roman"/>
          <w:sz w:val="20"/>
          <w:szCs w:val="20"/>
          <w:lang w:val="fr-FR"/>
        </w:rPr>
        <w:t xml:space="preserve"> </w:t>
      </w:r>
      <w:proofErr w:type="spellStart"/>
      <w:r w:rsidRPr="00437526">
        <w:rPr>
          <w:rFonts w:ascii="Times New Roman" w:hAnsi="Times New Roman"/>
          <w:sz w:val="20"/>
          <w:szCs w:val="20"/>
          <w:lang w:val="fr-FR"/>
        </w:rPr>
        <w:t>levuri</w:t>
      </w:r>
      <w:proofErr w:type="spellEnd"/>
      <w:r w:rsidRPr="00437526">
        <w:rPr>
          <w:rFonts w:ascii="Times New Roman" w:hAnsi="Times New Roman"/>
          <w:sz w:val="20"/>
          <w:szCs w:val="20"/>
          <w:lang w:val="fr-FR"/>
        </w:rPr>
        <w:t xml:space="preserve">. </w:t>
      </w:r>
      <w:proofErr w:type="spellStart"/>
      <w:r w:rsidRPr="00437526">
        <w:rPr>
          <w:rFonts w:ascii="Times New Roman" w:hAnsi="Times New Roman"/>
          <w:sz w:val="20"/>
          <w:szCs w:val="20"/>
          <w:lang w:val="fr-FR"/>
        </w:rPr>
        <w:t>Cel</w:t>
      </w:r>
      <w:proofErr w:type="spellEnd"/>
      <w:r w:rsidRPr="00437526">
        <w:rPr>
          <w:rFonts w:ascii="Times New Roman" w:hAnsi="Times New Roman"/>
          <w:sz w:val="20"/>
          <w:szCs w:val="20"/>
          <w:lang w:val="fr-FR"/>
        </w:rPr>
        <w:t xml:space="preserve"> mai </w:t>
      </w:r>
      <w:proofErr w:type="spellStart"/>
      <w:r w:rsidRPr="00437526">
        <w:rPr>
          <w:rFonts w:ascii="Times New Roman" w:hAnsi="Times New Roman"/>
          <w:sz w:val="20"/>
          <w:szCs w:val="20"/>
          <w:lang w:val="fr-FR"/>
        </w:rPr>
        <w:t>ridicat</w:t>
      </w:r>
      <w:proofErr w:type="spellEnd"/>
      <w:r w:rsidRPr="00437526">
        <w:rPr>
          <w:rFonts w:ascii="Times New Roman" w:hAnsi="Times New Roman"/>
          <w:sz w:val="20"/>
          <w:szCs w:val="20"/>
          <w:lang w:val="fr-FR"/>
        </w:rPr>
        <w:t xml:space="preserve"> </w:t>
      </w:r>
      <w:proofErr w:type="spellStart"/>
      <w:r w:rsidRPr="00437526">
        <w:rPr>
          <w:rFonts w:ascii="Times New Roman" w:hAnsi="Times New Roman"/>
          <w:sz w:val="20"/>
          <w:szCs w:val="20"/>
          <w:lang w:val="fr-FR"/>
        </w:rPr>
        <w:t>potențial</w:t>
      </w:r>
      <w:proofErr w:type="spellEnd"/>
      <w:r w:rsidRPr="00437526">
        <w:rPr>
          <w:rFonts w:ascii="Times New Roman" w:hAnsi="Times New Roman"/>
          <w:sz w:val="20"/>
          <w:szCs w:val="20"/>
          <w:lang w:val="fr-FR"/>
        </w:rPr>
        <w:t xml:space="preserve"> de </w:t>
      </w:r>
      <w:proofErr w:type="spellStart"/>
      <w:r w:rsidRPr="00437526">
        <w:rPr>
          <w:rFonts w:ascii="Times New Roman" w:hAnsi="Times New Roman"/>
          <w:sz w:val="20"/>
          <w:szCs w:val="20"/>
          <w:lang w:val="fr-FR"/>
        </w:rPr>
        <w:t>utilizare</w:t>
      </w:r>
      <w:proofErr w:type="spellEnd"/>
      <w:r w:rsidRPr="00437526">
        <w:rPr>
          <w:rFonts w:ascii="Times New Roman" w:hAnsi="Times New Roman"/>
          <w:sz w:val="20"/>
          <w:szCs w:val="20"/>
          <w:lang w:val="fr-FR"/>
        </w:rPr>
        <w:t xml:space="preserve"> </w:t>
      </w:r>
      <w:proofErr w:type="gramStart"/>
      <w:r w:rsidRPr="00437526">
        <w:rPr>
          <w:rFonts w:ascii="Times New Roman" w:hAnsi="Times New Roman"/>
          <w:sz w:val="20"/>
          <w:szCs w:val="20"/>
          <w:lang w:val="fr-FR"/>
        </w:rPr>
        <w:t>ca</w:t>
      </w:r>
      <w:proofErr w:type="gramEnd"/>
      <w:r w:rsidRPr="00437526">
        <w:rPr>
          <w:rFonts w:ascii="Times New Roman" w:hAnsi="Times New Roman"/>
          <w:sz w:val="20"/>
          <w:szCs w:val="20"/>
          <w:lang w:val="fr-FR"/>
        </w:rPr>
        <w:t xml:space="preserve"> </w:t>
      </w:r>
      <w:proofErr w:type="spellStart"/>
      <w:r w:rsidRPr="00437526">
        <w:rPr>
          <w:rFonts w:ascii="Times New Roman" w:hAnsi="Times New Roman"/>
          <w:sz w:val="20"/>
          <w:szCs w:val="20"/>
          <w:lang w:val="fr-FR"/>
        </w:rPr>
        <w:t>agenți</w:t>
      </w:r>
      <w:proofErr w:type="spellEnd"/>
      <w:r w:rsidRPr="00437526">
        <w:rPr>
          <w:rFonts w:ascii="Times New Roman" w:hAnsi="Times New Roman"/>
          <w:sz w:val="20"/>
          <w:szCs w:val="20"/>
          <w:lang w:val="fr-FR"/>
        </w:rPr>
        <w:t xml:space="preserve"> </w:t>
      </w:r>
      <w:proofErr w:type="spellStart"/>
      <w:r w:rsidRPr="00437526">
        <w:rPr>
          <w:rFonts w:ascii="Times New Roman" w:hAnsi="Times New Roman"/>
          <w:sz w:val="20"/>
          <w:szCs w:val="20"/>
          <w:lang w:val="fr-FR"/>
        </w:rPr>
        <w:t>antimicrobieni</w:t>
      </w:r>
      <w:proofErr w:type="spellEnd"/>
      <w:r w:rsidRPr="00437526">
        <w:rPr>
          <w:rFonts w:ascii="Times New Roman" w:hAnsi="Times New Roman"/>
          <w:sz w:val="20"/>
          <w:szCs w:val="20"/>
          <w:lang w:val="fr-FR"/>
        </w:rPr>
        <w:t xml:space="preserve"> </w:t>
      </w:r>
      <w:proofErr w:type="spellStart"/>
      <w:r w:rsidRPr="00437526">
        <w:rPr>
          <w:rFonts w:ascii="Times New Roman" w:hAnsi="Times New Roman"/>
          <w:sz w:val="20"/>
          <w:szCs w:val="20"/>
          <w:lang w:val="fr-FR"/>
        </w:rPr>
        <w:t>naturali</w:t>
      </w:r>
      <w:proofErr w:type="spellEnd"/>
      <w:r w:rsidRPr="00437526">
        <w:rPr>
          <w:rFonts w:ascii="Times New Roman" w:hAnsi="Times New Roman"/>
          <w:sz w:val="20"/>
          <w:szCs w:val="20"/>
          <w:lang w:val="fr-FR"/>
        </w:rPr>
        <w:t xml:space="preserve"> a </w:t>
      </w:r>
      <w:proofErr w:type="spellStart"/>
      <w:r w:rsidRPr="00437526">
        <w:rPr>
          <w:rFonts w:ascii="Times New Roman" w:hAnsi="Times New Roman"/>
          <w:sz w:val="20"/>
          <w:szCs w:val="20"/>
          <w:lang w:val="fr-FR"/>
        </w:rPr>
        <w:t>fost</w:t>
      </w:r>
      <w:proofErr w:type="spellEnd"/>
      <w:r w:rsidRPr="00437526">
        <w:rPr>
          <w:rFonts w:ascii="Times New Roman" w:hAnsi="Times New Roman"/>
          <w:sz w:val="20"/>
          <w:szCs w:val="20"/>
          <w:lang w:val="fr-FR"/>
        </w:rPr>
        <w:t xml:space="preserve"> </w:t>
      </w:r>
      <w:proofErr w:type="spellStart"/>
      <w:r w:rsidRPr="00437526">
        <w:rPr>
          <w:rFonts w:ascii="Times New Roman" w:hAnsi="Times New Roman"/>
          <w:sz w:val="20"/>
          <w:szCs w:val="20"/>
          <w:lang w:val="fr-FR"/>
        </w:rPr>
        <w:t>relevat</w:t>
      </w:r>
      <w:proofErr w:type="spellEnd"/>
      <w:r w:rsidRPr="00437526">
        <w:rPr>
          <w:rFonts w:ascii="Times New Roman" w:hAnsi="Times New Roman"/>
          <w:sz w:val="20"/>
          <w:szCs w:val="20"/>
          <w:lang w:val="fr-FR"/>
        </w:rPr>
        <w:t xml:space="preserve"> de </w:t>
      </w:r>
      <w:proofErr w:type="spellStart"/>
      <w:r w:rsidRPr="00437526">
        <w:rPr>
          <w:rFonts w:ascii="Times New Roman" w:hAnsi="Times New Roman"/>
          <w:sz w:val="20"/>
          <w:szCs w:val="20"/>
          <w:lang w:val="fr-FR"/>
        </w:rPr>
        <w:t>extractele</w:t>
      </w:r>
      <w:proofErr w:type="spellEnd"/>
      <w:r w:rsidRPr="00437526">
        <w:rPr>
          <w:rFonts w:ascii="Times New Roman" w:hAnsi="Times New Roman"/>
          <w:sz w:val="20"/>
          <w:szCs w:val="20"/>
          <w:lang w:val="fr-FR"/>
        </w:rPr>
        <w:t xml:space="preserve"> </w:t>
      </w:r>
      <w:proofErr w:type="spellStart"/>
      <w:r w:rsidRPr="00437526">
        <w:rPr>
          <w:rFonts w:ascii="Times New Roman" w:hAnsi="Times New Roman"/>
          <w:sz w:val="20"/>
          <w:szCs w:val="20"/>
          <w:lang w:val="fr-FR"/>
        </w:rPr>
        <w:t>din</w:t>
      </w:r>
      <w:proofErr w:type="spellEnd"/>
      <w:r w:rsidRPr="00437526">
        <w:rPr>
          <w:rFonts w:ascii="Times New Roman" w:hAnsi="Times New Roman"/>
          <w:sz w:val="20"/>
          <w:szCs w:val="20"/>
          <w:lang w:val="fr-FR"/>
        </w:rPr>
        <w:t xml:space="preserve"> </w:t>
      </w:r>
      <w:r w:rsidRPr="00437526">
        <w:rPr>
          <w:rFonts w:ascii="Times New Roman" w:hAnsi="Times New Roman"/>
          <w:i/>
          <w:iCs/>
          <w:sz w:val="20"/>
          <w:szCs w:val="20"/>
          <w:lang w:val="fr-FR"/>
        </w:rPr>
        <w:t xml:space="preserve">Curcuma </w:t>
      </w:r>
      <w:proofErr w:type="spellStart"/>
      <w:r w:rsidRPr="00437526">
        <w:rPr>
          <w:rFonts w:ascii="Times New Roman" w:hAnsi="Times New Roman"/>
          <w:i/>
          <w:iCs/>
          <w:sz w:val="20"/>
          <w:szCs w:val="20"/>
          <w:lang w:val="fr-FR"/>
        </w:rPr>
        <w:t>longa</w:t>
      </w:r>
      <w:proofErr w:type="spellEnd"/>
      <w:r w:rsidRPr="00437526">
        <w:rPr>
          <w:rFonts w:ascii="Times New Roman" w:hAnsi="Times New Roman"/>
          <w:sz w:val="20"/>
          <w:szCs w:val="20"/>
          <w:lang w:val="fr-FR"/>
        </w:rPr>
        <w:t xml:space="preserve">, </w:t>
      </w:r>
      <w:r w:rsidRPr="00437526">
        <w:rPr>
          <w:rFonts w:ascii="Times New Roman" w:hAnsi="Times New Roman"/>
          <w:i/>
          <w:iCs/>
          <w:sz w:val="20"/>
          <w:szCs w:val="20"/>
          <w:lang w:val="fr-FR"/>
        </w:rPr>
        <w:t xml:space="preserve">Tamarix </w:t>
      </w:r>
      <w:proofErr w:type="spellStart"/>
      <w:r w:rsidRPr="00437526">
        <w:rPr>
          <w:rFonts w:ascii="Times New Roman" w:hAnsi="Times New Roman"/>
          <w:i/>
          <w:iCs/>
          <w:sz w:val="20"/>
          <w:szCs w:val="20"/>
          <w:lang w:val="fr-FR"/>
        </w:rPr>
        <w:t>ramosissima</w:t>
      </w:r>
      <w:proofErr w:type="spellEnd"/>
      <w:r w:rsidRPr="00437526">
        <w:rPr>
          <w:rFonts w:ascii="Times New Roman" w:hAnsi="Times New Roman"/>
          <w:sz w:val="20"/>
          <w:szCs w:val="20"/>
          <w:lang w:val="fr-FR"/>
        </w:rPr>
        <w:t xml:space="preserve">, </w:t>
      </w:r>
      <w:proofErr w:type="spellStart"/>
      <w:r w:rsidRPr="00437526">
        <w:rPr>
          <w:rFonts w:ascii="Times New Roman" w:hAnsi="Times New Roman"/>
          <w:i/>
          <w:iCs/>
          <w:sz w:val="20"/>
          <w:szCs w:val="20"/>
          <w:lang w:val="fr-FR"/>
        </w:rPr>
        <w:t>Melaleuca</w:t>
      </w:r>
      <w:proofErr w:type="spellEnd"/>
      <w:r w:rsidRPr="00437526">
        <w:rPr>
          <w:rFonts w:ascii="Times New Roman" w:hAnsi="Times New Roman"/>
          <w:i/>
          <w:iCs/>
          <w:sz w:val="20"/>
          <w:szCs w:val="20"/>
          <w:lang w:val="fr-FR"/>
        </w:rPr>
        <w:t xml:space="preserve"> </w:t>
      </w:r>
      <w:proofErr w:type="spellStart"/>
      <w:r w:rsidRPr="00437526">
        <w:rPr>
          <w:rFonts w:ascii="Times New Roman" w:hAnsi="Times New Roman"/>
          <w:i/>
          <w:iCs/>
          <w:sz w:val="20"/>
          <w:szCs w:val="20"/>
          <w:lang w:val="fr-FR"/>
        </w:rPr>
        <w:t>alternifolia</w:t>
      </w:r>
      <w:proofErr w:type="spellEnd"/>
      <w:r w:rsidRPr="00437526">
        <w:rPr>
          <w:rFonts w:ascii="Times New Roman" w:hAnsi="Times New Roman"/>
          <w:sz w:val="20"/>
          <w:szCs w:val="20"/>
          <w:lang w:val="fr-FR"/>
        </w:rPr>
        <w:t xml:space="preserve"> </w:t>
      </w:r>
      <w:proofErr w:type="spellStart"/>
      <w:r w:rsidRPr="00437526">
        <w:rPr>
          <w:rFonts w:ascii="Times New Roman" w:hAnsi="Times New Roman"/>
          <w:sz w:val="20"/>
          <w:szCs w:val="20"/>
          <w:lang w:val="fr-FR"/>
        </w:rPr>
        <w:t>și</w:t>
      </w:r>
      <w:proofErr w:type="spellEnd"/>
      <w:r w:rsidRPr="00437526">
        <w:rPr>
          <w:rFonts w:ascii="Times New Roman" w:hAnsi="Times New Roman"/>
          <w:sz w:val="20"/>
          <w:szCs w:val="20"/>
          <w:lang w:val="fr-FR"/>
        </w:rPr>
        <w:t xml:space="preserve"> </w:t>
      </w:r>
      <w:proofErr w:type="spellStart"/>
      <w:r w:rsidRPr="00437526">
        <w:rPr>
          <w:rFonts w:ascii="Times New Roman" w:hAnsi="Times New Roman"/>
          <w:i/>
          <w:iCs/>
          <w:sz w:val="20"/>
          <w:szCs w:val="20"/>
          <w:lang w:val="fr-FR"/>
        </w:rPr>
        <w:t>Chelidonium</w:t>
      </w:r>
      <w:proofErr w:type="spellEnd"/>
      <w:r w:rsidRPr="00437526">
        <w:rPr>
          <w:rFonts w:ascii="Times New Roman" w:hAnsi="Times New Roman"/>
          <w:i/>
          <w:iCs/>
          <w:sz w:val="20"/>
          <w:szCs w:val="20"/>
          <w:lang w:val="fr-FR"/>
        </w:rPr>
        <w:t xml:space="preserve"> </w:t>
      </w:r>
      <w:proofErr w:type="spellStart"/>
      <w:r w:rsidRPr="00437526">
        <w:rPr>
          <w:rFonts w:ascii="Times New Roman" w:hAnsi="Times New Roman"/>
          <w:i/>
          <w:iCs/>
          <w:sz w:val="20"/>
          <w:szCs w:val="20"/>
          <w:lang w:val="fr-FR"/>
        </w:rPr>
        <w:t>majus</w:t>
      </w:r>
      <w:proofErr w:type="spellEnd"/>
      <w:r w:rsidRPr="00437526">
        <w:rPr>
          <w:rFonts w:ascii="Times New Roman" w:hAnsi="Times New Roman"/>
          <w:sz w:val="20"/>
          <w:szCs w:val="20"/>
          <w:lang w:val="fr-FR"/>
        </w:rPr>
        <w:t xml:space="preserve">, </w:t>
      </w:r>
      <w:proofErr w:type="spellStart"/>
      <w:r w:rsidRPr="00437526">
        <w:rPr>
          <w:rFonts w:ascii="Times New Roman" w:hAnsi="Times New Roman"/>
          <w:sz w:val="20"/>
          <w:szCs w:val="20"/>
          <w:lang w:val="fr-FR"/>
        </w:rPr>
        <w:t>cu</w:t>
      </w:r>
      <w:proofErr w:type="spellEnd"/>
      <w:r w:rsidRPr="00437526">
        <w:rPr>
          <w:rFonts w:ascii="Times New Roman" w:hAnsi="Times New Roman"/>
          <w:sz w:val="20"/>
          <w:szCs w:val="20"/>
          <w:lang w:val="fr-FR"/>
        </w:rPr>
        <w:t xml:space="preserve"> </w:t>
      </w:r>
      <w:proofErr w:type="spellStart"/>
      <w:r w:rsidRPr="00437526">
        <w:rPr>
          <w:rFonts w:ascii="Times New Roman" w:hAnsi="Times New Roman"/>
          <w:sz w:val="20"/>
          <w:szCs w:val="20"/>
          <w:lang w:val="fr-FR"/>
        </w:rPr>
        <w:t>valori</w:t>
      </w:r>
      <w:proofErr w:type="spellEnd"/>
      <w:r w:rsidRPr="00437526">
        <w:rPr>
          <w:rFonts w:ascii="Times New Roman" w:hAnsi="Times New Roman"/>
          <w:sz w:val="20"/>
          <w:szCs w:val="20"/>
          <w:lang w:val="fr-FR"/>
        </w:rPr>
        <w:t xml:space="preserve"> </w:t>
      </w:r>
      <w:proofErr w:type="spellStart"/>
      <w:r w:rsidRPr="00437526">
        <w:rPr>
          <w:rFonts w:ascii="Times New Roman" w:hAnsi="Times New Roman"/>
          <w:sz w:val="20"/>
          <w:szCs w:val="20"/>
          <w:lang w:val="fr-FR"/>
        </w:rPr>
        <w:t>reduse</w:t>
      </w:r>
      <w:proofErr w:type="spellEnd"/>
      <w:r w:rsidRPr="00437526">
        <w:rPr>
          <w:rFonts w:ascii="Times New Roman" w:hAnsi="Times New Roman"/>
          <w:sz w:val="20"/>
          <w:szCs w:val="20"/>
          <w:lang w:val="fr-FR"/>
        </w:rPr>
        <w:t xml:space="preserve"> ale CMI </w:t>
      </w:r>
      <w:proofErr w:type="spellStart"/>
      <w:r w:rsidRPr="00437526">
        <w:rPr>
          <w:rFonts w:ascii="Times New Roman" w:hAnsi="Times New Roman"/>
          <w:sz w:val="20"/>
          <w:szCs w:val="20"/>
          <w:lang w:val="fr-FR"/>
        </w:rPr>
        <w:t>și</w:t>
      </w:r>
      <w:proofErr w:type="spellEnd"/>
      <w:r w:rsidRPr="00437526">
        <w:rPr>
          <w:rFonts w:ascii="Times New Roman" w:hAnsi="Times New Roman"/>
          <w:sz w:val="20"/>
          <w:szCs w:val="20"/>
          <w:lang w:val="fr-FR"/>
        </w:rPr>
        <w:t xml:space="preserve">, </w:t>
      </w:r>
      <w:proofErr w:type="spellStart"/>
      <w:r w:rsidRPr="00437526">
        <w:rPr>
          <w:rFonts w:ascii="Times New Roman" w:hAnsi="Times New Roman"/>
          <w:sz w:val="20"/>
          <w:szCs w:val="20"/>
          <w:lang w:val="fr-FR"/>
        </w:rPr>
        <w:t>în</w:t>
      </w:r>
      <w:proofErr w:type="spellEnd"/>
      <w:r w:rsidRPr="00437526">
        <w:rPr>
          <w:rFonts w:ascii="Times New Roman" w:hAnsi="Times New Roman"/>
          <w:sz w:val="20"/>
          <w:szCs w:val="20"/>
          <w:lang w:val="fr-FR"/>
        </w:rPr>
        <w:t xml:space="preserve"> </w:t>
      </w:r>
      <w:proofErr w:type="spellStart"/>
      <w:r w:rsidRPr="00437526">
        <w:rPr>
          <w:rFonts w:ascii="Times New Roman" w:hAnsi="Times New Roman"/>
          <w:sz w:val="20"/>
          <w:szCs w:val="20"/>
          <w:lang w:val="fr-FR"/>
        </w:rPr>
        <w:t>unele</w:t>
      </w:r>
      <w:proofErr w:type="spellEnd"/>
      <w:r w:rsidRPr="00437526">
        <w:rPr>
          <w:rFonts w:ascii="Times New Roman" w:hAnsi="Times New Roman"/>
          <w:sz w:val="20"/>
          <w:szCs w:val="20"/>
          <w:lang w:val="fr-FR"/>
        </w:rPr>
        <w:t xml:space="preserve"> </w:t>
      </w:r>
      <w:proofErr w:type="spellStart"/>
      <w:r w:rsidRPr="00437526">
        <w:rPr>
          <w:rFonts w:ascii="Times New Roman" w:hAnsi="Times New Roman"/>
          <w:sz w:val="20"/>
          <w:szCs w:val="20"/>
          <w:lang w:val="fr-FR"/>
        </w:rPr>
        <w:t>cazuri</w:t>
      </w:r>
      <w:proofErr w:type="spellEnd"/>
      <w:r w:rsidRPr="00437526">
        <w:rPr>
          <w:rFonts w:ascii="Times New Roman" w:hAnsi="Times New Roman"/>
          <w:sz w:val="20"/>
          <w:szCs w:val="20"/>
          <w:lang w:val="fr-FR"/>
        </w:rPr>
        <w:t xml:space="preserve">, </w:t>
      </w:r>
      <w:proofErr w:type="spellStart"/>
      <w:r w:rsidRPr="00437526">
        <w:rPr>
          <w:rFonts w:ascii="Times New Roman" w:hAnsi="Times New Roman"/>
          <w:sz w:val="20"/>
          <w:szCs w:val="20"/>
          <w:lang w:val="fr-FR"/>
        </w:rPr>
        <w:t>efect</w:t>
      </w:r>
      <w:proofErr w:type="spellEnd"/>
      <w:r w:rsidRPr="00437526">
        <w:rPr>
          <w:rFonts w:ascii="Times New Roman" w:hAnsi="Times New Roman"/>
          <w:sz w:val="20"/>
          <w:szCs w:val="20"/>
          <w:lang w:val="fr-FR"/>
        </w:rPr>
        <w:t xml:space="preserve"> </w:t>
      </w:r>
      <w:proofErr w:type="spellStart"/>
      <w:r w:rsidRPr="00437526">
        <w:rPr>
          <w:rFonts w:ascii="Times New Roman" w:hAnsi="Times New Roman"/>
          <w:sz w:val="20"/>
          <w:szCs w:val="20"/>
          <w:lang w:val="fr-FR"/>
        </w:rPr>
        <w:t>bactericid</w:t>
      </w:r>
      <w:proofErr w:type="spellEnd"/>
      <w:r w:rsidRPr="00437526">
        <w:rPr>
          <w:rFonts w:ascii="Times New Roman" w:hAnsi="Times New Roman"/>
          <w:sz w:val="20"/>
          <w:szCs w:val="20"/>
          <w:lang w:val="fr-FR"/>
        </w:rPr>
        <w:t xml:space="preserve"> (</w:t>
      </w:r>
      <w:proofErr w:type="spellStart"/>
      <w:r w:rsidRPr="00437526">
        <w:rPr>
          <w:rFonts w:ascii="Times New Roman" w:hAnsi="Times New Roman"/>
          <w:sz w:val="20"/>
          <w:szCs w:val="20"/>
          <w:lang w:val="fr-FR"/>
        </w:rPr>
        <w:t>în</w:t>
      </w:r>
      <w:proofErr w:type="spellEnd"/>
      <w:r w:rsidRPr="00437526">
        <w:rPr>
          <w:rFonts w:ascii="Times New Roman" w:hAnsi="Times New Roman"/>
          <w:sz w:val="20"/>
          <w:szCs w:val="20"/>
          <w:lang w:val="fr-FR"/>
        </w:rPr>
        <w:t xml:space="preserve"> </w:t>
      </w:r>
      <w:proofErr w:type="spellStart"/>
      <w:r w:rsidRPr="00437526">
        <w:rPr>
          <w:rFonts w:ascii="Times New Roman" w:hAnsi="Times New Roman"/>
          <w:sz w:val="20"/>
          <w:szCs w:val="20"/>
          <w:lang w:val="fr-FR"/>
        </w:rPr>
        <w:t>special</w:t>
      </w:r>
      <w:proofErr w:type="spellEnd"/>
      <w:r w:rsidRPr="00437526">
        <w:rPr>
          <w:rFonts w:ascii="Times New Roman" w:hAnsi="Times New Roman"/>
          <w:sz w:val="20"/>
          <w:szCs w:val="20"/>
          <w:lang w:val="fr-FR"/>
        </w:rPr>
        <w:t xml:space="preserve"> </w:t>
      </w:r>
      <w:proofErr w:type="spellStart"/>
      <w:r w:rsidRPr="00437526">
        <w:rPr>
          <w:rFonts w:ascii="Times New Roman" w:hAnsi="Times New Roman"/>
          <w:sz w:val="20"/>
          <w:szCs w:val="20"/>
          <w:lang w:val="fr-FR"/>
        </w:rPr>
        <w:t>pe</w:t>
      </w:r>
      <w:proofErr w:type="spellEnd"/>
      <w:r w:rsidRPr="00437526">
        <w:rPr>
          <w:rFonts w:ascii="Times New Roman" w:hAnsi="Times New Roman"/>
          <w:sz w:val="20"/>
          <w:szCs w:val="20"/>
          <w:lang w:val="fr-FR"/>
        </w:rPr>
        <w:t xml:space="preserve"> MRSA, </w:t>
      </w:r>
      <w:r w:rsidRPr="00437526">
        <w:rPr>
          <w:rFonts w:ascii="Times New Roman" w:hAnsi="Times New Roman"/>
          <w:i/>
          <w:iCs/>
          <w:sz w:val="20"/>
          <w:szCs w:val="20"/>
          <w:lang w:val="fr-FR"/>
        </w:rPr>
        <w:t>E. faecalis</w:t>
      </w:r>
      <w:r w:rsidRPr="00437526">
        <w:rPr>
          <w:rFonts w:ascii="Times New Roman" w:hAnsi="Times New Roman"/>
          <w:sz w:val="20"/>
          <w:szCs w:val="20"/>
          <w:lang w:val="fr-FR"/>
        </w:rPr>
        <w:t xml:space="preserve">, </w:t>
      </w:r>
      <w:r w:rsidRPr="00437526">
        <w:rPr>
          <w:rFonts w:ascii="Times New Roman" w:hAnsi="Times New Roman"/>
          <w:i/>
          <w:iCs/>
          <w:sz w:val="20"/>
          <w:szCs w:val="20"/>
          <w:lang w:val="fr-FR"/>
        </w:rPr>
        <w:t>C. perfringens</w:t>
      </w:r>
      <w:r w:rsidRPr="00437526">
        <w:rPr>
          <w:rFonts w:ascii="Times New Roman" w:hAnsi="Times New Roman"/>
          <w:sz w:val="20"/>
          <w:szCs w:val="20"/>
          <w:lang w:val="fr-FR"/>
        </w:rPr>
        <w:t xml:space="preserve">, </w:t>
      </w:r>
      <w:r w:rsidRPr="00437526">
        <w:rPr>
          <w:rFonts w:ascii="Times New Roman" w:hAnsi="Times New Roman"/>
          <w:i/>
          <w:iCs/>
          <w:sz w:val="20"/>
          <w:szCs w:val="20"/>
          <w:lang w:val="fr-FR"/>
        </w:rPr>
        <w:t xml:space="preserve">P. </w:t>
      </w:r>
      <w:proofErr w:type="spellStart"/>
      <w:r w:rsidRPr="00437526">
        <w:rPr>
          <w:rFonts w:ascii="Times New Roman" w:hAnsi="Times New Roman"/>
          <w:i/>
          <w:iCs/>
          <w:sz w:val="20"/>
          <w:szCs w:val="20"/>
          <w:lang w:val="fr-FR"/>
        </w:rPr>
        <w:t>aeruginosa</w:t>
      </w:r>
      <w:proofErr w:type="spellEnd"/>
      <w:r w:rsidRPr="00437526">
        <w:rPr>
          <w:rFonts w:ascii="Times New Roman" w:hAnsi="Times New Roman"/>
          <w:sz w:val="20"/>
          <w:szCs w:val="20"/>
          <w:lang w:val="fr-FR"/>
        </w:rPr>
        <w:t xml:space="preserve">, </w:t>
      </w:r>
      <w:r w:rsidRPr="00437526">
        <w:rPr>
          <w:rFonts w:ascii="Times New Roman" w:hAnsi="Times New Roman"/>
          <w:i/>
          <w:iCs/>
          <w:sz w:val="20"/>
          <w:szCs w:val="20"/>
          <w:lang w:val="fr-FR"/>
        </w:rPr>
        <w:t xml:space="preserve">K. </w:t>
      </w:r>
      <w:proofErr w:type="spellStart"/>
      <w:r w:rsidRPr="00437526">
        <w:rPr>
          <w:rFonts w:ascii="Times New Roman" w:hAnsi="Times New Roman"/>
          <w:i/>
          <w:iCs/>
          <w:sz w:val="20"/>
          <w:szCs w:val="20"/>
          <w:lang w:val="fr-FR"/>
        </w:rPr>
        <w:t>pneumoniae</w:t>
      </w:r>
      <w:proofErr w:type="spellEnd"/>
      <w:r w:rsidRPr="00437526">
        <w:rPr>
          <w:rFonts w:ascii="Times New Roman" w:hAnsi="Times New Roman"/>
          <w:sz w:val="20"/>
          <w:szCs w:val="20"/>
          <w:lang w:val="fr-FR"/>
        </w:rPr>
        <w:t xml:space="preserve">). </w:t>
      </w:r>
      <w:proofErr w:type="spellStart"/>
      <w:r w:rsidRPr="00437526">
        <w:rPr>
          <w:rFonts w:ascii="Times New Roman" w:hAnsi="Times New Roman"/>
          <w:sz w:val="20"/>
          <w:szCs w:val="20"/>
          <w:lang w:val="fr-FR"/>
        </w:rPr>
        <w:t>Extractele</w:t>
      </w:r>
      <w:proofErr w:type="spellEnd"/>
      <w:r w:rsidRPr="00437526">
        <w:rPr>
          <w:rFonts w:ascii="Times New Roman" w:hAnsi="Times New Roman"/>
          <w:sz w:val="20"/>
          <w:szCs w:val="20"/>
          <w:lang w:val="fr-FR"/>
        </w:rPr>
        <w:t xml:space="preserve"> </w:t>
      </w:r>
      <w:proofErr w:type="spellStart"/>
      <w:r w:rsidRPr="00437526">
        <w:rPr>
          <w:rFonts w:ascii="Times New Roman" w:hAnsi="Times New Roman"/>
          <w:sz w:val="20"/>
          <w:szCs w:val="20"/>
          <w:lang w:val="fr-FR"/>
        </w:rPr>
        <w:t>din</w:t>
      </w:r>
      <w:proofErr w:type="spellEnd"/>
      <w:r w:rsidRPr="00437526">
        <w:rPr>
          <w:rFonts w:ascii="Times New Roman" w:hAnsi="Times New Roman"/>
          <w:sz w:val="20"/>
          <w:szCs w:val="20"/>
          <w:lang w:val="fr-FR"/>
        </w:rPr>
        <w:t xml:space="preserve"> </w:t>
      </w:r>
      <w:r w:rsidRPr="00437526">
        <w:rPr>
          <w:rFonts w:ascii="Times New Roman" w:hAnsi="Times New Roman"/>
          <w:i/>
          <w:iCs/>
          <w:sz w:val="20"/>
          <w:szCs w:val="20"/>
          <w:lang w:val="fr-FR"/>
        </w:rPr>
        <w:t xml:space="preserve">T. </w:t>
      </w:r>
      <w:proofErr w:type="spellStart"/>
      <w:r w:rsidRPr="00437526">
        <w:rPr>
          <w:rFonts w:ascii="Times New Roman" w:hAnsi="Times New Roman"/>
          <w:i/>
          <w:iCs/>
          <w:sz w:val="20"/>
          <w:szCs w:val="20"/>
          <w:lang w:val="fr-FR"/>
        </w:rPr>
        <w:t>ramosissima</w:t>
      </w:r>
      <w:proofErr w:type="spellEnd"/>
      <w:r w:rsidRPr="00437526">
        <w:rPr>
          <w:rFonts w:ascii="Times New Roman" w:hAnsi="Times New Roman"/>
          <w:sz w:val="20"/>
          <w:szCs w:val="20"/>
          <w:lang w:val="fr-FR"/>
        </w:rPr>
        <w:t xml:space="preserve">, </w:t>
      </w:r>
      <w:r w:rsidRPr="00437526">
        <w:rPr>
          <w:rFonts w:ascii="Times New Roman" w:hAnsi="Times New Roman"/>
          <w:i/>
          <w:iCs/>
          <w:sz w:val="20"/>
          <w:szCs w:val="20"/>
          <w:lang w:val="fr-FR"/>
        </w:rPr>
        <w:t xml:space="preserve">C. </w:t>
      </w:r>
      <w:proofErr w:type="spellStart"/>
      <w:r w:rsidRPr="00437526">
        <w:rPr>
          <w:rFonts w:ascii="Times New Roman" w:hAnsi="Times New Roman"/>
          <w:i/>
          <w:iCs/>
          <w:sz w:val="20"/>
          <w:szCs w:val="20"/>
          <w:lang w:val="fr-FR"/>
        </w:rPr>
        <w:t>majus</w:t>
      </w:r>
      <w:proofErr w:type="spellEnd"/>
      <w:r w:rsidRPr="00437526">
        <w:rPr>
          <w:rFonts w:ascii="Times New Roman" w:hAnsi="Times New Roman"/>
          <w:sz w:val="20"/>
          <w:szCs w:val="20"/>
          <w:lang w:val="fr-FR"/>
        </w:rPr>
        <w:t xml:space="preserve"> </w:t>
      </w:r>
      <w:proofErr w:type="spellStart"/>
      <w:r w:rsidRPr="00437526">
        <w:rPr>
          <w:rFonts w:ascii="Times New Roman" w:hAnsi="Times New Roman"/>
          <w:sz w:val="20"/>
          <w:szCs w:val="20"/>
          <w:lang w:val="fr-FR"/>
        </w:rPr>
        <w:t>și</w:t>
      </w:r>
      <w:proofErr w:type="spellEnd"/>
      <w:r w:rsidRPr="00437526">
        <w:rPr>
          <w:rFonts w:ascii="Times New Roman" w:hAnsi="Times New Roman"/>
          <w:sz w:val="20"/>
          <w:szCs w:val="20"/>
          <w:lang w:val="fr-FR"/>
        </w:rPr>
        <w:t xml:space="preserve"> </w:t>
      </w:r>
      <w:r w:rsidRPr="00437526">
        <w:rPr>
          <w:rFonts w:ascii="Times New Roman" w:hAnsi="Times New Roman"/>
          <w:i/>
          <w:iCs/>
          <w:sz w:val="20"/>
          <w:szCs w:val="20"/>
          <w:lang w:val="fr-FR"/>
        </w:rPr>
        <w:t xml:space="preserve">C. </w:t>
      </w:r>
      <w:proofErr w:type="spellStart"/>
      <w:r w:rsidRPr="00437526">
        <w:rPr>
          <w:rFonts w:ascii="Times New Roman" w:hAnsi="Times New Roman"/>
          <w:i/>
          <w:iCs/>
          <w:sz w:val="20"/>
          <w:szCs w:val="20"/>
          <w:lang w:val="fr-FR"/>
        </w:rPr>
        <w:t>longa</w:t>
      </w:r>
      <w:proofErr w:type="spellEnd"/>
      <w:r w:rsidRPr="00437526">
        <w:rPr>
          <w:rFonts w:ascii="Times New Roman" w:hAnsi="Times New Roman"/>
          <w:sz w:val="20"/>
          <w:szCs w:val="20"/>
          <w:lang w:val="fr-FR"/>
        </w:rPr>
        <w:t xml:space="preserve"> </w:t>
      </w:r>
      <w:proofErr w:type="spellStart"/>
      <w:r w:rsidRPr="00437526">
        <w:rPr>
          <w:rFonts w:ascii="Times New Roman" w:hAnsi="Times New Roman"/>
          <w:sz w:val="20"/>
          <w:szCs w:val="20"/>
          <w:lang w:val="fr-FR"/>
        </w:rPr>
        <w:t>inhibă</w:t>
      </w:r>
      <w:proofErr w:type="spellEnd"/>
      <w:r w:rsidRPr="00437526">
        <w:rPr>
          <w:rFonts w:ascii="Times New Roman" w:hAnsi="Times New Roman"/>
          <w:sz w:val="20"/>
          <w:szCs w:val="20"/>
          <w:lang w:val="fr-FR"/>
        </w:rPr>
        <w:t xml:space="preserve"> </w:t>
      </w:r>
      <w:proofErr w:type="spellStart"/>
      <w:r w:rsidRPr="00437526">
        <w:rPr>
          <w:rFonts w:ascii="Times New Roman" w:hAnsi="Times New Roman"/>
          <w:sz w:val="20"/>
          <w:szCs w:val="20"/>
          <w:lang w:val="fr-FR"/>
        </w:rPr>
        <w:t>atât</w:t>
      </w:r>
      <w:proofErr w:type="spellEnd"/>
      <w:r w:rsidRPr="00437526">
        <w:rPr>
          <w:rFonts w:ascii="Times New Roman" w:hAnsi="Times New Roman"/>
          <w:sz w:val="20"/>
          <w:szCs w:val="20"/>
          <w:lang w:val="fr-FR"/>
        </w:rPr>
        <w:t xml:space="preserve"> </w:t>
      </w:r>
      <w:proofErr w:type="spellStart"/>
      <w:r w:rsidRPr="00437526">
        <w:rPr>
          <w:rFonts w:ascii="Times New Roman" w:hAnsi="Times New Roman"/>
          <w:sz w:val="20"/>
          <w:szCs w:val="20"/>
          <w:lang w:val="fr-FR"/>
        </w:rPr>
        <w:t>aderența</w:t>
      </w:r>
      <w:proofErr w:type="spellEnd"/>
      <w:r w:rsidRPr="00437526">
        <w:rPr>
          <w:rFonts w:ascii="Times New Roman" w:hAnsi="Times New Roman"/>
          <w:sz w:val="20"/>
          <w:szCs w:val="20"/>
          <w:lang w:val="fr-FR"/>
        </w:rPr>
        <w:t xml:space="preserve"> </w:t>
      </w:r>
      <w:proofErr w:type="spellStart"/>
      <w:r w:rsidRPr="00437526">
        <w:rPr>
          <w:rFonts w:ascii="Times New Roman" w:hAnsi="Times New Roman"/>
          <w:sz w:val="20"/>
          <w:szCs w:val="20"/>
          <w:lang w:val="fr-FR"/>
        </w:rPr>
        <w:t>inițială</w:t>
      </w:r>
      <w:proofErr w:type="spellEnd"/>
      <w:r w:rsidRPr="00437526">
        <w:rPr>
          <w:rFonts w:ascii="Times New Roman" w:hAnsi="Times New Roman"/>
          <w:sz w:val="20"/>
          <w:szCs w:val="20"/>
          <w:lang w:val="fr-FR"/>
        </w:rPr>
        <w:t xml:space="preserve">, </w:t>
      </w:r>
      <w:proofErr w:type="spellStart"/>
      <w:r w:rsidRPr="00437526">
        <w:rPr>
          <w:rFonts w:ascii="Times New Roman" w:hAnsi="Times New Roman"/>
          <w:sz w:val="20"/>
          <w:szCs w:val="20"/>
          <w:lang w:val="fr-FR"/>
        </w:rPr>
        <w:t>cât</w:t>
      </w:r>
      <w:proofErr w:type="spellEnd"/>
      <w:r w:rsidRPr="00437526">
        <w:rPr>
          <w:rFonts w:ascii="Times New Roman" w:hAnsi="Times New Roman"/>
          <w:sz w:val="20"/>
          <w:szCs w:val="20"/>
          <w:lang w:val="fr-FR"/>
        </w:rPr>
        <w:t xml:space="preserve"> </w:t>
      </w:r>
      <w:proofErr w:type="spellStart"/>
      <w:r w:rsidRPr="00437526">
        <w:rPr>
          <w:rFonts w:ascii="Times New Roman" w:hAnsi="Times New Roman"/>
          <w:sz w:val="20"/>
          <w:szCs w:val="20"/>
          <w:lang w:val="fr-FR"/>
        </w:rPr>
        <w:t>și</w:t>
      </w:r>
      <w:proofErr w:type="spellEnd"/>
      <w:r w:rsidRPr="00437526">
        <w:rPr>
          <w:rFonts w:ascii="Times New Roman" w:hAnsi="Times New Roman"/>
          <w:sz w:val="20"/>
          <w:szCs w:val="20"/>
          <w:lang w:val="fr-FR"/>
        </w:rPr>
        <w:t xml:space="preserve"> </w:t>
      </w:r>
      <w:proofErr w:type="spellStart"/>
      <w:r w:rsidRPr="00437526">
        <w:rPr>
          <w:rFonts w:ascii="Times New Roman" w:hAnsi="Times New Roman"/>
          <w:sz w:val="20"/>
          <w:szCs w:val="20"/>
          <w:lang w:val="fr-FR"/>
        </w:rPr>
        <w:t>biofilmele</w:t>
      </w:r>
      <w:proofErr w:type="spellEnd"/>
      <w:r w:rsidRPr="00437526">
        <w:rPr>
          <w:rFonts w:ascii="Times New Roman" w:hAnsi="Times New Roman"/>
          <w:sz w:val="20"/>
          <w:szCs w:val="20"/>
          <w:lang w:val="fr-FR"/>
        </w:rPr>
        <w:t xml:space="preserve"> mature, </w:t>
      </w:r>
      <w:proofErr w:type="spellStart"/>
      <w:r w:rsidRPr="00437526">
        <w:rPr>
          <w:rFonts w:ascii="Times New Roman" w:hAnsi="Times New Roman"/>
          <w:sz w:val="20"/>
          <w:szCs w:val="20"/>
          <w:lang w:val="fr-FR"/>
        </w:rPr>
        <w:t>reducând</w:t>
      </w:r>
      <w:proofErr w:type="spellEnd"/>
      <w:r w:rsidRPr="00437526">
        <w:rPr>
          <w:rFonts w:ascii="Times New Roman" w:hAnsi="Times New Roman"/>
          <w:sz w:val="20"/>
          <w:szCs w:val="20"/>
          <w:lang w:val="fr-FR"/>
        </w:rPr>
        <w:t xml:space="preserve"> </w:t>
      </w:r>
      <w:proofErr w:type="spellStart"/>
      <w:r w:rsidRPr="00437526">
        <w:rPr>
          <w:rFonts w:ascii="Times New Roman" w:hAnsi="Times New Roman"/>
          <w:sz w:val="20"/>
          <w:szCs w:val="20"/>
          <w:lang w:val="fr-FR"/>
        </w:rPr>
        <w:t>biomasa</w:t>
      </w:r>
      <w:proofErr w:type="spellEnd"/>
      <w:r w:rsidRPr="00437526">
        <w:rPr>
          <w:rFonts w:ascii="Times New Roman" w:hAnsi="Times New Roman"/>
          <w:sz w:val="20"/>
          <w:szCs w:val="20"/>
          <w:lang w:val="fr-FR"/>
        </w:rPr>
        <w:t xml:space="preserve"> </w:t>
      </w:r>
      <w:proofErr w:type="spellStart"/>
      <w:r w:rsidRPr="00437526">
        <w:rPr>
          <w:rFonts w:ascii="Times New Roman" w:hAnsi="Times New Roman"/>
          <w:sz w:val="20"/>
          <w:szCs w:val="20"/>
          <w:lang w:val="fr-FR"/>
        </w:rPr>
        <w:t>și</w:t>
      </w:r>
      <w:proofErr w:type="spellEnd"/>
      <w:r w:rsidRPr="00437526">
        <w:rPr>
          <w:rFonts w:ascii="Times New Roman" w:hAnsi="Times New Roman"/>
          <w:sz w:val="20"/>
          <w:szCs w:val="20"/>
          <w:lang w:val="fr-FR"/>
        </w:rPr>
        <w:t xml:space="preserve"> </w:t>
      </w:r>
      <w:proofErr w:type="spellStart"/>
      <w:r w:rsidRPr="00437526">
        <w:rPr>
          <w:rFonts w:ascii="Times New Roman" w:hAnsi="Times New Roman"/>
          <w:sz w:val="20"/>
          <w:szCs w:val="20"/>
          <w:lang w:val="fr-FR"/>
        </w:rPr>
        <w:t>activitatea</w:t>
      </w:r>
      <w:proofErr w:type="spellEnd"/>
      <w:r w:rsidRPr="00437526">
        <w:rPr>
          <w:rFonts w:ascii="Times New Roman" w:hAnsi="Times New Roman"/>
          <w:sz w:val="20"/>
          <w:szCs w:val="20"/>
          <w:lang w:val="fr-FR"/>
        </w:rPr>
        <w:t xml:space="preserve"> </w:t>
      </w:r>
      <w:proofErr w:type="spellStart"/>
      <w:r w:rsidRPr="00437526">
        <w:rPr>
          <w:rFonts w:ascii="Times New Roman" w:hAnsi="Times New Roman"/>
          <w:sz w:val="20"/>
          <w:szCs w:val="20"/>
          <w:lang w:val="fr-FR"/>
        </w:rPr>
        <w:t>metabolică</w:t>
      </w:r>
      <w:proofErr w:type="spellEnd"/>
      <w:r w:rsidRPr="00437526">
        <w:rPr>
          <w:rFonts w:ascii="Times New Roman" w:hAnsi="Times New Roman"/>
          <w:sz w:val="20"/>
          <w:szCs w:val="20"/>
          <w:lang w:val="fr-FR"/>
        </w:rPr>
        <w:t xml:space="preserve"> </w:t>
      </w:r>
      <w:proofErr w:type="spellStart"/>
      <w:r w:rsidRPr="00437526">
        <w:rPr>
          <w:rFonts w:ascii="Times New Roman" w:hAnsi="Times New Roman"/>
          <w:sz w:val="20"/>
          <w:szCs w:val="20"/>
          <w:lang w:val="fr-FR"/>
        </w:rPr>
        <w:t>și</w:t>
      </w:r>
      <w:proofErr w:type="spellEnd"/>
      <w:r w:rsidRPr="00437526">
        <w:rPr>
          <w:rFonts w:ascii="Times New Roman" w:hAnsi="Times New Roman"/>
          <w:sz w:val="20"/>
          <w:szCs w:val="20"/>
          <w:lang w:val="fr-FR"/>
        </w:rPr>
        <w:t xml:space="preserve"> </w:t>
      </w:r>
      <w:proofErr w:type="spellStart"/>
      <w:r w:rsidRPr="00437526">
        <w:rPr>
          <w:rFonts w:ascii="Times New Roman" w:hAnsi="Times New Roman"/>
          <w:sz w:val="20"/>
          <w:szCs w:val="20"/>
          <w:lang w:val="fr-FR"/>
        </w:rPr>
        <w:t>afectând</w:t>
      </w:r>
      <w:proofErr w:type="spellEnd"/>
      <w:r w:rsidRPr="00437526">
        <w:rPr>
          <w:rFonts w:ascii="Times New Roman" w:hAnsi="Times New Roman"/>
          <w:sz w:val="20"/>
          <w:szCs w:val="20"/>
          <w:lang w:val="fr-FR"/>
        </w:rPr>
        <w:t xml:space="preserve"> </w:t>
      </w:r>
      <w:proofErr w:type="spellStart"/>
      <w:r w:rsidRPr="00437526">
        <w:rPr>
          <w:rFonts w:ascii="Times New Roman" w:hAnsi="Times New Roman"/>
          <w:sz w:val="20"/>
          <w:szCs w:val="20"/>
          <w:lang w:val="fr-FR"/>
        </w:rPr>
        <w:t>matricea</w:t>
      </w:r>
      <w:proofErr w:type="spellEnd"/>
      <w:r w:rsidRPr="00437526">
        <w:rPr>
          <w:rFonts w:ascii="Times New Roman" w:hAnsi="Times New Roman"/>
          <w:sz w:val="20"/>
          <w:szCs w:val="20"/>
          <w:lang w:val="fr-FR"/>
        </w:rPr>
        <w:t xml:space="preserve"> EPS. </w:t>
      </w:r>
      <w:r w:rsidRPr="00437526">
        <w:rPr>
          <w:rFonts w:ascii="Times New Roman" w:hAnsi="Times New Roman"/>
          <w:sz w:val="20"/>
          <w:szCs w:val="20"/>
          <w:lang w:val="es-ES"/>
        </w:rPr>
        <w:t xml:space="preserve">S-a obținut o corelație clară între efectul antibacterian și cel antibiofilm. </w:t>
      </w:r>
      <w:proofErr w:type="spellStart"/>
      <w:r w:rsidRPr="00437526">
        <w:rPr>
          <w:rFonts w:ascii="Times New Roman" w:hAnsi="Times New Roman"/>
          <w:sz w:val="20"/>
          <w:szCs w:val="20"/>
          <w:lang w:val="fr-FR"/>
        </w:rPr>
        <w:t>Extractele</w:t>
      </w:r>
      <w:proofErr w:type="spellEnd"/>
      <w:r w:rsidRPr="00437526">
        <w:rPr>
          <w:rFonts w:ascii="Times New Roman" w:hAnsi="Times New Roman"/>
          <w:sz w:val="20"/>
          <w:szCs w:val="20"/>
          <w:lang w:val="fr-FR"/>
        </w:rPr>
        <w:t xml:space="preserve"> </w:t>
      </w:r>
      <w:proofErr w:type="spellStart"/>
      <w:r w:rsidRPr="00437526">
        <w:rPr>
          <w:rFonts w:ascii="Times New Roman" w:hAnsi="Times New Roman"/>
          <w:sz w:val="20"/>
          <w:szCs w:val="20"/>
          <w:lang w:val="fr-FR"/>
        </w:rPr>
        <w:t>selectate</w:t>
      </w:r>
      <w:proofErr w:type="spellEnd"/>
      <w:r w:rsidRPr="00437526">
        <w:rPr>
          <w:rFonts w:ascii="Times New Roman" w:hAnsi="Times New Roman"/>
          <w:sz w:val="20"/>
          <w:szCs w:val="20"/>
          <w:lang w:val="fr-FR"/>
        </w:rPr>
        <w:t xml:space="preserve"> au </w:t>
      </w:r>
      <w:proofErr w:type="spellStart"/>
      <w:r w:rsidRPr="00437526">
        <w:rPr>
          <w:rFonts w:ascii="Times New Roman" w:hAnsi="Times New Roman"/>
          <w:sz w:val="20"/>
          <w:szCs w:val="20"/>
          <w:lang w:val="fr-FR"/>
        </w:rPr>
        <w:t>fost</w:t>
      </w:r>
      <w:proofErr w:type="spellEnd"/>
      <w:r w:rsidRPr="00437526">
        <w:rPr>
          <w:rFonts w:ascii="Times New Roman" w:hAnsi="Times New Roman"/>
          <w:sz w:val="20"/>
          <w:szCs w:val="20"/>
          <w:lang w:val="fr-FR"/>
        </w:rPr>
        <w:t xml:space="preserve"> </w:t>
      </w:r>
      <w:proofErr w:type="spellStart"/>
      <w:r w:rsidRPr="00437526">
        <w:rPr>
          <w:rFonts w:ascii="Times New Roman" w:hAnsi="Times New Roman"/>
          <w:sz w:val="20"/>
          <w:szCs w:val="20"/>
          <w:lang w:val="fr-FR"/>
        </w:rPr>
        <w:t>testate</w:t>
      </w:r>
      <w:proofErr w:type="spellEnd"/>
      <w:r w:rsidRPr="00437526">
        <w:rPr>
          <w:rFonts w:ascii="Times New Roman" w:hAnsi="Times New Roman"/>
          <w:sz w:val="20"/>
          <w:szCs w:val="20"/>
          <w:lang w:val="fr-FR"/>
        </w:rPr>
        <w:t xml:space="preserve"> </w:t>
      </w:r>
      <w:proofErr w:type="spellStart"/>
      <w:r w:rsidRPr="00437526">
        <w:rPr>
          <w:rFonts w:ascii="Times New Roman" w:hAnsi="Times New Roman"/>
          <w:sz w:val="20"/>
          <w:szCs w:val="20"/>
          <w:lang w:val="fr-FR"/>
        </w:rPr>
        <w:t>pe</w:t>
      </w:r>
      <w:proofErr w:type="spellEnd"/>
      <w:r w:rsidRPr="00437526">
        <w:rPr>
          <w:rFonts w:ascii="Times New Roman" w:hAnsi="Times New Roman"/>
          <w:sz w:val="20"/>
          <w:szCs w:val="20"/>
          <w:lang w:val="fr-FR"/>
        </w:rPr>
        <w:t xml:space="preserve"> </w:t>
      </w:r>
      <w:proofErr w:type="spellStart"/>
      <w:r w:rsidRPr="00437526">
        <w:rPr>
          <w:rFonts w:ascii="Times New Roman" w:hAnsi="Times New Roman"/>
          <w:sz w:val="20"/>
          <w:szCs w:val="20"/>
          <w:lang w:val="fr-FR"/>
        </w:rPr>
        <w:t>linii</w:t>
      </w:r>
      <w:proofErr w:type="spellEnd"/>
      <w:r w:rsidRPr="00437526">
        <w:rPr>
          <w:rFonts w:ascii="Times New Roman" w:hAnsi="Times New Roman"/>
          <w:sz w:val="20"/>
          <w:szCs w:val="20"/>
          <w:lang w:val="fr-FR"/>
        </w:rPr>
        <w:t xml:space="preserve"> </w:t>
      </w:r>
      <w:proofErr w:type="spellStart"/>
      <w:r w:rsidRPr="00437526">
        <w:rPr>
          <w:rFonts w:ascii="Times New Roman" w:hAnsi="Times New Roman"/>
          <w:sz w:val="20"/>
          <w:szCs w:val="20"/>
          <w:lang w:val="fr-FR"/>
        </w:rPr>
        <w:t>celulare</w:t>
      </w:r>
      <w:proofErr w:type="spellEnd"/>
      <w:r w:rsidRPr="00437526">
        <w:rPr>
          <w:rFonts w:ascii="Times New Roman" w:hAnsi="Times New Roman"/>
          <w:sz w:val="20"/>
          <w:szCs w:val="20"/>
          <w:lang w:val="fr-FR"/>
        </w:rPr>
        <w:t xml:space="preserve"> tumorale (SK-Mel28, A431) </w:t>
      </w:r>
      <w:proofErr w:type="spellStart"/>
      <w:r w:rsidRPr="00437526">
        <w:rPr>
          <w:rFonts w:ascii="Times New Roman" w:hAnsi="Times New Roman"/>
          <w:sz w:val="20"/>
          <w:szCs w:val="20"/>
          <w:lang w:val="fr-FR"/>
        </w:rPr>
        <w:t>și</w:t>
      </w:r>
      <w:proofErr w:type="spellEnd"/>
      <w:r w:rsidRPr="00437526">
        <w:rPr>
          <w:rFonts w:ascii="Times New Roman" w:hAnsi="Times New Roman"/>
          <w:sz w:val="20"/>
          <w:szCs w:val="20"/>
          <w:lang w:val="fr-FR"/>
        </w:rPr>
        <w:t xml:space="preserve"> normale (CCD, </w:t>
      </w:r>
      <w:proofErr w:type="spellStart"/>
      <w:r w:rsidRPr="00437526">
        <w:rPr>
          <w:rFonts w:ascii="Times New Roman" w:hAnsi="Times New Roman"/>
          <w:sz w:val="20"/>
          <w:szCs w:val="20"/>
          <w:lang w:val="fr-FR"/>
        </w:rPr>
        <w:t>HaCaT</w:t>
      </w:r>
      <w:proofErr w:type="spellEnd"/>
      <w:r w:rsidRPr="00437526">
        <w:rPr>
          <w:rFonts w:ascii="Times New Roman" w:hAnsi="Times New Roman"/>
          <w:sz w:val="20"/>
          <w:szCs w:val="20"/>
          <w:lang w:val="fr-FR"/>
        </w:rPr>
        <w:t xml:space="preserve">), </w:t>
      </w:r>
      <w:proofErr w:type="spellStart"/>
      <w:r w:rsidRPr="00437526">
        <w:rPr>
          <w:rFonts w:ascii="Times New Roman" w:hAnsi="Times New Roman"/>
          <w:sz w:val="20"/>
          <w:szCs w:val="20"/>
          <w:lang w:val="fr-FR"/>
        </w:rPr>
        <w:t>prin</w:t>
      </w:r>
      <w:proofErr w:type="spellEnd"/>
      <w:r w:rsidRPr="00437526">
        <w:rPr>
          <w:rFonts w:ascii="Times New Roman" w:hAnsi="Times New Roman"/>
          <w:sz w:val="20"/>
          <w:szCs w:val="20"/>
          <w:lang w:val="fr-FR"/>
        </w:rPr>
        <w:t xml:space="preserve"> teste MTT </w:t>
      </w:r>
      <w:proofErr w:type="spellStart"/>
      <w:r w:rsidRPr="00437526">
        <w:rPr>
          <w:rFonts w:ascii="Times New Roman" w:hAnsi="Times New Roman"/>
          <w:sz w:val="20"/>
          <w:szCs w:val="20"/>
          <w:lang w:val="fr-FR"/>
        </w:rPr>
        <w:t>și</w:t>
      </w:r>
      <w:proofErr w:type="spellEnd"/>
      <w:r w:rsidRPr="00437526">
        <w:rPr>
          <w:rFonts w:ascii="Times New Roman" w:hAnsi="Times New Roman"/>
          <w:sz w:val="20"/>
          <w:szCs w:val="20"/>
          <w:lang w:val="fr-FR"/>
        </w:rPr>
        <w:t xml:space="preserve"> LDH. </w:t>
      </w:r>
      <w:r w:rsidRPr="00437526">
        <w:rPr>
          <w:rFonts w:ascii="Times New Roman" w:hAnsi="Times New Roman"/>
          <w:sz w:val="20"/>
          <w:szCs w:val="20"/>
          <w:lang w:val="es-ES"/>
        </w:rPr>
        <w:t xml:space="preserve">S-a evidențiat o citotoxicitate selectivă mai pronunțată asupra celulelor tumorale pentru extractele din </w:t>
      </w:r>
      <w:r w:rsidRPr="00437526">
        <w:rPr>
          <w:rFonts w:ascii="Times New Roman" w:hAnsi="Times New Roman"/>
          <w:i/>
          <w:iCs/>
          <w:sz w:val="20"/>
          <w:szCs w:val="20"/>
          <w:lang w:val="es-ES"/>
        </w:rPr>
        <w:t>M. alternifolia</w:t>
      </w:r>
      <w:r w:rsidRPr="00437526">
        <w:rPr>
          <w:rFonts w:ascii="Times New Roman" w:hAnsi="Times New Roman"/>
          <w:sz w:val="20"/>
          <w:szCs w:val="20"/>
          <w:lang w:val="es-ES"/>
        </w:rPr>
        <w:t xml:space="preserve">, </w:t>
      </w:r>
      <w:r w:rsidRPr="00437526">
        <w:rPr>
          <w:rFonts w:ascii="Times New Roman" w:hAnsi="Times New Roman"/>
          <w:i/>
          <w:iCs/>
          <w:sz w:val="20"/>
          <w:szCs w:val="20"/>
          <w:lang w:val="es-ES"/>
        </w:rPr>
        <w:t>C. longa</w:t>
      </w:r>
      <w:r w:rsidRPr="00437526">
        <w:rPr>
          <w:rFonts w:ascii="Times New Roman" w:hAnsi="Times New Roman"/>
          <w:sz w:val="20"/>
          <w:szCs w:val="20"/>
          <w:lang w:val="es-ES"/>
        </w:rPr>
        <w:t xml:space="preserve">, </w:t>
      </w:r>
      <w:r w:rsidRPr="00437526">
        <w:rPr>
          <w:rFonts w:ascii="Times New Roman" w:hAnsi="Times New Roman"/>
          <w:i/>
          <w:iCs/>
          <w:sz w:val="20"/>
          <w:szCs w:val="20"/>
          <w:lang w:val="es-ES"/>
        </w:rPr>
        <w:t>L. angustifolia</w:t>
      </w:r>
      <w:r w:rsidRPr="00437526">
        <w:rPr>
          <w:rFonts w:ascii="Times New Roman" w:hAnsi="Times New Roman"/>
          <w:sz w:val="20"/>
          <w:szCs w:val="20"/>
          <w:lang w:val="es-ES"/>
        </w:rPr>
        <w:t xml:space="preserve">, </w:t>
      </w:r>
      <w:r w:rsidRPr="00437526">
        <w:rPr>
          <w:rFonts w:ascii="Times New Roman" w:hAnsi="Times New Roman"/>
          <w:i/>
          <w:iCs/>
          <w:sz w:val="20"/>
          <w:szCs w:val="20"/>
          <w:lang w:val="es-ES"/>
        </w:rPr>
        <w:t>T. ramosissima</w:t>
      </w:r>
      <w:r w:rsidRPr="00437526">
        <w:rPr>
          <w:rFonts w:ascii="Times New Roman" w:hAnsi="Times New Roman"/>
          <w:sz w:val="20"/>
          <w:szCs w:val="20"/>
          <w:lang w:val="es-ES"/>
        </w:rPr>
        <w:t xml:space="preserve">. Prin analize </w:t>
      </w:r>
      <w:r w:rsidRPr="00437526">
        <w:rPr>
          <w:rFonts w:ascii="Times New Roman" w:hAnsi="Times New Roman"/>
          <w:i/>
          <w:iCs/>
          <w:sz w:val="20"/>
          <w:szCs w:val="20"/>
          <w:lang w:val="es-ES"/>
        </w:rPr>
        <w:t>in silico</w:t>
      </w:r>
      <w:r>
        <w:rPr>
          <w:rFonts w:ascii="Times New Roman" w:hAnsi="Times New Roman"/>
          <w:i/>
          <w:iCs/>
          <w:sz w:val="20"/>
          <w:szCs w:val="20"/>
          <w:lang w:val="es-ES"/>
        </w:rPr>
        <w:t xml:space="preserve"> </w:t>
      </w:r>
      <w:r w:rsidRPr="00437526">
        <w:rPr>
          <w:rFonts w:ascii="Times New Roman" w:hAnsi="Times New Roman"/>
          <w:sz w:val="20"/>
          <w:szCs w:val="20"/>
          <w:lang w:val="es-ES"/>
        </w:rPr>
        <w:t>au fost identificați compuși cu profil foarte favorabil pentru administrare topică (de ex. acizi triterpenici, curcuminoizi, flavonoide selectate – isorhamnetin, hispidulină, cirsimaritină, tamarixetină, demetoxicurcumină, bisdemetoxicurcumină, ar-turmerone), cu accesibilitate sintetică rezonabilă și risc toxicologic controlat, care vor fi prioritizați pentru formulare.</w:t>
      </w:r>
    </w:p>
    <w:p w14:paraId="005AD126" w14:textId="77777777" w:rsidR="006D1F33" w:rsidRDefault="005D01B5" w:rsidP="006D1F33">
      <w:pPr>
        <w:spacing w:after="0"/>
        <w:ind w:firstLine="720"/>
        <w:jc w:val="both"/>
        <w:rPr>
          <w:rFonts w:ascii="Times New Roman" w:hAnsi="Times New Roman"/>
          <w:sz w:val="20"/>
          <w:szCs w:val="20"/>
          <w:lang w:val="es-ES"/>
        </w:rPr>
      </w:pPr>
      <w:r w:rsidRPr="00437526">
        <w:rPr>
          <w:rFonts w:ascii="Times New Roman" w:hAnsi="Times New Roman"/>
          <w:sz w:val="20"/>
          <w:szCs w:val="20"/>
          <w:lang w:val="es-ES"/>
        </w:rPr>
        <w:t xml:space="preserve">Studiile de stabilitate accelerată și fotostabilitate asupra extractelor liofilizate au confirmat o structură chimică globală stabilă, activitate antimicrobiană menținută relativ bine, însă cu scădere progresivă a conținutului de polifenoli și a capacității antioxidante.  S-au stabilit condițiile optime de depozitare (ambalaj opac, ermetic, &lt;25 °C, ferit de lumină) și o durată de valabilitate estimată de 6 luni la temperatura camerei, extensibilă la 12 luni în regim refrigerat. </w:t>
      </w:r>
    </w:p>
    <w:p w14:paraId="0289C566" w14:textId="77777777" w:rsidR="006D1F33" w:rsidRPr="006D1F33" w:rsidRDefault="005D01B5" w:rsidP="006D1F33">
      <w:pPr>
        <w:spacing w:after="0"/>
        <w:ind w:firstLine="720"/>
        <w:jc w:val="both"/>
        <w:rPr>
          <w:rFonts w:ascii="Times New Roman" w:hAnsi="Times New Roman"/>
          <w:sz w:val="20"/>
          <w:szCs w:val="20"/>
          <w:lang w:val="es-ES"/>
        </w:rPr>
      </w:pPr>
      <w:r w:rsidRPr="00437526">
        <w:rPr>
          <w:rFonts w:ascii="Times New Roman" w:hAnsi="Times New Roman"/>
          <w:sz w:val="20"/>
          <w:szCs w:val="20"/>
          <w:lang w:val="es-ES"/>
        </w:rPr>
        <w:t xml:space="preserve">A fost optimizată o metodă „verde” de sinteză a AuNP funcționalizate cu extracte de </w:t>
      </w:r>
      <w:r w:rsidRPr="00437526">
        <w:rPr>
          <w:rFonts w:ascii="Times New Roman" w:hAnsi="Times New Roman"/>
          <w:i/>
          <w:iCs/>
          <w:sz w:val="20"/>
          <w:szCs w:val="20"/>
          <w:lang w:val="es-ES"/>
        </w:rPr>
        <w:t>C. officinalis</w:t>
      </w:r>
      <w:r w:rsidRPr="00437526">
        <w:rPr>
          <w:rFonts w:ascii="Times New Roman" w:hAnsi="Times New Roman"/>
          <w:sz w:val="20"/>
          <w:szCs w:val="20"/>
          <w:lang w:val="es-ES"/>
        </w:rPr>
        <w:t>, prin controlul temperaturii, pH-ului, concentrației de precursor și extract, precum și al condițiilor de agitare. S-au obținut nanoparticule sferice/elipsoidale (≈10–39 nm), cu monodispersitate și stabilitate coloidală bună la pH 9, caracterizate prin UV-Vis, DLS, potențial zeta și STEM. A fost dezvoltat un flux tehnologic semiautomatizat pentru extracția colagenului de tip I din tendon bovin, prin extracții acide și enzimatice, urmate de diafiltrare/ultrafiltrare și liofilizare. S-a obținut colagen cu puritate foarte ridicată (~98,7%), confirmată prin conținutul de hidroxiprolină și analiza SDS-PAGE, cu comportament reologic pseudoplastic și structură poroasă, adecvat pentru formularea hidrogelurilor și pansamentelor.</w:t>
      </w:r>
    </w:p>
    <w:p w14:paraId="3634D6FF" w14:textId="6C909AA6" w:rsidR="005D01B5" w:rsidRPr="006D1F33" w:rsidRDefault="005D01B5" w:rsidP="006D1F33">
      <w:pPr>
        <w:spacing w:after="0"/>
        <w:ind w:firstLine="720"/>
        <w:jc w:val="both"/>
        <w:rPr>
          <w:rFonts w:ascii="Times New Roman" w:hAnsi="Times New Roman"/>
          <w:sz w:val="20"/>
          <w:szCs w:val="20"/>
          <w:lang w:val="es-ES"/>
        </w:rPr>
      </w:pPr>
      <w:r w:rsidRPr="00437526">
        <w:rPr>
          <w:rFonts w:ascii="Times New Roman" w:hAnsi="Times New Roman"/>
          <w:sz w:val="20"/>
          <w:szCs w:val="20"/>
          <w:lang w:val="es-ES"/>
        </w:rPr>
        <w:t xml:space="preserve">Toți indicatorii de rezultat prevăzuți pentru etapă au fost îndepliniți și depășiți: au fost realizate pagina web actualizată, procedura standard de extracție, fișele tehnice și bazele de date 5 articole ISI (4 Q1/Q2), 1 articol BDI, un articol ISI în evaluare și participarea la 5 congrese/conferințe naționale și internaționale. </w:t>
      </w:r>
    </w:p>
    <w:p w14:paraId="0A3636F0" w14:textId="77777777" w:rsidR="00754301" w:rsidRDefault="00754301">
      <w:pPr>
        <w:rPr>
          <w:lang w:val="es-ES"/>
        </w:rPr>
      </w:pPr>
    </w:p>
    <w:p w14:paraId="66C9AD3F" w14:textId="77777777" w:rsidR="006238E0" w:rsidRDefault="006238E0" w:rsidP="005D01B5">
      <w:pPr>
        <w:jc w:val="both"/>
        <w:rPr>
          <w:rFonts w:ascii="Times New Roman" w:hAnsi="Times New Roman"/>
          <w:b/>
          <w:bCs/>
          <w:sz w:val="20"/>
          <w:szCs w:val="20"/>
          <w:lang w:val="en-GB"/>
        </w:rPr>
      </w:pPr>
    </w:p>
    <w:p w14:paraId="701B280A" w14:textId="77777777" w:rsidR="006238E0" w:rsidRDefault="006238E0" w:rsidP="005D01B5">
      <w:pPr>
        <w:jc w:val="both"/>
        <w:rPr>
          <w:rFonts w:ascii="Times New Roman" w:hAnsi="Times New Roman"/>
          <w:b/>
          <w:bCs/>
          <w:sz w:val="20"/>
          <w:szCs w:val="20"/>
          <w:lang w:val="en-GB"/>
        </w:rPr>
      </w:pPr>
    </w:p>
    <w:p w14:paraId="7BC740DE" w14:textId="77777777" w:rsidR="006238E0" w:rsidRDefault="006238E0" w:rsidP="005D01B5">
      <w:pPr>
        <w:jc w:val="both"/>
        <w:rPr>
          <w:rFonts w:ascii="Times New Roman" w:hAnsi="Times New Roman"/>
          <w:b/>
          <w:bCs/>
          <w:sz w:val="20"/>
          <w:szCs w:val="20"/>
          <w:lang w:val="en-GB"/>
        </w:rPr>
      </w:pPr>
    </w:p>
    <w:p w14:paraId="639187D5" w14:textId="77777777" w:rsidR="006238E0" w:rsidRDefault="006238E0" w:rsidP="005D01B5">
      <w:pPr>
        <w:jc w:val="both"/>
        <w:rPr>
          <w:rFonts w:ascii="Times New Roman" w:hAnsi="Times New Roman"/>
          <w:b/>
          <w:bCs/>
          <w:sz w:val="20"/>
          <w:szCs w:val="20"/>
          <w:lang w:val="en-GB"/>
        </w:rPr>
      </w:pPr>
    </w:p>
    <w:p w14:paraId="171D4D60" w14:textId="63D0D260" w:rsidR="005D01B5" w:rsidRPr="005D01B5" w:rsidRDefault="005D01B5" w:rsidP="00B25756">
      <w:pPr>
        <w:jc w:val="both"/>
        <w:rPr>
          <w:rFonts w:ascii="Times New Roman" w:hAnsi="Times New Roman"/>
          <w:sz w:val="20"/>
          <w:szCs w:val="20"/>
          <w:lang w:val="en-GB"/>
        </w:rPr>
      </w:pPr>
    </w:p>
    <w:sectPr w:rsidR="005D01B5" w:rsidRPr="005D01B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altName w:val="Times New Roman"/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54301"/>
    <w:rsid w:val="003030CC"/>
    <w:rsid w:val="005D01B5"/>
    <w:rsid w:val="006238E0"/>
    <w:rsid w:val="006D1F33"/>
    <w:rsid w:val="006E40AD"/>
    <w:rsid w:val="00754301"/>
    <w:rsid w:val="00AE5AD9"/>
    <w:rsid w:val="00B257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E4B18C5"/>
  <w15:chartTrackingRefBased/>
  <w15:docId w15:val="{58FD095A-9505-4808-A250-C30DA06A45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D01B5"/>
    <w:pPr>
      <w:spacing w:after="200" w:line="276" w:lineRule="auto"/>
    </w:pPr>
    <w:rPr>
      <w:rFonts w:ascii="Calibri" w:eastAsia="Calibri" w:hAnsi="Calibri" w:cs="Times New Roman"/>
      <w:kern w:val="0"/>
      <w:sz w:val="22"/>
      <w:szCs w:val="22"/>
      <w:lang w:val="ro-RO"/>
      <w14:ligatures w14:val="none"/>
    </w:rPr>
  </w:style>
  <w:style w:type="paragraph" w:styleId="Titlu1">
    <w:name w:val="heading 1"/>
    <w:basedOn w:val="Normal"/>
    <w:next w:val="Normal"/>
    <w:link w:val="Titlu1Caracter"/>
    <w:uiPriority w:val="9"/>
    <w:qFormat/>
    <w:rsid w:val="00754301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:lang w:val="en-GB"/>
      <w14:ligatures w14:val="standardContextual"/>
    </w:rPr>
  </w:style>
  <w:style w:type="paragraph" w:styleId="Titlu2">
    <w:name w:val="heading 2"/>
    <w:basedOn w:val="Normal"/>
    <w:next w:val="Normal"/>
    <w:link w:val="Titlu2Caracter"/>
    <w:uiPriority w:val="9"/>
    <w:semiHidden/>
    <w:unhideWhenUsed/>
    <w:qFormat/>
    <w:rsid w:val="00754301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:lang w:val="en-GB"/>
      <w14:ligatures w14:val="standardContextual"/>
    </w:rPr>
  </w:style>
  <w:style w:type="paragraph" w:styleId="Titlu3">
    <w:name w:val="heading 3"/>
    <w:basedOn w:val="Normal"/>
    <w:next w:val="Normal"/>
    <w:link w:val="Titlu3Caracter"/>
    <w:uiPriority w:val="9"/>
    <w:semiHidden/>
    <w:unhideWhenUsed/>
    <w:qFormat/>
    <w:rsid w:val="00754301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2F5496" w:themeColor="accent1" w:themeShade="BF"/>
      <w:kern w:val="2"/>
      <w:sz w:val="28"/>
      <w:szCs w:val="28"/>
      <w:lang w:val="en-GB"/>
      <w14:ligatures w14:val="standardContextual"/>
    </w:rPr>
  </w:style>
  <w:style w:type="paragraph" w:styleId="Titlu4">
    <w:name w:val="heading 4"/>
    <w:basedOn w:val="Normal"/>
    <w:next w:val="Normal"/>
    <w:link w:val="Titlu4Caracter"/>
    <w:uiPriority w:val="9"/>
    <w:semiHidden/>
    <w:unhideWhenUsed/>
    <w:qFormat/>
    <w:rsid w:val="00754301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kern w:val="2"/>
      <w:sz w:val="24"/>
      <w:szCs w:val="24"/>
      <w:lang w:val="en-GB"/>
      <w14:ligatures w14:val="standardContextual"/>
    </w:rPr>
  </w:style>
  <w:style w:type="paragraph" w:styleId="Titlu5">
    <w:name w:val="heading 5"/>
    <w:basedOn w:val="Normal"/>
    <w:next w:val="Normal"/>
    <w:link w:val="Titlu5Caracter"/>
    <w:uiPriority w:val="9"/>
    <w:semiHidden/>
    <w:unhideWhenUsed/>
    <w:qFormat/>
    <w:rsid w:val="00754301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2F5496" w:themeColor="accent1" w:themeShade="BF"/>
      <w:kern w:val="2"/>
      <w:sz w:val="24"/>
      <w:szCs w:val="24"/>
      <w:lang w:val="en-GB"/>
      <w14:ligatures w14:val="standardContextual"/>
    </w:rPr>
  </w:style>
  <w:style w:type="paragraph" w:styleId="Titlu6">
    <w:name w:val="heading 6"/>
    <w:basedOn w:val="Normal"/>
    <w:next w:val="Normal"/>
    <w:link w:val="Titlu6Caracter"/>
    <w:uiPriority w:val="9"/>
    <w:semiHidden/>
    <w:unhideWhenUsed/>
    <w:qFormat/>
    <w:rsid w:val="00754301"/>
    <w:pPr>
      <w:keepNext/>
      <w:keepLines/>
      <w:spacing w:before="40" w:after="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val="en-GB"/>
      <w14:ligatures w14:val="standardContextual"/>
    </w:rPr>
  </w:style>
  <w:style w:type="paragraph" w:styleId="Titlu7">
    <w:name w:val="heading 7"/>
    <w:basedOn w:val="Normal"/>
    <w:next w:val="Normal"/>
    <w:link w:val="Titlu7Caracter"/>
    <w:uiPriority w:val="9"/>
    <w:semiHidden/>
    <w:unhideWhenUsed/>
    <w:qFormat/>
    <w:rsid w:val="00754301"/>
    <w:pPr>
      <w:keepNext/>
      <w:keepLines/>
      <w:spacing w:before="40" w:after="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val="en-GB"/>
      <w14:ligatures w14:val="standardContextual"/>
    </w:rPr>
  </w:style>
  <w:style w:type="paragraph" w:styleId="Titlu8">
    <w:name w:val="heading 8"/>
    <w:basedOn w:val="Normal"/>
    <w:next w:val="Normal"/>
    <w:link w:val="Titlu8Caracter"/>
    <w:uiPriority w:val="9"/>
    <w:semiHidden/>
    <w:unhideWhenUsed/>
    <w:qFormat/>
    <w:rsid w:val="00754301"/>
    <w:pPr>
      <w:keepNext/>
      <w:keepLines/>
      <w:spacing w:after="0"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val="en-GB"/>
      <w14:ligatures w14:val="standardContextual"/>
    </w:rPr>
  </w:style>
  <w:style w:type="paragraph" w:styleId="Titlu9">
    <w:name w:val="heading 9"/>
    <w:basedOn w:val="Normal"/>
    <w:next w:val="Normal"/>
    <w:link w:val="Titlu9Caracter"/>
    <w:uiPriority w:val="9"/>
    <w:semiHidden/>
    <w:unhideWhenUsed/>
    <w:qFormat/>
    <w:rsid w:val="00754301"/>
    <w:pPr>
      <w:keepNext/>
      <w:keepLines/>
      <w:spacing w:after="0"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val="en-GB"/>
      <w14:ligatures w14:val="standardContextual"/>
    </w:rPr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character" w:customStyle="1" w:styleId="Titlu1Caracter">
    <w:name w:val="Titlu 1 Caracter"/>
    <w:basedOn w:val="Fontdeparagrafimplicit"/>
    <w:link w:val="Titlu1"/>
    <w:uiPriority w:val="9"/>
    <w:rsid w:val="00754301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lu2Caracter">
    <w:name w:val="Titlu 2 Caracter"/>
    <w:basedOn w:val="Fontdeparagrafimplicit"/>
    <w:link w:val="Titlu2"/>
    <w:uiPriority w:val="9"/>
    <w:semiHidden/>
    <w:rsid w:val="0075430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lu3Caracter">
    <w:name w:val="Titlu 3 Caracter"/>
    <w:basedOn w:val="Fontdeparagrafimplicit"/>
    <w:link w:val="Titlu3"/>
    <w:uiPriority w:val="9"/>
    <w:semiHidden/>
    <w:rsid w:val="00754301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lu4Caracter">
    <w:name w:val="Titlu 4 Caracter"/>
    <w:basedOn w:val="Fontdeparagrafimplicit"/>
    <w:link w:val="Titlu4"/>
    <w:uiPriority w:val="9"/>
    <w:semiHidden/>
    <w:rsid w:val="00754301"/>
    <w:rPr>
      <w:rFonts w:eastAsiaTheme="majorEastAsia" w:cstheme="majorBidi"/>
      <w:i/>
      <w:iCs/>
      <w:color w:val="2F5496" w:themeColor="accent1" w:themeShade="BF"/>
    </w:rPr>
  </w:style>
  <w:style w:type="character" w:customStyle="1" w:styleId="Titlu5Caracter">
    <w:name w:val="Titlu 5 Caracter"/>
    <w:basedOn w:val="Fontdeparagrafimplicit"/>
    <w:link w:val="Titlu5"/>
    <w:uiPriority w:val="9"/>
    <w:semiHidden/>
    <w:rsid w:val="00754301"/>
    <w:rPr>
      <w:rFonts w:eastAsiaTheme="majorEastAsia" w:cstheme="majorBidi"/>
      <w:color w:val="2F5496" w:themeColor="accent1" w:themeShade="BF"/>
    </w:rPr>
  </w:style>
  <w:style w:type="character" w:customStyle="1" w:styleId="Titlu6Caracter">
    <w:name w:val="Titlu 6 Caracter"/>
    <w:basedOn w:val="Fontdeparagrafimplicit"/>
    <w:link w:val="Titlu6"/>
    <w:uiPriority w:val="9"/>
    <w:semiHidden/>
    <w:rsid w:val="00754301"/>
    <w:rPr>
      <w:rFonts w:eastAsiaTheme="majorEastAsia" w:cstheme="majorBidi"/>
      <w:i/>
      <w:iCs/>
      <w:color w:val="595959" w:themeColor="text1" w:themeTint="A6"/>
    </w:rPr>
  </w:style>
  <w:style w:type="character" w:customStyle="1" w:styleId="Titlu7Caracter">
    <w:name w:val="Titlu 7 Caracter"/>
    <w:basedOn w:val="Fontdeparagrafimplicit"/>
    <w:link w:val="Titlu7"/>
    <w:uiPriority w:val="9"/>
    <w:semiHidden/>
    <w:rsid w:val="00754301"/>
    <w:rPr>
      <w:rFonts w:eastAsiaTheme="majorEastAsia" w:cstheme="majorBidi"/>
      <w:color w:val="595959" w:themeColor="text1" w:themeTint="A6"/>
    </w:rPr>
  </w:style>
  <w:style w:type="character" w:customStyle="1" w:styleId="Titlu8Caracter">
    <w:name w:val="Titlu 8 Caracter"/>
    <w:basedOn w:val="Fontdeparagrafimplicit"/>
    <w:link w:val="Titlu8"/>
    <w:uiPriority w:val="9"/>
    <w:semiHidden/>
    <w:rsid w:val="00754301"/>
    <w:rPr>
      <w:rFonts w:eastAsiaTheme="majorEastAsia" w:cstheme="majorBidi"/>
      <w:i/>
      <w:iCs/>
      <w:color w:val="272727" w:themeColor="text1" w:themeTint="D8"/>
    </w:rPr>
  </w:style>
  <w:style w:type="character" w:customStyle="1" w:styleId="Titlu9Caracter">
    <w:name w:val="Titlu 9 Caracter"/>
    <w:basedOn w:val="Fontdeparagrafimplicit"/>
    <w:link w:val="Titlu9"/>
    <w:uiPriority w:val="9"/>
    <w:semiHidden/>
    <w:rsid w:val="00754301"/>
    <w:rPr>
      <w:rFonts w:eastAsiaTheme="majorEastAsia" w:cstheme="majorBidi"/>
      <w:color w:val="272727" w:themeColor="text1" w:themeTint="D8"/>
    </w:rPr>
  </w:style>
  <w:style w:type="paragraph" w:styleId="Titlu">
    <w:name w:val="Title"/>
    <w:basedOn w:val="Normal"/>
    <w:next w:val="Normal"/>
    <w:link w:val="TitluCaracter"/>
    <w:uiPriority w:val="10"/>
    <w:qFormat/>
    <w:rsid w:val="0075430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GB"/>
      <w14:ligatures w14:val="standardContextual"/>
    </w:rPr>
  </w:style>
  <w:style w:type="character" w:customStyle="1" w:styleId="TitluCaracter">
    <w:name w:val="Titlu Caracter"/>
    <w:basedOn w:val="Fontdeparagrafimplicit"/>
    <w:link w:val="Titlu"/>
    <w:uiPriority w:val="10"/>
    <w:rsid w:val="0075430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u">
    <w:name w:val="Subtitle"/>
    <w:basedOn w:val="Normal"/>
    <w:next w:val="Normal"/>
    <w:link w:val="SubtitluCaracter"/>
    <w:uiPriority w:val="11"/>
    <w:qFormat/>
    <w:rsid w:val="00754301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GB"/>
      <w14:ligatures w14:val="standardContextual"/>
    </w:rPr>
  </w:style>
  <w:style w:type="character" w:customStyle="1" w:styleId="SubtitluCaracter">
    <w:name w:val="Subtitlu Caracter"/>
    <w:basedOn w:val="Fontdeparagrafimplicit"/>
    <w:link w:val="Subtitlu"/>
    <w:uiPriority w:val="11"/>
    <w:rsid w:val="0075430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Caracter"/>
    <w:uiPriority w:val="29"/>
    <w:qFormat/>
    <w:rsid w:val="00754301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:lang w:val="en-GB"/>
      <w14:ligatures w14:val="standardContextual"/>
    </w:rPr>
  </w:style>
  <w:style w:type="character" w:customStyle="1" w:styleId="CitatCaracter">
    <w:name w:val="Citat Caracter"/>
    <w:basedOn w:val="Fontdeparagrafimplicit"/>
    <w:link w:val="Citat"/>
    <w:uiPriority w:val="29"/>
    <w:rsid w:val="00754301"/>
    <w:rPr>
      <w:i/>
      <w:iCs/>
      <w:color w:val="404040" w:themeColor="text1" w:themeTint="BF"/>
    </w:rPr>
  </w:style>
  <w:style w:type="paragraph" w:styleId="Listparagraf">
    <w:name w:val="List Paragraph"/>
    <w:basedOn w:val="Normal"/>
    <w:uiPriority w:val="34"/>
    <w:qFormat/>
    <w:rsid w:val="00754301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:lang w:val="en-GB"/>
      <w14:ligatures w14:val="standardContextual"/>
    </w:rPr>
  </w:style>
  <w:style w:type="character" w:styleId="Accentuareintens">
    <w:name w:val="Intense Emphasis"/>
    <w:basedOn w:val="Fontdeparagrafimplicit"/>
    <w:uiPriority w:val="21"/>
    <w:qFormat/>
    <w:rsid w:val="00754301"/>
    <w:rPr>
      <w:i/>
      <w:iCs/>
      <w:color w:val="2F5496" w:themeColor="accent1" w:themeShade="BF"/>
    </w:rPr>
  </w:style>
  <w:style w:type="paragraph" w:styleId="Citatintens">
    <w:name w:val="Intense Quote"/>
    <w:basedOn w:val="Normal"/>
    <w:next w:val="Normal"/>
    <w:link w:val="CitatintensCaracter"/>
    <w:uiPriority w:val="30"/>
    <w:qFormat/>
    <w:rsid w:val="00754301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2F5496" w:themeColor="accent1" w:themeShade="BF"/>
      <w:kern w:val="2"/>
      <w:sz w:val="24"/>
      <w:szCs w:val="24"/>
      <w:lang w:val="en-GB"/>
      <w14:ligatures w14:val="standardContextual"/>
    </w:rPr>
  </w:style>
  <w:style w:type="character" w:customStyle="1" w:styleId="CitatintensCaracter">
    <w:name w:val="Citat intens Caracter"/>
    <w:basedOn w:val="Fontdeparagrafimplicit"/>
    <w:link w:val="Citatintens"/>
    <w:uiPriority w:val="30"/>
    <w:rsid w:val="00754301"/>
    <w:rPr>
      <w:i/>
      <w:iCs/>
      <w:color w:val="2F5496" w:themeColor="accent1" w:themeShade="BF"/>
    </w:rPr>
  </w:style>
  <w:style w:type="character" w:styleId="Referireintens">
    <w:name w:val="Intense Reference"/>
    <w:basedOn w:val="Fontdeparagrafimplicit"/>
    <w:uiPriority w:val="32"/>
    <w:qFormat/>
    <w:rsid w:val="00754301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613</Words>
  <Characters>3556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ioana marinas</dc:creator>
  <cp:keywords/>
  <dc:description/>
  <cp:lastModifiedBy>IRINA ORLANDEA</cp:lastModifiedBy>
  <cp:revision>2</cp:revision>
  <dcterms:created xsi:type="dcterms:W3CDTF">2025-12-02T08:58:00Z</dcterms:created>
  <dcterms:modified xsi:type="dcterms:W3CDTF">2025-12-02T08:58:00Z</dcterms:modified>
</cp:coreProperties>
</file>