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468" w:rsidRDefault="00594B57" w:rsidP="00145E5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C2468">
        <w:rPr>
          <w:rFonts w:ascii="Times New Roman" w:eastAsia="Times New Roman" w:hAnsi="Times New Roman" w:cs="Times New Roman"/>
          <w:b/>
          <w:bCs/>
          <w:sz w:val="32"/>
          <w:szCs w:val="32"/>
        </w:rPr>
        <w:t>Zilele Porților Deschise</w:t>
      </w:r>
    </w:p>
    <w:p w:rsidR="00594B57" w:rsidRPr="00FC2468" w:rsidRDefault="00594B57" w:rsidP="00145E54">
      <w:pPr>
        <w:spacing w:before="100" w:beforeAutospacing="1" w:after="0" w:line="240" w:lineRule="auto"/>
        <w:jc w:val="center"/>
        <w:rPr>
          <w:rFonts w:ascii="Segoe UI Symbol" w:eastAsia="Times New Roman" w:hAnsi="Segoe UI Symbol" w:cs="Segoe UI Symbol"/>
          <w:sz w:val="32"/>
          <w:szCs w:val="32"/>
        </w:rPr>
      </w:pPr>
      <w:r w:rsidRPr="00FC2468">
        <w:rPr>
          <w:rFonts w:ascii="Times New Roman" w:eastAsia="Times New Roman" w:hAnsi="Times New Roman" w:cs="Times New Roman"/>
          <w:b/>
          <w:bCs/>
          <w:sz w:val="32"/>
          <w:szCs w:val="32"/>
        </w:rPr>
        <w:t>la Facultatea de Biologie din București</w:t>
      </w:r>
    </w:p>
    <w:p w:rsidR="00594B57" w:rsidRPr="00594B57" w:rsidRDefault="009349F2" w:rsidP="00145E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23 – 24</w:t>
      </w:r>
      <w:r w:rsidR="00594B57" w:rsidRPr="00FC246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aprilie 2026</w:t>
      </w:r>
    </w:p>
    <w:p w:rsidR="0088261C" w:rsidRPr="00F11A50" w:rsidRDefault="0088261C" w:rsidP="00145E5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Ziua 1 – </w:t>
      </w:r>
      <w:r w:rsidR="009349F2">
        <w:rPr>
          <w:rFonts w:ascii="Times New Roman" w:eastAsia="Times New Roman" w:hAnsi="Times New Roman" w:cs="Times New Roman"/>
          <w:b/>
          <w:bCs/>
          <w:sz w:val="24"/>
          <w:szCs w:val="24"/>
        </w:rPr>
        <w:t>23 aprilie</w:t>
      </w:r>
      <w:r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(Grădina Botanică</w:t>
      </w:r>
      <w:r w:rsidR="009071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907191" w:rsidRPr="00907191">
        <w:rPr>
          <w:rFonts w:ascii="Times New Roman" w:eastAsia="Times New Roman" w:hAnsi="Times New Roman" w:cs="Times New Roman"/>
          <w:b/>
          <w:bCs/>
          <w:sz w:val="24"/>
          <w:szCs w:val="24"/>
        </w:rPr>
        <w:t>Aleea Portocalelor, Nr. 3, sector 6, Bucuresti</w:t>
      </w:r>
      <w:r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107AF8" w:rsidRPr="00907191" w:rsidRDefault="00A53425" w:rsidP="00145E54">
      <w:p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9:30 – 10:00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107AF8" w:rsidRPr="00907191">
        <w:rPr>
          <w:rFonts w:ascii="Times New Roman" w:eastAsia="Times New Roman" w:hAnsi="Times New Roman" w:cs="Times New Roman"/>
          <w:sz w:val="24"/>
          <w:szCs w:val="24"/>
        </w:rPr>
        <w:t>Primirea participanților, înregistrare</w:t>
      </w:r>
    </w:p>
    <w:p w:rsidR="00145672" w:rsidRPr="00907191" w:rsidRDefault="00A53425" w:rsidP="00145E54">
      <w:p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 xml:space="preserve">10:00-15:00 </w:t>
      </w:r>
      <w:r w:rsidR="00145672" w:rsidRPr="00907191">
        <w:rPr>
          <w:rFonts w:ascii="Times New Roman" w:eastAsia="Times New Roman" w:hAnsi="Times New Roman" w:cs="Times New Roman"/>
          <w:sz w:val="24"/>
          <w:szCs w:val="24"/>
        </w:rPr>
        <w:t xml:space="preserve">Ateliere interactive, prezentări și mini-conferințe </w:t>
      </w:r>
    </w:p>
    <w:p w:rsidR="00145672" w:rsidRPr="00907191" w:rsidRDefault="00145672" w:rsidP="00145E54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ind w:left="20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>Microbiologie și Botanică</w:t>
      </w:r>
    </w:p>
    <w:p w:rsidR="0088261C" w:rsidRPr="00907191" w:rsidRDefault="0088261C" w:rsidP="00145E54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ind w:left="20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>Genetică</w:t>
      </w:r>
    </w:p>
    <w:p w:rsidR="0088261C" w:rsidRPr="00907191" w:rsidRDefault="00A53425" w:rsidP="00145E54">
      <w:p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 xml:space="preserve">15:00-16:30 </w:t>
      </w:r>
      <w:r w:rsidR="00145672" w:rsidRPr="00907191">
        <w:rPr>
          <w:rFonts w:ascii="Times New Roman" w:eastAsia="Times New Roman" w:hAnsi="Times New Roman" w:cs="Times New Roman"/>
          <w:sz w:val="24"/>
          <w:szCs w:val="24"/>
        </w:rPr>
        <w:t>Tur ghidat prin Grădina Botanică</w:t>
      </w:r>
      <w:r w:rsidR="0088261C" w:rsidRPr="0090719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8261C" w:rsidRPr="00907191" w:rsidRDefault="00A53425" w:rsidP="00145E54">
      <w:p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16:30 – 17</w:t>
      </w:r>
      <w:r w:rsidR="0088261C" w:rsidRPr="00907191">
        <w:rPr>
          <w:rFonts w:ascii="Times New Roman" w:eastAsia="Times New Roman" w:hAnsi="Times New Roman" w:cs="Times New Roman"/>
          <w:bCs/>
          <w:sz w:val="24"/>
          <w:szCs w:val="24"/>
        </w:rPr>
        <w:t>:00</w:t>
      </w:r>
      <w:r w:rsidR="0088261C" w:rsidRPr="00907191">
        <w:rPr>
          <w:rFonts w:ascii="Times New Roman" w:eastAsia="Times New Roman" w:hAnsi="Times New Roman" w:cs="Times New Roman"/>
          <w:sz w:val="24"/>
          <w:szCs w:val="24"/>
        </w:rPr>
        <w:t>: Închidere și feedback de la vizitatori</w:t>
      </w:r>
    </w:p>
    <w:p w:rsidR="00BE3C6D" w:rsidRPr="00F11A50" w:rsidRDefault="003F1367" w:rsidP="00145E5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Ziua 2 – </w:t>
      </w:r>
      <w:r w:rsidR="009349F2">
        <w:rPr>
          <w:rFonts w:ascii="Times New Roman" w:eastAsia="Times New Roman" w:hAnsi="Times New Roman" w:cs="Times New Roman"/>
          <w:b/>
          <w:bCs/>
          <w:sz w:val="24"/>
          <w:szCs w:val="24"/>
        </w:rPr>
        <w:t>24 aprilie</w:t>
      </w:r>
      <w:r w:rsidR="00BE3C6D"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8261C"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>(Splaiul Independenței</w:t>
      </w:r>
      <w:r w:rsidR="009071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907191" w:rsidRPr="00907191">
        <w:rPr>
          <w:rFonts w:ascii="Times New Roman" w:eastAsia="Times New Roman" w:hAnsi="Times New Roman" w:cs="Times New Roman"/>
          <w:b/>
          <w:bCs/>
          <w:sz w:val="24"/>
          <w:szCs w:val="24"/>
        </w:rPr>
        <w:t>Nr. 91-95, sector 5, Bucuresti</w:t>
      </w:r>
      <w:r w:rsidR="0088261C" w:rsidRPr="00F11A50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BE3C6D" w:rsidRPr="00907191" w:rsidRDefault="00A53425" w:rsidP="00145E54">
      <w:pPr>
        <w:spacing w:before="100" w:beforeAutospacing="1" w:after="100" w:afterAutospacing="1" w:line="240" w:lineRule="auto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09:3</w:t>
      </w:r>
      <w:r w:rsidR="00BE3C6D" w:rsidRPr="00907191">
        <w:rPr>
          <w:rFonts w:ascii="Times New Roman" w:eastAsia="Times New Roman" w:hAnsi="Times New Roman" w:cs="Times New Roman"/>
          <w:bCs/>
          <w:sz w:val="24"/>
          <w:szCs w:val="24"/>
        </w:rPr>
        <w:t>0 – 10:00</w:t>
      </w:r>
      <w:r w:rsidR="00BE3C6D" w:rsidRPr="00907191">
        <w:rPr>
          <w:rFonts w:ascii="Times New Roman" w:eastAsia="Times New Roman" w:hAnsi="Times New Roman" w:cs="Times New Roman"/>
          <w:sz w:val="24"/>
          <w:szCs w:val="24"/>
        </w:rPr>
        <w:t>: Primirea participanților, înregistrare</w:t>
      </w:r>
    </w:p>
    <w:p w:rsidR="00BE3C6D" w:rsidRPr="00907191" w:rsidRDefault="00A53425" w:rsidP="00145E54">
      <w:pPr>
        <w:spacing w:before="100" w:beforeAutospacing="1" w:after="100" w:afterAutospacing="1" w:line="240" w:lineRule="auto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10:00 – 11:0</w:t>
      </w:r>
      <w:r w:rsidR="00BE3C6D" w:rsidRPr="00907191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="00BE3C6D" w:rsidRPr="0090719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>Q&amp;A cu studenți și profesori („Viața la Biologie”)</w:t>
      </w:r>
    </w:p>
    <w:p w:rsidR="00BE3C6D" w:rsidRPr="00907191" w:rsidRDefault="00BE3C6D" w:rsidP="00145E54">
      <w:pPr>
        <w:spacing w:before="100" w:beforeAutospacing="1" w:after="100" w:afterAutospacing="1" w:line="240" w:lineRule="auto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3F1367" w:rsidRPr="00907191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973D12">
        <w:rPr>
          <w:rFonts w:ascii="Times New Roman" w:eastAsia="Times New Roman" w:hAnsi="Times New Roman" w:cs="Times New Roman"/>
          <w:bCs/>
          <w:sz w:val="24"/>
          <w:szCs w:val="24"/>
        </w:rPr>
        <w:t>:00</w:t>
      </w: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– 12:30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 xml:space="preserve">: Tur ghidat </w:t>
      </w:r>
      <w:r w:rsidR="00145E54">
        <w:rPr>
          <w:rFonts w:ascii="Times New Roman" w:eastAsia="Times New Roman" w:hAnsi="Times New Roman" w:cs="Times New Roman"/>
          <w:sz w:val="24"/>
          <w:szCs w:val="24"/>
        </w:rPr>
        <w:t>prin PCBE (</w:t>
      </w:r>
      <w:r w:rsidR="00145E54" w:rsidRPr="00145E54">
        <w:rPr>
          <w:rFonts w:ascii="Times New Roman" w:eastAsia="Times New Roman" w:hAnsi="Times New Roman" w:cs="Times New Roman"/>
          <w:sz w:val="24"/>
          <w:szCs w:val="24"/>
        </w:rPr>
        <w:t>P</w:t>
      </w:r>
      <w:r w:rsidR="00145E54">
        <w:rPr>
          <w:rFonts w:ascii="Times New Roman" w:eastAsia="Times New Roman" w:hAnsi="Times New Roman" w:cs="Times New Roman"/>
          <w:sz w:val="24"/>
          <w:szCs w:val="24"/>
        </w:rPr>
        <w:t xml:space="preserve">latforma de Cercetare în Biologie și Ecologie Sistemică) </w:t>
      </w:r>
    </w:p>
    <w:p w:rsidR="00BE3C6D" w:rsidRPr="00907191" w:rsidRDefault="003F1367" w:rsidP="00145E54">
      <w:pPr>
        <w:spacing w:before="100" w:beforeAutospacing="1" w:after="100" w:afterAutospacing="1" w:line="240" w:lineRule="auto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12</w:t>
      </w:r>
      <w:r w:rsidR="00A53425" w:rsidRPr="00907191">
        <w:rPr>
          <w:rFonts w:ascii="Times New Roman" w:eastAsia="Times New Roman" w:hAnsi="Times New Roman" w:cs="Times New Roman"/>
          <w:bCs/>
          <w:sz w:val="24"/>
          <w:szCs w:val="24"/>
        </w:rPr>
        <w:t>:30 – 16:3</w:t>
      </w:r>
      <w:r w:rsidR="00BE3C6D" w:rsidRPr="00907191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="00BE3C6D" w:rsidRPr="0090719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A53425" w:rsidRPr="00907191">
        <w:rPr>
          <w:rFonts w:ascii="Times New Roman" w:eastAsia="Times New Roman" w:hAnsi="Times New Roman" w:cs="Times New Roman"/>
          <w:sz w:val="24"/>
          <w:szCs w:val="24"/>
        </w:rPr>
        <w:t>Ateliere interactive, prezentări și mini-conferințe</w:t>
      </w:r>
    </w:p>
    <w:p w:rsidR="00BE3C6D" w:rsidRPr="00907191" w:rsidRDefault="00F11A50" w:rsidP="00145E54">
      <w:pPr>
        <w:numPr>
          <w:ilvl w:val="1"/>
          <w:numId w:val="2"/>
        </w:num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>Histologie (atelier de m</w:t>
      </w:r>
      <w:r w:rsidR="00BE3C6D" w:rsidRPr="00907191">
        <w:rPr>
          <w:rFonts w:ascii="Times New Roman" w:eastAsia="Times New Roman" w:hAnsi="Times New Roman" w:cs="Times New Roman"/>
          <w:sz w:val="24"/>
          <w:szCs w:val="24"/>
        </w:rPr>
        <w:t>icroscopi</w:t>
      </w:r>
      <w:r w:rsidR="003F1367" w:rsidRPr="00907191">
        <w:rPr>
          <w:rFonts w:ascii="Times New Roman" w:eastAsia="Times New Roman" w:hAnsi="Times New Roman" w:cs="Times New Roman"/>
          <w:sz w:val="24"/>
          <w:szCs w:val="24"/>
        </w:rPr>
        <w:t>e digitală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>)</w:t>
      </w:r>
      <w:bookmarkStart w:id="0" w:name="_GoBack"/>
      <w:bookmarkEnd w:id="0"/>
    </w:p>
    <w:p w:rsidR="006212C7" w:rsidRPr="00907191" w:rsidRDefault="00F11A50" w:rsidP="00145E54">
      <w:pPr>
        <w:numPr>
          <w:ilvl w:val="1"/>
          <w:numId w:val="2"/>
        </w:num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>Anatomie și fiziologie (atelier de a</w:t>
      </w:r>
      <w:r w:rsidR="006212C7" w:rsidRPr="00907191">
        <w:rPr>
          <w:rFonts w:ascii="Times New Roman" w:eastAsia="Times New Roman" w:hAnsi="Times New Roman" w:cs="Times New Roman"/>
          <w:sz w:val="24"/>
          <w:szCs w:val="24"/>
        </w:rPr>
        <w:t>rtă anatomică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212C7" w:rsidRPr="00907191" w:rsidRDefault="006212C7" w:rsidP="00145E54">
      <w:pPr>
        <w:numPr>
          <w:ilvl w:val="1"/>
          <w:numId w:val="2"/>
        </w:num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sz w:val="24"/>
          <w:szCs w:val="24"/>
        </w:rPr>
        <w:t>Ecologie</w:t>
      </w:r>
    </w:p>
    <w:p w:rsidR="00A53425" w:rsidRPr="00907191" w:rsidRDefault="00A53425" w:rsidP="00145E54">
      <w:pPr>
        <w:spacing w:before="100" w:beforeAutospacing="1" w:after="100" w:afterAutospacing="1" w:line="240" w:lineRule="auto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191">
        <w:rPr>
          <w:rFonts w:ascii="Times New Roman" w:eastAsia="Times New Roman" w:hAnsi="Times New Roman" w:cs="Times New Roman"/>
          <w:bCs/>
          <w:sz w:val="24"/>
          <w:szCs w:val="24"/>
        </w:rPr>
        <w:t>16:30 – 17:00</w:t>
      </w:r>
      <w:r w:rsidRPr="00907191">
        <w:rPr>
          <w:rFonts w:ascii="Times New Roman" w:eastAsia="Times New Roman" w:hAnsi="Times New Roman" w:cs="Times New Roman"/>
          <w:sz w:val="24"/>
          <w:szCs w:val="24"/>
        </w:rPr>
        <w:t>: Închidere și feedback de la vizitatori</w:t>
      </w:r>
    </w:p>
    <w:p w:rsidR="003F1367" w:rsidRDefault="006212C7" w:rsidP="00EC396F">
      <w:pPr>
        <w:spacing w:before="100" w:beforeAutospacing="1" w:after="100" w:afterAutospacing="1" w:line="312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F11A50">
        <w:rPr>
          <w:rFonts w:ascii="Times New Roman" w:hAnsi="Times New Roman" w:cs="Times New Roman"/>
          <w:sz w:val="24"/>
          <w:szCs w:val="24"/>
        </w:rPr>
        <w:t xml:space="preserve">În cadrul </w:t>
      </w:r>
      <w:r w:rsidRPr="00F11A50">
        <w:rPr>
          <w:rStyle w:val="Strong"/>
          <w:rFonts w:ascii="Times New Roman" w:hAnsi="Times New Roman" w:cs="Times New Roman"/>
          <w:sz w:val="24"/>
          <w:szCs w:val="24"/>
        </w:rPr>
        <w:t>standurilor și expozițiilor</w:t>
      </w:r>
      <w:r w:rsidRPr="00F11A50">
        <w:rPr>
          <w:rFonts w:ascii="Times New Roman" w:hAnsi="Times New Roman" w:cs="Times New Roman"/>
          <w:sz w:val="24"/>
          <w:szCs w:val="24"/>
        </w:rPr>
        <w:t xml:space="preserve">, vizitatorii vor putea admira pe toată durata desfășurării evenimentului </w:t>
      </w:r>
      <w:r w:rsidRPr="00F11A50">
        <w:rPr>
          <w:rStyle w:val="Strong"/>
          <w:rFonts w:ascii="Times New Roman" w:hAnsi="Times New Roman" w:cs="Times New Roman"/>
          <w:sz w:val="24"/>
          <w:szCs w:val="24"/>
        </w:rPr>
        <w:t>postere cu proiecte realizate de studenți</w:t>
      </w:r>
      <w:r w:rsidRPr="00F11A50">
        <w:rPr>
          <w:rFonts w:ascii="Times New Roman" w:hAnsi="Times New Roman" w:cs="Times New Roman"/>
          <w:sz w:val="24"/>
          <w:szCs w:val="24"/>
        </w:rPr>
        <w:t xml:space="preserve">, </w:t>
      </w:r>
      <w:r w:rsidRPr="00F11A50">
        <w:rPr>
          <w:rStyle w:val="Strong"/>
          <w:rFonts w:ascii="Times New Roman" w:hAnsi="Times New Roman" w:cs="Times New Roman"/>
          <w:sz w:val="24"/>
          <w:szCs w:val="24"/>
        </w:rPr>
        <w:t>exponate captivante</w:t>
      </w:r>
      <w:r w:rsidRPr="00F11A50">
        <w:rPr>
          <w:rFonts w:ascii="Times New Roman" w:hAnsi="Times New Roman" w:cs="Times New Roman"/>
          <w:sz w:val="24"/>
          <w:szCs w:val="24"/>
        </w:rPr>
        <w:t xml:space="preserve"> (modele anatomice, colecții de insecte, animale și </w:t>
      </w:r>
      <w:r w:rsidRPr="00F11A50">
        <w:rPr>
          <w:rStyle w:val="Strong"/>
          <w:rFonts w:ascii="Times New Roman" w:hAnsi="Times New Roman" w:cs="Times New Roman"/>
          <w:b w:val="0"/>
          <w:sz w:val="24"/>
          <w:szCs w:val="24"/>
        </w:rPr>
        <w:t>plante</w:t>
      </w:r>
      <w:r w:rsidRPr="00F11A50">
        <w:rPr>
          <w:rStyle w:val="Strong"/>
          <w:rFonts w:ascii="Times New Roman" w:hAnsi="Times New Roman" w:cs="Times New Roman"/>
          <w:sz w:val="24"/>
          <w:szCs w:val="24"/>
        </w:rPr>
        <w:t>)</w:t>
      </w:r>
      <w:r w:rsidRPr="00F11A50">
        <w:rPr>
          <w:rFonts w:ascii="Times New Roman" w:hAnsi="Times New Roman" w:cs="Times New Roman"/>
          <w:sz w:val="24"/>
          <w:szCs w:val="24"/>
        </w:rPr>
        <w:t xml:space="preserve">, dar și să participe la </w:t>
      </w:r>
      <w:r w:rsidRPr="00F11A50">
        <w:rPr>
          <w:rStyle w:val="Strong"/>
          <w:rFonts w:ascii="Times New Roman" w:hAnsi="Times New Roman" w:cs="Times New Roman"/>
          <w:sz w:val="24"/>
          <w:szCs w:val="24"/>
        </w:rPr>
        <w:t>jocuri educative</w:t>
      </w:r>
      <w:r w:rsidRPr="00F11A50">
        <w:rPr>
          <w:rFonts w:ascii="Times New Roman" w:hAnsi="Times New Roman" w:cs="Times New Roman"/>
          <w:sz w:val="24"/>
          <w:szCs w:val="24"/>
        </w:rPr>
        <w:t xml:space="preserve"> concepute pentru a face știința accesibilă și distractivă pentru toate vârstele.</w:t>
      </w:r>
    </w:p>
    <w:sectPr w:rsidR="003F136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7DA" w:rsidRDefault="000657DA" w:rsidP="00AB3343">
      <w:pPr>
        <w:spacing w:after="0" w:line="240" w:lineRule="auto"/>
      </w:pPr>
      <w:r>
        <w:separator/>
      </w:r>
    </w:p>
  </w:endnote>
  <w:endnote w:type="continuationSeparator" w:id="0">
    <w:p w:rsidR="000657DA" w:rsidRDefault="000657DA" w:rsidP="00AB3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7DA" w:rsidRDefault="000657DA" w:rsidP="00AB3343">
      <w:pPr>
        <w:spacing w:after="0" w:line="240" w:lineRule="auto"/>
      </w:pPr>
      <w:r>
        <w:separator/>
      </w:r>
    </w:p>
  </w:footnote>
  <w:footnote w:type="continuationSeparator" w:id="0">
    <w:p w:rsidR="000657DA" w:rsidRDefault="000657DA" w:rsidP="00AB3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468" w:rsidRDefault="00FC2468">
    <w:pPr>
      <w:pStyle w:val="Header"/>
    </w:pPr>
    <w:r>
      <w:rPr>
        <w:noProof/>
      </w:rPr>
      <w:drawing>
        <wp:inline distT="0" distB="0" distL="0" distR="0" wp14:anchorId="56184642" wp14:editId="7C4C2C7D">
          <wp:extent cx="5943600" cy="1255761"/>
          <wp:effectExtent l="0" t="0" r="0" b="1905"/>
          <wp:docPr id="4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tet CONTABILITATE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2557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650FA"/>
    <w:multiLevelType w:val="multilevel"/>
    <w:tmpl w:val="5B52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CD062D"/>
    <w:multiLevelType w:val="multilevel"/>
    <w:tmpl w:val="22ACA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7C035A"/>
    <w:multiLevelType w:val="multilevel"/>
    <w:tmpl w:val="69BEF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0C2016"/>
    <w:multiLevelType w:val="multilevel"/>
    <w:tmpl w:val="5B52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743602"/>
    <w:multiLevelType w:val="multilevel"/>
    <w:tmpl w:val="52CE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C6D"/>
    <w:rsid w:val="000657DA"/>
    <w:rsid w:val="000B1723"/>
    <w:rsid w:val="000C1A5C"/>
    <w:rsid w:val="00107AF8"/>
    <w:rsid w:val="00145672"/>
    <w:rsid w:val="00145E54"/>
    <w:rsid w:val="003E27EE"/>
    <w:rsid w:val="003F1367"/>
    <w:rsid w:val="00594B57"/>
    <w:rsid w:val="0060196C"/>
    <w:rsid w:val="006212C7"/>
    <w:rsid w:val="00852EDA"/>
    <w:rsid w:val="0088261C"/>
    <w:rsid w:val="00907191"/>
    <w:rsid w:val="009349F2"/>
    <w:rsid w:val="00973D12"/>
    <w:rsid w:val="00976530"/>
    <w:rsid w:val="009D02D4"/>
    <w:rsid w:val="00A53425"/>
    <w:rsid w:val="00AB3343"/>
    <w:rsid w:val="00B07A1F"/>
    <w:rsid w:val="00BE360D"/>
    <w:rsid w:val="00BE3C6D"/>
    <w:rsid w:val="00D829ED"/>
    <w:rsid w:val="00EC396F"/>
    <w:rsid w:val="00F11A50"/>
    <w:rsid w:val="00FC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2506ED-15D6-46EA-93DA-C691E7AEF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42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C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E3C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E3C6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E3C6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C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B33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343"/>
  </w:style>
  <w:style w:type="paragraph" w:styleId="Footer">
    <w:name w:val="footer"/>
    <w:basedOn w:val="Normal"/>
    <w:link w:val="FooterChar"/>
    <w:uiPriority w:val="99"/>
    <w:unhideWhenUsed/>
    <w:rsid w:val="00AB33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343"/>
  </w:style>
  <w:style w:type="character" w:styleId="Emphasis">
    <w:name w:val="Emphasis"/>
    <w:basedOn w:val="DefaultParagraphFont"/>
    <w:uiPriority w:val="20"/>
    <w:qFormat/>
    <w:rsid w:val="00852ED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52ED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52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45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Livia Petrescu</dc:creator>
  <cp:keywords/>
  <dc:description/>
  <cp:lastModifiedBy>Livia Petrescu</cp:lastModifiedBy>
  <cp:revision>7</cp:revision>
  <dcterms:created xsi:type="dcterms:W3CDTF">2025-05-02T12:44:00Z</dcterms:created>
  <dcterms:modified xsi:type="dcterms:W3CDTF">2026-03-19T13:44:00Z</dcterms:modified>
</cp:coreProperties>
</file>